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433C" w:rsidRPr="00806A61" w:rsidRDefault="0005433C" w:rsidP="00806A61">
      <w:pPr>
        <w:spacing w:line="360" w:lineRule="auto"/>
        <w:jc w:val="both"/>
        <w:rPr>
          <w:rFonts w:ascii="Times New Roman" w:hAnsi="Times New Roman"/>
        </w:rPr>
      </w:pPr>
      <w:r w:rsidRPr="00806A61">
        <w:rPr>
          <w:rFonts w:ascii="Times New Roman" w:hAnsi="Times New Roman"/>
        </w:rPr>
        <w:t>1.   --------------   is   a  stage of conflict wh</w:t>
      </w:r>
      <w:bookmarkStart w:id="0" w:name="_GoBack"/>
      <w:bookmarkEnd w:id="0"/>
      <w:r w:rsidRPr="00806A61">
        <w:rPr>
          <w:rFonts w:ascii="Times New Roman" w:hAnsi="Times New Roman"/>
        </w:rPr>
        <w:t>ereby a problem emerges and acts or things, or situations that were previously ignored    or taken  for granted now turn to serious issues. (a) Escalation stage (b) transformation stage (c) formation stage (d) crisis stage.</w:t>
      </w:r>
    </w:p>
    <w:p w:rsidR="0005433C" w:rsidRPr="00806A61" w:rsidRDefault="0005433C" w:rsidP="00806A61">
      <w:pPr>
        <w:spacing w:line="360" w:lineRule="auto"/>
        <w:jc w:val="both"/>
        <w:rPr>
          <w:rFonts w:ascii="Times New Roman" w:hAnsi="Times New Roman"/>
        </w:rPr>
      </w:pPr>
      <w:r w:rsidRPr="00806A61">
        <w:rPr>
          <w:rFonts w:ascii="Times New Roman" w:hAnsi="Times New Roman"/>
        </w:rPr>
        <w:t>Answer is C</w:t>
      </w:r>
    </w:p>
    <w:p w:rsidR="0005433C" w:rsidRPr="00806A61" w:rsidRDefault="0005433C" w:rsidP="00806A61">
      <w:pPr>
        <w:spacing w:line="360" w:lineRule="auto"/>
        <w:jc w:val="both"/>
        <w:rPr>
          <w:rFonts w:ascii="Times New Roman" w:hAnsi="Times New Roman"/>
        </w:rPr>
      </w:pPr>
      <w:r w:rsidRPr="00806A61">
        <w:rPr>
          <w:rFonts w:ascii="Times New Roman" w:hAnsi="Times New Roman"/>
        </w:rPr>
        <w:t xml:space="preserve">2. Alteration of those perceptions, communication and root factors that instigate conflict </w:t>
      </w:r>
      <w:proofErr w:type="gramStart"/>
      <w:r w:rsidRPr="00806A61">
        <w:rPr>
          <w:rFonts w:ascii="Times New Roman" w:hAnsi="Times New Roman"/>
        </w:rPr>
        <w:t>is called</w:t>
      </w:r>
      <w:proofErr w:type="gramEnd"/>
      <w:r w:rsidRPr="00806A61">
        <w:rPr>
          <w:rFonts w:ascii="Times New Roman" w:hAnsi="Times New Roman"/>
        </w:rPr>
        <w:t xml:space="preserve"> (a) conflict transformation (b) rules transformation (c) culture orientation (d) behavioural change. Answer is A</w:t>
      </w:r>
    </w:p>
    <w:p w:rsidR="0005433C" w:rsidRPr="00806A61" w:rsidRDefault="0005433C" w:rsidP="00806A61">
      <w:pPr>
        <w:spacing w:line="360" w:lineRule="auto"/>
        <w:jc w:val="both"/>
        <w:rPr>
          <w:rFonts w:ascii="Times New Roman" w:hAnsi="Times New Roman"/>
        </w:rPr>
      </w:pPr>
      <w:r w:rsidRPr="00806A61">
        <w:rPr>
          <w:rFonts w:ascii="Times New Roman" w:hAnsi="Times New Roman"/>
        </w:rPr>
        <w:t xml:space="preserve">3. The </w:t>
      </w:r>
      <w:proofErr w:type="gramStart"/>
      <w:r w:rsidRPr="00806A61">
        <w:rPr>
          <w:rFonts w:ascii="Times New Roman" w:hAnsi="Times New Roman"/>
        </w:rPr>
        <w:t>process which</w:t>
      </w:r>
      <w:proofErr w:type="gramEnd"/>
      <w:r w:rsidRPr="00806A61">
        <w:rPr>
          <w:rFonts w:ascii="Times New Roman" w:hAnsi="Times New Roman"/>
        </w:rPr>
        <w:t xml:space="preserve"> involve monitoring, observing and recording the trend of change and continuity in the conflict process is called (a) conflict monitoring (b) conflict observation (c) conflict tracking (d) conflict evaluation. Answer is C</w:t>
      </w:r>
    </w:p>
    <w:p w:rsidR="0005433C" w:rsidRPr="00806A61" w:rsidRDefault="0005433C" w:rsidP="00806A61">
      <w:pPr>
        <w:spacing w:line="360" w:lineRule="auto"/>
        <w:jc w:val="both"/>
        <w:rPr>
          <w:rFonts w:ascii="Times New Roman" w:hAnsi="Times New Roman"/>
        </w:rPr>
      </w:pPr>
      <w:r w:rsidRPr="00806A61">
        <w:rPr>
          <w:rFonts w:ascii="Times New Roman" w:hAnsi="Times New Roman"/>
        </w:rPr>
        <w:t xml:space="preserve">4. Weapons that </w:t>
      </w:r>
      <w:proofErr w:type="gramStart"/>
      <w:r w:rsidRPr="00806A61">
        <w:rPr>
          <w:rFonts w:ascii="Times New Roman" w:hAnsi="Times New Roman"/>
        </w:rPr>
        <w:t>are operated</w:t>
      </w:r>
      <w:proofErr w:type="gramEnd"/>
      <w:r w:rsidRPr="00806A61">
        <w:rPr>
          <w:rFonts w:ascii="Times New Roman" w:hAnsi="Times New Roman"/>
        </w:rPr>
        <w:t xml:space="preserve"> with a combine support of a crew of two or three are (a) Rifles (b) sub machine gun (c) light weapon (d) machine guns. Answer is C</w:t>
      </w:r>
    </w:p>
    <w:p w:rsidR="0005433C" w:rsidRPr="00806A61" w:rsidRDefault="0005433C" w:rsidP="00806A61">
      <w:pPr>
        <w:spacing w:line="360" w:lineRule="auto"/>
        <w:jc w:val="both"/>
        <w:rPr>
          <w:rFonts w:ascii="Times New Roman" w:hAnsi="Times New Roman"/>
        </w:rPr>
      </w:pPr>
      <w:r w:rsidRPr="00806A61">
        <w:rPr>
          <w:rFonts w:ascii="Times New Roman" w:hAnsi="Times New Roman"/>
        </w:rPr>
        <w:t>5. A process of imparting specific skills, attitude and knowledge on people, thereby helping them to solve problems by building consensus, creating cultural awareness and showing empathy is ___________ (a) conflict resolution (b) peace building (c) peace education (d) peace correction. Answer is C</w:t>
      </w:r>
    </w:p>
    <w:p w:rsidR="0005433C" w:rsidRPr="00806A61" w:rsidRDefault="0005433C" w:rsidP="00806A61">
      <w:pPr>
        <w:spacing w:line="360" w:lineRule="auto"/>
        <w:jc w:val="both"/>
        <w:rPr>
          <w:rFonts w:ascii="Times New Roman" w:hAnsi="Times New Roman"/>
        </w:rPr>
      </w:pPr>
      <w:r w:rsidRPr="00806A61">
        <w:rPr>
          <w:rFonts w:ascii="Times New Roman" w:hAnsi="Times New Roman"/>
        </w:rPr>
        <w:t xml:space="preserve">6. The word </w:t>
      </w:r>
      <w:r w:rsidRPr="00806A61">
        <w:rPr>
          <w:rFonts w:ascii="Times New Roman" w:hAnsi="Times New Roman"/>
          <w:b/>
        </w:rPr>
        <w:t>PAX</w:t>
      </w:r>
      <w:r w:rsidRPr="00806A61">
        <w:rPr>
          <w:rFonts w:ascii="Times New Roman" w:hAnsi="Times New Roman"/>
        </w:rPr>
        <w:t xml:space="preserve"> is derived from _______ word (a) Hebrew (b) Arabic (c) Latin (d) French. Answer is C</w:t>
      </w:r>
    </w:p>
    <w:p w:rsidR="0005433C" w:rsidRPr="00806A61" w:rsidRDefault="0005433C" w:rsidP="00806A61">
      <w:pPr>
        <w:spacing w:line="360" w:lineRule="auto"/>
        <w:jc w:val="both"/>
        <w:rPr>
          <w:rFonts w:ascii="Times New Roman" w:hAnsi="Times New Roman"/>
        </w:rPr>
      </w:pPr>
      <w:r w:rsidRPr="00806A61">
        <w:rPr>
          <w:rFonts w:ascii="Times New Roman" w:hAnsi="Times New Roman"/>
        </w:rPr>
        <w:t xml:space="preserve">7. The category of </w:t>
      </w:r>
      <w:proofErr w:type="gramStart"/>
      <w:r w:rsidRPr="00806A61">
        <w:rPr>
          <w:rFonts w:ascii="Times New Roman" w:hAnsi="Times New Roman"/>
        </w:rPr>
        <w:t>people which</w:t>
      </w:r>
      <w:proofErr w:type="gramEnd"/>
      <w:r w:rsidRPr="00806A61">
        <w:rPr>
          <w:rFonts w:ascii="Times New Roman" w:hAnsi="Times New Roman"/>
        </w:rPr>
        <w:t xml:space="preserve"> stand to benefit from the outcomes of conflict whether peaceful or </w:t>
      </w:r>
      <w:proofErr w:type="spellStart"/>
      <w:r w:rsidRPr="00806A61">
        <w:rPr>
          <w:rFonts w:ascii="Times New Roman" w:hAnsi="Times New Roman"/>
        </w:rPr>
        <w:t>conflictual</w:t>
      </w:r>
      <w:proofErr w:type="spellEnd"/>
      <w:r w:rsidRPr="00806A61">
        <w:rPr>
          <w:rFonts w:ascii="Times New Roman" w:hAnsi="Times New Roman"/>
        </w:rPr>
        <w:t xml:space="preserve"> are (a) Stakeholders (b) shareholders (c) secondary stakeholders (d) interested stakeholders. Answer is D</w:t>
      </w:r>
    </w:p>
    <w:p w:rsidR="0005433C" w:rsidRPr="00806A61" w:rsidRDefault="0005433C" w:rsidP="00806A61">
      <w:pPr>
        <w:spacing w:line="360" w:lineRule="auto"/>
        <w:jc w:val="both"/>
        <w:rPr>
          <w:rFonts w:ascii="Times New Roman" w:hAnsi="Times New Roman"/>
        </w:rPr>
      </w:pPr>
      <w:r w:rsidRPr="00806A61">
        <w:rPr>
          <w:rFonts w:ascii="Times New Roman" w:hAnsi="Times New Roman"/>
        </w:rPr>
        <w:t xml:space="preserve">8.  One of the following often determines the decisions of interveners in selecting the stakeholders to engage. </w:t>
      </w:r>
      <w:proofErr w:type="gramStart"/>
      <w:r w:rsidRPr="00806A61">
        <w:rPr>
          <w:rFonts w:ascii="Times New Roman" w:hAnsi="Times New Roman"/>
        </w:rPr>
        <w:t>(a) Moral authority (b) functional (c) representation (d) all of the above.</w:t>
      </w:r>
      <w:proofErr w:type="gramEnd"/>
      <w:r w:rsidRPr="00806A61">
        <w:rPr>
          <w:rFonts w:ascii="Times New Roman" w:hAnsi="Times New Roman"/>
        </w:rPr>
        <w:t xml:space="preserve"> Answer is D</w:t>
      </w:r>
    </w:p>
    <w:p w:rsidR="0005433C" w:rsidRPr="00806A61" w:rsidRDefault="0005433C" w:rsidP="00806A61">
      <w:pPr>
        <w:spacing w:line="360" w:lineRule="auto"/>
        <w:jc w:val="both"/>
        <w:rPr>
          <w:rFonts w:ascii="Times New Roman" w:hAnsi="Times New Roman"/>
        </w:rPr>
      </w:pPr>
      <w:r w:rsidRPr="00806A61">
        <w:rPr>
          <w:rFonts w:ascii="Times New Roman" w:hAnsi="Times New Roman"/>
        </w:rPr>
        <w:t>9. _____ is the ability to influence or control other events, which could be in form of physical strength, status, control of resources, persuasive ability and support of allies. (a) Soft power (b) power relations (c) hard power (d) power legislation. Answer is B</w:t>
      </w:r>
    </w:p>
    <w:p w:rsidR="0005433C" w:rsidRPr="00806A61" w:rsidRDefault="0005433C" w:rsidP="00806A61">
      <w:pPr>
        <w:spacing w:line="360" w:lineRule="auto"/>
        <w:jc w:val="both"/>
        <w:rPr>
          <w:rFonts w:ascii="Times New Roman" w:hAnsi="Times New Roman"/>
        </w:rPr>
      </w:pPr>
      <w:r w:rsidRPr="00806A61">
        <w:rPr>
          <w:rFonts w:ascii="Times New Roman" w:hAnsi="Times New Roman"/>
        </w:rPr>
        <w:t>10. In conflict analysis, one of the following suggests a way in which conflict management practitioner can gather data and information (a) Stages of conflict (b) power relations (c) timing (d) all of the above. Answer is D</w:t>
      </w:r>
    </w:p>
    <w:p w:rsidR="0005433C" w:rsidRPr="00806A61" w:rsidRDefault="0005433C" w:rsidP="00806A61">
      <w:pPr>
        <w:spacing w:line="360" w:lineRule="auto"/>
        <w:jc w:val="both"/>
        <w:rPr>
          <w:rFonts w:ascii="Times New Roman" w:hAnsi="Times New Roman"/>
        </w:rPr>
      </w:pPr>
      <w:r w:rsidRPr="00806A61">
        <w:rPr>
          <w:rFonts w:ascii="Times New Roman" w:hAnsi="Times New Roman"/>
        </w:rPr>
        <w:lastRenderedPageBreak/>
        <w:t>11. In pre-conflict intervention and analysis, timing will help us to do one of the following (a) to ascertain the actual and right time of intervention (b) to know the actual time the conflict will end (c) to know the stages of conflict (d) to stabilize the conflict. Answer is A</w:t>
      </w:r>
    </w:p>
    <w:p w:rsidR="0005433C" w:rsidRPr="00806A61" w:rsidRDefault="0005433C" w:rsidP="00806A61">
      <w:pPr>
        <w:spacing w:line="360" w:lineRule="auto"/>
        <w:jc w:val="both"/>
        <w:rPr>
          <w:rFonts w:ascii="Times New Roman" w:hAnsi="Times New Roman"/>
        </w:rPr>
      </w:pPr>
      <w:r w:rsidRPr="00806A61">
        <w:rPr>
          <w:rFonts w:ascii="Times New Roman" w:hAnsi="Times New Roman"/>
        </w:rPr>
        <w:t xml:space="preserve">12. An integrative part of conflict resolution and orientation </w:t>
      </w:r>
      <w:proofErr w:type="gramStart"/>
      <w:r w:rsidRPr="00806A61">
        <w:rPr>
          <w:rFonts w:ascii="Times New Roman" w:hAnsi="Times New Roman"/>
        </w:rPr>
        <w:t>is called</w:t>
      </w:r>
      <w:proofErr w:type="gramEnd"/>
      <w:r w:rsidRPr="00806A61">
        <w:rPr>
          <w:rFonts w:ascii="Times New Roman" w:hAnsi="Times New Roman"/>
        </w:rPr>
        <w:t xml:space="preserve"> (a) conflict orientation (b) conflict resolution (c) conflict harmonization (d) conflict transformation. Answer is D.</w:t>
      </w:r>
    </w:p>
    <w:p w:rsidR="0005433C" w:rsidRPr="00806A61" w:rsidRDefault="0005433C" w:rsidP="00806A61">
      <w:pPr>
        <w:spacing w:line="360" w:lineRule="auto"/>
        <w:jc w:val="both"/>
        <w:rPr>
          <w:rFonts w:ascii="Times New Roman" w:hAnsi="Times New Roman"/>
        </w:rPr>
      </w:pPr>
      <w:r w:rsidRPr="00806A61">
        <w:rPr>
          <w:rFonts w:ascii="Times New Roman" w:hAnsi="Times New Roman"/>
        </w:rPr>
        <w:t xml:space="preserve">13. ____ is type of early warning geared towards preventing or minimizing an impending natural disaster that is inevitable or </w:t>
      </w:r>
      <w:proofErr w:type="gramStart"/>
      <w:r w:rsidRPr="00806A61">
        <w:rPr>
          <w:rFonts w:ascii="Times New Roman" w:hAnsi="Times New Roman"/>
        </w:rPr>
        <w:t>cannot be prevented</w:t>
      </w:r>
      <w:proofErr w:type="gramEnd"/>
      <w:r w:rsidRPr="00806A61">
        <w:rPr>
          <w:rFonts w:ascii="Times New Roman" w:hAnsi="Times New Roman"/>
        </w:rPr>
        <w:t xml:space="preserve"> such as earthquake, hurricane, tsunami, climate change (a) hazard assessment (b) conflict early warning (c) disaster early warning (d) prevention early warning. Answer is C</w:t>
      </w:r>
    </w:p>
    <w:p w:rsidR="0005433C" w:rsidRPr="00806A61" w:rsidRDefault="0005433C" w:rsidP="00806A61">
      <w:pPr>
        <w:spacing w:line="360" w:lineRule="auto"/>
        <w:jc w:val="both"/>
        <w:rPr>
          <w:rFonts w:ascii="Times New Roman" w:hAnsi="Times New Roman"/>
        </w:rPr>
      </w:pPr>
      <w:r w:rsidRPr="00806A61">
        <w:rPr>
          <w:rFonts w:ascii="Times New Roman" w:hAnsi="Times New Roman"/>
        </w:rPr>
        <w:t xml:space="preserve">14. “... conflicts are generally not solved... what survives after a conflict has disappeared from the agenda is conflict energy reproduced and produced by the conflict. Then energy does not die...it attaches itself to one or more conflicts, possibly also the old one”. This assertion </w:t>
      </w:r>
      <w:proofErr w:type="gramStart"/>
      <w:r w:rsidRPr="00806A61">
        <w:rPr>
          <w:rFonts w:ascii="Times New Roman" w:hAnsi="Times New Roman"/>
        </w:rPr>
        <w:t>can be credited</w:t>
      </w:r>
      <w:proofErr w:type="gramEnd"/>
      <w:r w:rsidRPr="00806A61">
        <w:rPr>
          <w:rFonts w:ascii="Times New Roman" w:hAnsi="Times New Roman"/>
        </w:rPr>
        <w:t xml:space="preserve"> to one of these scholars (a) </w:t>
      </w:r>
      <w:proofErr w:type="spellStart"/>
      <w:r w:rsidRPr="00806A61">
        <w:rPr>
          <w:rFonts w:ascii="Times New Roman" w:hAnsi="Times New Roman"/>
        </w:rPr>
        <w:t>Schmid</w:t>
      </w:r>
      <w:proofErr w:type="spellEnd"/>
      <w:r w:rsidRPr="00806A61">
        <w:rPr>
          <w:rFonts w:ascii="Times New Roman" w:hAnsi="Times New Roman"/>
        </w:rPr>
        <w:t xml:space="preserve"> (2000) (b) </w:t>
      </w:r>
      <w:proofErr w:type="spellStart"/>
      <w:r w:rsidRPr="00806A61">
        <w:rPr>
          <w:rFonts w:ascii="Times New Roman" w:hAnsi="Times New Roman"/>
        </w:rPr>
        <w:t>Galtung</w:t>
      </w:r>
      <w:proofErr w:type="spellEnd"/>
      <w:r w:rsidRPr="00806A61">
        <w:rPr>
          <w:rFonts w:ascii="Times New Roman" w:hAnsi="Times New Roman"/>
        </w:rPr>
        <w:t xml:space="preserve"> (1995) (c) </w:t>
      </w:r>
      <w:proofErr w:type="spellStart"/>
      <w:r w:rsidRPr="00806A61">
        <w:rPr>
          <w:rFonts w:ascii="Times New Roman" w:hAnsi="Times New Roman"/>
        </w:rPr>
        <w:t>Vanynen</w:t>
      </w:r>
      <w:proofErr w:type="spellEnd"/>
      <w:r w:rsidRPr="00806A61">
        <w:rPr>
          <w:rFonts w:ascii="Times New Roman" w:hAnsi="Times New Roman"/>
        </w:rPr>
        <w:t xml:space="preserve"> (1991) (d) Talcott Parson (1960). Answer is B.</w:t>
      </w:r>
    </w:p>
    <w:p w:rsidR="0005433C" w:rsidRPr="00806A61" w:rsidRDefault="0005433C" w:rsidP="00806A61">
      <w:pPr>
        <w:spacing w:line="360" w:lineRule="auto"/>
        <w:jc w:val="both"/>
        <w:rPr>
          <w:rFonts w:ascii="Times New Roman" w:hAnsi="Times New Roman"/>
        </w:rPr>
      </w:pPr>
      <w:r w:rsidRPr="00806A61">
        <w:rPr>
          <w:rFonts w:ascii="Times New Roman" w:hAnsi="Times New Roman"/>
          <w:b/>
        </w:rPr>
        <w:t xml:space="preserve">15. </w:t>
      </w:r>
      <w:r w:rsidRPr="00806A61">
        <w:rPr>
          <w:rFonts w:ascii="Times New Roman" w:hAnsi="Times New Roman"/>
        </w:rPr>
        <w:t>One of this is not an importance of early warning (a)</w:t>
      </w:r>
      <w:r w:rsidRPr="00806A61">
        <w:rPr>
          <w:rFonts w:ascii="Times New Roman" w:hAnsi="Times New Roman"/>
          <w:b/>
        </w:rPr>
        <w:t xml:space="preserve"> </w:t>
      </w:r>
      <w:r w:rsidRPr="00806A61">
        <w:rPr>
          <w:rFonts w:ascii="Times New Roman" w:hAnsi="Times New Roman"/>
        </w:rPr>
        <w:t xml:space="preserve">It is a crisis and disaster protection mechanism (b) It promotes public-private partnership (c) it promote fear analysis (d) It advances community participation for its own sake. Answer is C  </w:t>
      </w:r>
    </w:p>
    <w:p w:rsidR="0005433C" w:rsidRPr="00806A61" w:rsidRDefault="0005433C" w:rsidP="00806A61">
      <w:pPr>
        <w:spacing w:line="360" w:lineRule="auto"/>
        <w:jc w:val="both"/>
        <w:rPr>
          <w:rFonts w:ascii="Times New Roman" w:hAnsi="Times New Roman"/>
        </w:rPr>
      </w:pPr>
      <w:r w:rsidRPr="00806A61">
        <w:rPr>
          <w:rFonts w:ascii="Times New Roman" w:hAnsi="Times New Roman"/>
        </w:rPr>
        <w:t>16. In what of the stages of conflict, parties in conflict begin to use physical barricades to demarcate their territories, attempts to defend or expand territories or interests lead to direct confrontation and eruption of violence. (a) Crisis stage (b) escalation stage (c) de-escalation stage (d) formation stage. Answer is A.</w:t>
      </w:r>
    </w:p>
    <w:p w:rsidR="0005433C" w:rsidRPr="00806A61" w:rsidRDefault="0005433C" w:rsidP="00806A61">
      <w:pPr>
        <w:spacing w:line="360" w:lineRule="auto"/>
        <w:jc w:val="both"/>
        <w:rPr>
          <w:rFonts w:ascii="Times New Roman" w:hAnsi="Times New Roman"/>
        </w:rPr>
      </w:pPr>
      <w:r w:rsidRPr="00806A61">
        <w:rPr>
          <w:rFonts w:ascii="Times New Roman" w:hAnsi="Times New Roman"/>
        </w:rPr>
        <w:t>17. _________ is the first phase of the conflict cycle where a conflict is dormant and barely expressed by the conflicting sides that may not even be conscious of their conflicting interests or values. (a) Violent phase (b) Escalation phase (c) Manifest phase (d) Latent phase. Answer is D.</w:t>
      </w:r>
    </w:p>
    <w:p w:rsidR="0005433C" w:rsidRPr="00806A61" w:rsidRDefault="0005433C" w:rsidP="00806A61">
      <w:pPr>
        <w:spacing w:line="360" w:lineRule="auto"/>
        <w:jc w:val="both"/>
        <w:rPr>
          <w:rFonts w:ascii="Times New Roman" w:hAnsi="Times New Roman"/>
        </w:rPr>
      </w:pPr>
      <w:r w:rsidRPr="00806A61">
        <w:rPr>
          <w:rFonts w:ascii="Times New Roman" w:hAnsi="Times New Roman"/>
        </w:rPr>
        <w:t xml:space="preserve">18. In conflict </w:t>
      </w:r>
      <w:proofErr w:type="spellStart"/>
      <w:r w:rsidRPr="00806A61">
        <w:rPr>
          <w:rFonts w:ascii="Times New Roman" w:hAnsi="Times New Roman"/>
        </w:rPr>
        <w:t>cycle</w:t>
      </w:r>
      <w:proofErr w:type="gramStart"/>
      <w:r w:rsidRPr="00806A61">
        <w:rPr>
          <w:rFonts w:ascii="Times New Roman" w:hAnsi="Times New Roman"/>
        </w:rPr>
        <w:t>,violent</w:t>
      </w:r>
      <w:proofErr w:type="spellEnd"/>
      <w:proofErr w:type="gramEnd"/>
      <w:r w:rsidRPr="00806A61">
        <w:rPr>
          <w:rFonts w:ascii="Times New Roman" w:hAnsi="Times New Roman"/>
        </w:rPr>
        <w:t xml:space="preserve"> phase is characterized by all of the following except (a) Direct physical attacks and confrontations</w:t>
      </w:r>
    </w:p>
    <w:p w:rsidR="0005433C" w:rsidRPr="00806A61" w:rsidRDefault="0005433C" w:rsidP="00806A61">
      <w:pPr>
        <w:spacing w:line="360" w:lineRule="auto"/>
        <w:jc w:val="both"/>
        <w:rPr>
          <w:rFonts w:ascii="Times New Roman" w:hAnsi="Times New Roman"/>
        </w:rPr>
      </w:pPr>
      <w:r w:rsidRPr="00806A61">
        <w:rPr>
          <w:rFonts w:ascii="Times New Roman" w:hAnsi="Times New Roman"/>
        </w:rPr>
        <w:t xml:space="preserve"> </w:t>
      </w:r>
      <w:proofErr w:type="gramStart"/>
      <w:r w:rsidRPr="00806A61">
        <w:rPr>
          <w:rFonts w:ascii="Times New Roman" w:hAnsi="Times New Roman"/>
        </w:rPr>
        <w:t>(b) Spilling of blood and loss of life of both conflicting parties and innocent people (c) Negotiation and Mediation (d) Struggle elongation.</w:t>
      </w:r>
      <w:proofErr w:type="gramEnd"/>
      <w:r w:rsidRPr="00806A61">
        <w:rPr>
          <w:rFonts w:ascii="Times New Roman" w:hAnsi="Times New Roman"/>
        </w:rPr>
        <w:t xml:space="preserve"> Answer is C.</w:t>
      </w:r>
    </w:p>
    <w:p w:rsidR="0005433C" w:rsidRPr="00806A61" w:rsidRDefault="0005433C" w:rsidP="00806A61">
      <w:pPr>
        <w:spacing w:line="360" w:lineRule="auto"/>
        <w:jc w:val="both"/>
        <w:rPr>
          <w:rFonts w:ascii="Times New Roman" w:hAnsi="Times New Roman"/>
        </w:rPr>
      </w:pPr>
      <w:r w:rsidRPr="00806A61">
        <w:rPr>
          <w:rFonts w:ascii="Times New Roman" w:hAnsi="Times New Roman"/>
        </w:rPr>
        <w:t xml:space="preserve">19.  In conflict handling style, the extent to which an individual attempts to satisfy his needs and concern </w:t>
      </w:r>
      <w:proofErr w:type="gramStart"/>
      <w:r w:rsidRPr="00806A61">
        <w:rPr>
          <w:rFonts w:ascii="Times New Roman" w:hAnsi="Times New Roman"/>
        </w:rPr>
        <w:t>is known</w:t>
      </w:r>
      <w:proofErr w:type="gramEnd"/>
      <w:r w:rsidRPr="00806A61">
        <w:rPr>
          <w:rFonts w:ascii="Times New Roman" w:hAnsi="Times New Roman"/>
        </w:rPr>
        <w:t xml:space="preserve"> as ______ (a) Collectiveness (b) Assertiveness (c) Cooperativeness (d) Dominance/Competition. Answer is B.</w:t>
      </w:r>
    </w:p>
    <w:p w:rsidR="0005433C" w:rsidRPr="00806A61" w:rsidRDefault="0005433C" w:rsidP="00806A61">
      <w:pPr>
        <w:spacing w:line="360" w:lineRule="auto"/>
        <w:jc w:val="both"/>
        <w:rPr>
          <w:rFonts w:ascii="Times New Roman" w:hAnsi="Times New Roman"/>
        </w:rPr>
      </w:pPr>
      <w:r w:rsidRPr="00806A61">
        <w:rPr>
          <w:rFonts w:ascii="Times New Roman" w:hAnsi="Times New Roman"/>
        </w:rPr>
        <w:lastRenderedPageBreak/>
        <w:t xml:space="preserve">20.  </w:t>
      </w:r>
      <w:proofErr w:type="gramStart"/>
      <w:r w:rsidRPr="00806A61">
        <w:rPr>
          <w:rFonts w:ascii="Times New Roman" w:hAnsi="Times New Roman"/>
        </w:rPr>
        <w:t>One</w:t>
      </w:r>
      <w:proofErr w:type="gramEnd"/>
      <w:r w:rsidRPr="00806A61">
        <w:rPr>
          <w:rFonts w:ascii="Times New Roman" w:hAnsi="Times New Roman"/>
        </w:rPr>
        <w:t xml:space="preserve"> of the following is not an elements required to structure-analysis of stakeholders (a) Relationship (b) Agenda/Power (c) Needs (d) Funding. Answer is D.</w:t>
      </w:r>
    </w:p>
    <w:p w:rsidR="0005433C" w:rsidRPr="00806A61" w:rsidRDefault="0005433C" w:rsidP="00806A61">
      <w:pPr>
        <w:spacing w:line="360" w:lineRule="auto"/>
        <w:jc w:val="both"/>
        <w:rPr>
          <w:rFonts w:ascii="Times New Roman" w:hAnsi="Times New Roman"/>
        </w:rPr>
      </w:pPr>
      <w:r w:rsidRPr="00806A61">
        <w:rPr>
          <w:rFonts w:ascii="Times New Roman" w:hAnsi="Times New Roman"/>
        </w:rPr>
        <w:t xml:space="preserve">21. </w:t>
      </w:r>
      <w:r w:rsidRPr="00806A61">
        <w:rPr>
          <w:rFonts w:ascii="Times New Roman" w:hAnsi="Times New Roman"/>
        </w:rPr>
        <w:softHyphen/>
      </w:r>
      <w:r w:rsidRPr="00806A61">
        <w:rPr>
          <w:rFonts w:ascii="Times New Roman" w:hAnsi="Times New Roman"/>
        </w:rPr>
        <w:softHyphen/>
      </w:r>
      <w:r w:rsidRPr="00806A61">
        <w:rPr>
          <w:rFonts w:ascii="Times New Roman" w:hAnsi="Times New Roman"/>
        </w:rPr>
        <w:softHyphen/>
      </w:r>
      <w:r w:rsidRPr="00806A61">
        <w:rPr>
          <w:rFonts w:ascii="Times New Roman" w:hAnsi="Times New Roman"/>
        </w:rPr>
        <w:softHyphen/>
      </w:r>
      <w:r w:rsidRPr="00806A61">
        <w:rPr>
          <w:rFonts w:ascii="Times New Roman" w:hAnsi="Times New Roman"/>
        </w:rPr>
        <w:softHyphen/>
      </w:r>
      <w:r w:rsidRPr="00806A61">
        <w:rPr>
          <w:rFonts w:ascii="Times New Roman" w:hAnsi="Times New Roman"/>
        </w:rPr>
        <w:softHyphen/>
      </w:r>
      <w:r w:rsidRPr="00806A61">
        <w:rPr>
          <w:rFonts w:ascii="Times New Roman" w:hAnsi="Times New Roman"/>
        </w:rPr>
        <w:softHyphen/>
      </w:r>
      <w:r w:rsidRPr="00806A61">
        <w:rPr>
          <w:rFonts w:ascii="Times New Roman" w:hAnsi="Times New Roman"/>
        </w:rPr>
        <w:softHyphen/>
      </w:r>
      <w:r w:rsidRPr="00806A61">
        <w:rPr>
          <w:rFonts w:ascii="Times New Roman" w:hAnsi="Times New Roman"/>
        </w:rPr>
        <w:softHyphen/>
      </w:r>
      <w:r w:rsidRPr="00806A61">
        <w:rPr>
          <w:rFonts w:ascii="Times New Roman" w:hAnsi="Times New Roman"/>
        </w:rPr>
        <w:softHyphen/>
        <w:t>___________ is the ability to influence or control other events, which could be in form of physical strength, status, control of resources, persuasive ability and support of allies (a) Dominance (b) Power relations (c) Delegate power (d) Authority. Answer is B.</w:t>
      </w:r>
    </w:p>
    <w:p w:rsidR="0005433C" w:rsidRPr="00806A61" w:rsidRDefault="0005433C" w:rsidP="00806A61">
      <w:pPr>
        <w:spacing w:line="360" w:lineRule="auto"/>
        <w:jc w:val="both"/>
        <w:rPr>
          <w:rFonts w:ascii="Times New Roman" w:hAnsi="Times New Roman"/>
        </w:rPr>
      </w:pPr>
      <w:r w:rsidRPr="00806A61">
        <w:rPr>
          <w:rFonts w:ascii="Times New Roman" w:hAnsi="Times New Roman"/>
        </w:rPr>
        <w:t xml:space="preserve">22. ______ is the concept used to describe the </w:t>
      </w:r>
      <w:proofErr w:type="gramStart"/>
      <w:r w:rsidRPr="00806A61">
        <w:rPr>
          <w:rFonts w:ascii="Times New Roman" w:hAnsi="Times New Roman"/>
        </w:rPr>
        <w:t>process which</w:t>
      </w:r>
      <w:proofErr w:type="gramEnd"/>
      <w:r w:rsidRPr="00806A61">
        <w:rPr>
          <w:rFonts w:ascii="Times New Roman" w:hAnsi="Times New Roman"/>
        </w:rPr>
        <w:t xml:space="preserve"> involves monitoring, observing and recording the trend of change and continuity in the conflict process. </w:t>
      </w:r>
      <w:proofErr w:type="gramStart"/>
      <w:r w:rsidRPr="00806A61">
        <w:rPr>
          <w:rFonts w:ascii="Times New Roman" w:hAnsi="Times New Roman"/>
        </w:rPr>
        <w:t>(a) Conflict monitoring (b) Conflict tracking (c) Conflict assessment (d) Conflict wheel.</w:t>
      </w:r>
      <w:proofErr w:type="gramEnd"/>
      <w:r w:rsidRPr="00806A61">
        <w:rPr>
          <w:rFonts w:ascii="Times New Roman" w:hAnsi="Times New Roman"/>
        </w:rPr>
        <w:t xml:space="preserve"> Answer is B.</w:t>
      </w:r>
    </w:p>
    <w:p w:rsidR="0005433C" w:rsidRPr="00806A61" w:rsidRDefault="0005433C" w:rsidP="00806A61">
      <w:pPr>
        <w:spacing w:line="360" w:lineRule="auto"/>
        <w:jc w:val="both"/>
        <w:rPr>
          <w:rFonts w:ascii="Times New Roman" w:hAnsi="Times New Roman"/>
        </w:rPr>
      </w:pPr>
      <w:r w:rsidRPr="00806A61">
        <w:rPr>
          <w:rFonts w:ascii="Times New Roman" w:hAnsi="Times New Roman"/>
        </w:rPr>
        <w:t xml:space="preserve">23. Any initiative that occurs in the latent stages of a perceived potential armed conflict, </w:t>
      </w:r>
      <w:proofErr w:type="gramStart"/>
      <w:r w:rsidRPr="00806A61">
        <w:rPr>
          <w:rFonts w:ascii="Times New Roman" w:hAnsi="Times New Roman"/>
        </w:rPr>
        <w:t>man-made</w:t>
      </w:r>
      <w:proofErr w:type="gramEnd"/>
      <w:r w:rsidRPr="00806A61">
        <w:rPr>
          <w:rFonts w:ascii="Times New Roman" w:hAnsi="Times New Roman"/>
        </w:rPr>
        <w:t xml:space="preserve"> or natural disaster with the aim of reduction, resolution or transformation of such condition is called (a) early response (b) early warning (c) early resolution (d) early mediation. Answer is A.</w:t>
      </w:r>
    </w:p>
    <w:p w:rsidR="0005433C" w:rsidRPr="00806A61" w:rsidRDefault="0005433C" w:rsidP="00806A61">
      <w:pPr>
        <w:spacing w:line="360" w:lineRule="auto"/>
        <w:jc w:val="both"/>
        <w:rPr>
          <w:rFonts w:ascii="Times New Roman" w:hAnsi="Times New Roman"/>
        </w:rPr>
      </w:pPr>
      <w:r w:rsidRPr="00806A61">
        <w:rPr>
          <w:rFonts w:ascii="Times New Roman" w:hAnsi="Times New Roman"/>
        </w:rPr>
        <w:t xml:space="preserve">24. Weapons that </w:t>
      </w:r>
      <w:proofErr w:type="gramStart"/>
      <w:r w:rsidRPr="00806A61">
        <w:rPr>
          <w:rFonts w:ascii="Times New Roman" w:hAnsi="Times New Roman"/>
        </w:rPr>
        <w:t>are operated</w:t>
      </w:r>
      <w:proofErr w:type="gramEnd"/>
      <w:r w:rsidRPr="00806A61">
        <w:rPr>
          <w:rFonts w:ascii="Times New Roman" w:hAnsi="Times New Roman"/>
        </w:rPr>
        <w:t xml:space="preserve"> with a combined support of a crew of two or three are called (a) small arms (b) light weapons (c) rifles (d) machine gun. Answer is B.</w:t>
      </w:r>
    </w:p>
    <w:p w:rsidR="0005433C" w:rsidRPr="00806A61" w:rsidRDefault="0005433C" w:rsidP="00806A61">
      <w:pPr>
        <w:spacing w:line="360" w:lineRule="auto"/>
        <w:jc w:val="both"/>
        <w:rPr>
          <w:rFonts w:ascii="Times New Roman" w:hAnsi="Times New Roman"/>
        </w:rPr>
      </w:pPr>
      <w:r w:rsidRPr="00806A61">
        <w:rPr>
          <w:rFonts w:ascii="Times New Roman" w:hAnsi="Times New Roman"/>
        </w:rPr>
        <w:t>25. A situation in which two countries or group of countries are continually trying to get more and better weapons than each other is known as. (</w:t>
      </w:r>
      <w:proofErr w:type="gramStart"/>
      <w:r w:rsidRPr="00806A61">
        <w:rPr>
          <w:rFonts w:ascii="Times New Roman" w:hAnsi="Times New Roman"/>
        </w:rPr>
        <w:t>a</w:t>
      </w:r>
      <w:proofErr w:type="gramEnd"/>
      <w:r w:rsidRPr="00806A61">
        <w:rPr>
          <w:rFonts w:ascii="Times New Roman" w:hAnsi="Times New Roman"/>
        </w:rPr>
        <w:t>) arm smuggle (b) arm orientation (c) arm race (d) arm conflict. Answer is C.</w:t>
      </w:r>
    </w:p>
    <w:p w:rsidR="0005433C" w:rsidRPr="00806A61" w:rsidRDefault="0005433C" w:rsidP="00806A61">
      <w:pPr>
        <w:spacing w:line="360" w:lineRule="auto"/>
        <w:jc w:val="both"/>
        <w:rPr>
          <w:rFonts w:ascii="Times New Roman" w:hAnsi="Times New Roman"/>
        </w:rPr>
      </w:pPr>
      <w:r w:rsidRPr="00806A61">
        <w:rPr>
          <w:rFonts w:ascii="Times New Roman" w:hAnsi="Times New Roman"/>
        </w:rPr>
        <w:t xml:space="preserve">26. Undemocratic governance, Undemocratic electoral process, </w:t>
      </w:r>
      <w:r w:rsidR="00D70280" w:rsidRPr="00806A61">
        <w:rPr>
          <w:rFonts w:ascii="Times New Roman" w:hAnsi="Times New Roman"/>
        </w:rPr>
        <w:t>weak</w:t>
      </w:r>
      <w:r w:rsidRPr="00806A61">
        <w:rPr>
          <w:rFonts w:ascii="Times New Roman" w:hAnsi="Times New Roman"/>
        </w:rPr>
        <w:t xml:space="preserve"> economic base of most countries engulfed with crisis, </w:t>
      </w:r>
      <w:proofErr w:type="gramStart"/>
      <w:r w:rsidRPr="00806A61">
        <w:rPr>
          <w:rFonts w:ascii="Times New Roman" w:hAnsi="Times New Roman"/>
        </w:rPr>
        <w:t>Uneven</w:t>
      </w:r>
      <w:proofErr w:type="gramEnd"/>
      <w:r w:rsidRPr="00806A61">
        <w:rPr>
          <w:rFonts w:ascii="Times New Roman" w:hAnsi="Times New Roman"/>
        </w:rPr>
        <w:t xml:space="preserve"> distribution of basic infrastructure, Military coup and Ethnicity are the causes of (a) arms race (b) arms proliferation (c) arms control (d) arms authorization. Answer is B.</w:t>
      </w:r>
    </w:p>
    <w:p w:rsidR="0005433C" w:rsidRPr="00806A61" w:rsidRDefault="0005433C" w:rsidP="00806A61">
      <w:pPr>
        <w:spacing w:line="360" w:lineRule="auto"/>
        <w:jc w:val="both"/>
        <w:rPr>
          <w:rFonts w:ascii="Times New Roman" w:hAnsi="Times New Roman"/>
        </w:rPr>
      </w:pPr>
      <w:r w:rsidRPr="00806A61">
        <w:rPr>
          <w:rFonts w:ascii="Times New Roman" w:hAnsi="Times New Roman"/>
        </w:rPr>
        <w:t>27. ______ is an umbrella term for restrictions upon the development, production, stockpiling, proliferation, and usage of weapons especially weapons of mass destruction. (a) Arms embargo (b) arms concealable (c) arms control (d) arms monitoring. Answer is C.</w:t>
      </w:r>
    </w:p>
    <w:p w:rsidR="0005433C" w:rsidRPr="00806A61" w:rsidRDefault="0005433C" w:rsidP="00806A61">
      <w:pPr>
        <w:spacing w:line="360" w:lineRule="auto"/>
        <w:jc w:val="both"/>
        <w:rPr>
          <w:rFonts w:ascii="Times New Roman" w:hAnsi="Times New Roman"/>
        </w:rPr>
      </w:pPr>
      <w:r w:rsidRPr="00806A61">
        <w:rPr>
          <w:rFonts w:ascii="Times New Roman" w:hAnsi="Times New Roman"/>
        </w:rPr>
        <w:t xml:space="preserve">28. _____ is a person, group, or institution that directly inflicts, supports, and condones violence or other abuse against a person or a group of persons </w:t>
      </w:r>
      <w:proofErr w:type="gramStart"/>
      <w:r w:rsidRPr="00806A61">
        <w:rPr>
          <w:rFonts w:ascii="Times New Roman" w:hAnsi="Times New Roman"/>
        </w:rPr>
        <w:t>is called</w:t>
      </w:r>
      <w:proofErr w:type="gramEnd"/>
      <w:r w:rsidRPr="00806A61">
        <w:rPr>
          <w:rFonts w:ascii="Times New Roman" w:hAnsi="Times New Roman"/>
        </w:rPr>
        <w:t xml:space="preserve"> (a) terrorist (b) avenger (c) conflict inductor (d) perpetrator. Answer is D.</w:t>
      </w:r>
    </w:p>
    <w:p w:rsidR="0005433C" w:rsidRPr="00806A61" w:rsidRDefault="0005433C" w:rsidP="00806A61">
      <w:pPr>
        <w:spacing w:line="360" w:lineRule="auto"/>
        <w:jc w:val="both"/>
        <w:rPr>
          <w:rFonts w:ascii="Times New Roman" w:hAnsi="Times New Roman"/>
        </w:rPr>
      </w:pPr>
      <w:r w:rsidRPr="00806A61">
        <w:rPr>
          <w:rFonts w:ascii="Times New Roman" w:hAnsi="Times New Roman"/>
        </w:rPr>
        <w:t xml:space="preserve">29. ______ is a strategy to strengthen gender equality through policy and resource allocation that reflect the interests of both men and women. (a) </w:t>
      </w:r>
      <w:proofErr w:type="gramStart"/>
      <w:r w:rsidR="00D70280">
        <w:rPr>
          <w:rFonts w:ascii="Times New Roman" w:hAnsi="Times New Roman"/>
        </w:rPr>
        <w:t>g</w:t>
      </w:r>
      <w:r w:rsidR="00D70280" w:rsidRPr="00806A61">
        <w:rPr>
          <w:rFonts w:ascii="Times New Roman" w:hAnsi="Times New Roman"/>
        </w:rPr>
        <w:t>ender</w:t>
      </w:r>
      <w:proofErr w:type="gramEnd"/>
      <w:r w:rsidRPr="00806A61">
        <w:rPr>
          <w:rFonts w:ascii="Times New Roman" w:hAnsi="Times New Roman"/>
        </w:rPr>
        <w:t xml:space="preserve"> mainstreaming (b) gender equality (c) gender consensus (d) gender affiliation. Answer is A.</w:t>
      </w:r>
    </w:p>
    <w:p w:rsidR="0005433C" w:rsidRPr="00806A61" w:rsidRDefault="0005433C" w:rsidP="00806A61">
      <w:pPr>
        <w:spacing w:line="360" w:lineRule="auto"/>
        <w:jc w:val="both"/>
        <w:rPr>
          <w:rFonts w:ascii="Times New Roman" w:hAnsi="Times New Roman"/>
        </w:rPr>
      </w:pPr>
      <w:r w:rsidRPr="00806A61">
        <w:rPr>
          <w:rFonts w:ascii="Times New Roman" w:hAnsi="Times New Roman"/>
        </w:rPr>
        <w:lastRenderedPageBreak/>
        <w:t xml:space="preserve">30.  A strategy for executing successful peacekeeping, </w:t>
      </w:r>
      <w:r w:rsidRPr="00D70280">
        <w:rPr>
          <w:rFonts w:ascii="Times New Roman" w:hAnsi="Times New Roman"/>
        </w:rPr>
        <w:t>peace</w:t>
      </w:r>
      <w:r w:rsidR="00D70280">
        <w:rPr>
          <w:rFonts w:ascii="Times New Roman" w:hAnsi="Times New Roman"/>
        </w:rPr>
        <w:t>-</w:t>
      </w:r>
      <w:r w:rsidRPr="00D70280">
        <w:rPr>
          <w:rFonts w:ascii="Times New Roman" w:hAnsi="Times New Roman"/>
        </w:rPr>
        <w:t>making</w:t>
      </w:r>
      <w:r w:rsidRPr="00806A61">
        <w:rPr>
          <w:rFonts w:ascii="Times New Roman" w:hAnsi="Times New Roman"/>
        </w:rPr>
        <w:t xml:space="preserve"> and peace-building operations, in a conflict zone or in a state or country that is emerging from crisis or war </w:t>
      </w:r>
      <w:proofErr w:type="gramStart"/>
      <w:r w:rsidRPr="00806A61">
        <w:rPr>
          <w:rFonts w:ascii="Times New Roman" w:hAnsi="Times New Roman"/>
        </w:rPr>
        <w:t>is known</w:t>
      </w:r>
      <w:proofErr w:type="gramEnd"/>
      <w:r w:rsidRPr="00806A61">
        <w:rPr>
          <w:rFonts w:ascii="Times New Roman" w:hAnsi="Times New Roman"/>
        </w:rPr>
        <w:t xml:space="preserve"> as (a) disarmament (b) demobilization (c) demilitari</w:t>
      </w:r>
      <w:r w:rsidR="00D70280">
        <w:rPr>
          <w:rFonts w:ascii="Times New Roman" w:hAnsi="Times New Roman"/>
        </w:rPr>
        <w:t>zation (d) reinsertion. Answer</w:t>
      </w:r>
      <w:r w:rsidRPr="00806A61">
        <w:rPr>
          <w:rFonts w:ascii="Times New Roman" w:hAnsi="Times New Roman"/>
        </w:rPr>
        <w:t>s C.</w:t>
      </w:r>
    </w:p>
    <w:p w:rsidR="0005433C" w:rsidRPr="00806A61" w:rsidRDefault="0005433C" w:rsidP="00806A61">
      <w:pPr>
        <w:spacing w:line="360" w:lineRule="auto"/>
        <w:jc w:val="both"/>
        <w:rPr>
          <w:rFonts w:ascii="Times New Roman" w:hAnsi="Times New Roman"/>
        </w:rPr>
      </w:pPr>
    </w:p>
    <w:p w:rsidR="003F3074" w:rsidRPr="00806A61" w:rsidRDefault="003F3074" w:rsidP="00806A61">
      <w:pPr>
        <w:spacing w:line="360" w:lineRule="auto"/>
        <w:ind w:firstLine="720"/>
        <w:jc w:val="both"/>
        <w:rPr>
          <w:rFonts w:ascii="Times New Roman" w:hAnsi="Times New Roman"/>
        </w:rPr>
      </w:pPr>
    </w:p>
    <w:sectPr w:rsidR="003F3074" w:rsidRPr="00806A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33C"/>
    <w:rsid w:val="0005433C"/>
    <w:rsid w:val="003F3074"/>
    <w:rsid w:val="00806A61"/>
    <w:rsid w:val="00D70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433C"/>
    <w:rPr>
      <w:rFonts w:ascii="Calibri" w:eastAsia="Calibri"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433C"/>
    <w:rPr>
      <w:rFonts w:ascii="Calibri" w:eastAsia="Calibri"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860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Pages>
  <Words>1123</Words>
  <Characters>6403</Characters>
  <Application>Microsoft Office Word</Application>
  <DocSecurity>0</DocSecurity>
  <Lines>53</Lines>
  <Paragraphs>15</Paragraphs>
  <ScaleCrop>false</ScaleCrop>
  <Company>Hewlett-Packard</Company>
  <LinksUpToDate>false</LinksUpToDate>
  <CharactersWithSpaces>7511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User21</dc:creator>
  <cp:lastModifiedBy>TOBEST</cp:lastModifiedBy>
  <cp:revision>3</cp:revision>
  <dcterms:created xsi:type="dcterms:W3CDTF">2018-10-11T14:43:00Z</dcterms:created>
  <dcterms:modified xsi:type="dcterms:W3CDTF">2021-08-04T03:38:00Z</dcterms:modified>
</cp:coreProperties>
</file>