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65FE6" w14:textId="77777777" w:rsidR="00122D8F" w:rsidRPr="00A25140" w:rsidRDefault="00122D8F" w:rsidP="00A25140">
      <w:pPr>
        <w:rPr>
          <w:rFonts w:ascii="Times New Roman" w:hAnsi="Times New Roman"/>
          <w:sz w:val="24"/>
          <w:szCs w:val="24"/>
        </w:rPr>
      </w:pPr>
      <w:r w:rsidRPr="00A25140">
        <w:rPr>
          <w:rFonts w:ascii="Times New Roman" w:hAnsi="Times New Roman"/>
          <w:sz w:val="24"/>
          <w:szCs w:val="24"/>
          <w:lang w:val="en-US"/>
        </w:rPr>
        <w:t xml:space="preserve">Tika izmantotas programmas (Blender, SketchUp, Tinkercad) un pēc tam pārbaudīti visi rīki. Blender programmā tika atlasītas izvēlētās funkcijas un rīki, piemēram, </w:t>
      </w:r>
      <w:r w:rsidR="00522A04" w:rsidRPr="00A25140">
        <w:rPr>
          <w:rFonts w:ascii="Times New Roman" w:hAnsi="Times New Roman"/>
          <w:color w:val="4A4A4A"/>
          <w:sz w:val="24"/>
          <w:szCs w:val="24"/>
          <w:shd w:val="clear" w:color="auto" w:fill="FFFFFF"/>
        </w:rPr>
        <w:t xml:space="preserve">select box, cursor, rotate, move, scale, transform, add, knife, mesh, modification booleam. </w:t>
      </w:r>
      <w:r w:rsidRPr="00A25140">
        <w:rPr>
          <w:rFonts w:ascii="Times New Roman" w:hAnsi="Times New Roman"/>
          <w:sz w:val="24"/>
          <w:szCs w:val="24"/>
        </w:rPr>
        <w:t>Programmā SketchUp tika izmantoti tādi rīki un funkcijas kā</w:t>
      </w:r>
      <w:r w:rsidR="00522A04" w:rsidRPr="00A25140">
        <w:rPr>
          <w:rFonts w:ascii="Times New Roman" w:hAnsi="Times New Roman"/>
          <w:sz w:val="24"/>
          <w:szCs w:val="24"/>
        </w:rPr>
        <w:t xml:space="preserve"> line, rectangle, push/pull, move, scale, paint, orbit, pan, eraser, select, tape measure.</w:t>
      </w:r>
      <w:r w:rsidRPr="00A25140">
        <w:rPr>
          <w:rFonts w:ascii="Times New Roman" w:hAnsi="Times New Roman"/>
          <w:sz w:val="24"/>
          <w:szCs w:val="24"/>
        </w:rPr>
        <w:t xml:space="preserve">. Savukārt Tinkercad programmā tika izmantoti tādi rīki un funkcijas kā </w:t>
      </w:r>
      <w:r w:rsidR="00A25140">
        <w:rPr>
          <w:rFonts w:ascii="Times New Roman" w:hAnsi="Times New Roman"/>
          <w:sz w:val="24"/>
          <w:szCs w:val="24"/>
        </w:rPr>
        <w:t>b</w:t>
      </w:r>
      <w:r w:rsidR="00A25140" w:rsidRPr="00A25140">
        <w:rPr>
          <w:rFonts w:ascii="Times New Roman" w:hAnsi="Times New Roman"/>
          <w:sz w:val="24"/>
          <w:szCs w:val="24"/>
        </w:rPr>
        <w:t>ox</w:t>
      </w:r>
      <w:r w:rsidR="00A25140">
        <w:rPr>
          <w:rFonts w:ascii="Times New Roman" w:hAnsi="Times New Roman"/>
          <w:sz w:val="24"/>
          <w:szCs w:val="24"/>
        </w:rPr>
        <w:t>1</w:t>
      </w:r>
      <w:r w:rsidR="00A25140" w:rsidRPr="00A25140">
        <w:rPr>
          <w:rFonts w:ascii="Times New Roman" w:hAnsi="Times New Roman"/>
          <w:sz w:val="24"/>
          <w:szCs w:val="24"/>
        </w:rPr>
        <w:t>, box</w:t>
      </w:r>
      <w:r w:rsidR="00A25140">
        <w:rPr>
          <w:rFonts w:ascii="Times New Roman" w:hAnsi="Times New Roman"/>
          <w:sz w:val="24"/>
          <w:szCs w:val="24"/>
        </w:rPr>
        <w:t>2</w:t>
      </w:r>
      <w:r w:rsidR="00A25140" w:rsidRPr="00A25140">
        <w:rPr>
          <w:rFonts w:ascii="Times New Roman" w:hAnsi="Times New Roman"/>
          <w:sz w:val="24"/>
          <w:szCs w:val="24"/>
        </w:rPr>
        <w:t>, roof, pyramid, ungroup, group</w:t>
      </w:r>
      <w:r w:rsidRPr="00A25140">
        <w:rPr>
          <w:rFonts w:ascii="Times New Roman" w:hAnsi="Times New Roman"/>
          <w:sz w:val="24"/>
          <w:szCs w:val="24"/>
        </w:rPr>
        <w:t xml:space="preserve">. </w:t>
      </w:r>
      <w:r w:rsidRPr="00A25140">
        <w:rPr>
          <w:rFonts w:ascii="Times New Roman" w:hAnsi="Times New Roman"/>
          <w:sz w:val="24"/>
          <w:szCs w:val="24"/>
          <w:lang w:val="en-US"/>
        </w:rPr>
        <w:t xml:space="preserve">Modeļu konstruēšanā sākotnēji tika pievienotas figūras - kubi, sfēras, trijstūri, un modificētas ar rīku palīdzību. </w:t>
      </w:r>
      <w:r w:rsidRPr="00A25140">
        <w:rPr>
          <w:rFonts w:ascii="Times New Roman" w:hAnsi="Times New Roman"/>
          <w:sz w:val="24"/>
          <w:szCs w:val="24"/>
          <w:lang w:val="ru-RU"/>
        </w:rPr>
        <w:t>Visi modeļi tika veidoti, pamatojoties uz reālām konstrukcijām.</w:t>
      </w:r>
    </w:p>
    <w:p w14:paraId="4CB9CF39" w14:textId="2B4F4D97" w:rsidR="00122D8F" w:rsidRDefault="006349BB" w:rsidP="00877F66">
      <w:pPr>
        <w:jc w:val="center"/>
        <w:rPr>
          <w:noProof/>
        </w:rPr>
      </w:pPr>
      <w:r w:rsidRPr="00F577C4">
        <w:rPr>
          <w:noProof/>
        </w:rPr>
        <w:drawing>
          <wp:inline distT="0" distB="0" distL="0" distR="0" wp14:anchorId="5E0640EF" wp14:editId="74A9A5EC">
            <wp:extent cx="4429125" cy="2019300"/>
            <wp:effectExtent l="0" t="0" r="0" b="0"/>
            <wp:docPr id="1" name="Picture 1" descr="A house with a black roof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house with a black roof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29125" cy="2019300"/>
                    </a:xfrm>
                    <a:prstGeom prst="rect">
                      <a:avLst/>
                    </a:prstGeom>
                    <a:noFill/>
                    <a:ln>
                      <a:noFill/>
                    </a:ln>
                  </pic:spPr>
                </pic:pic>
              </a:graphicData>
            </a:graphic>
          </wp:inline>
        </w:drawing>
      </w:r>
    </w:p>
    <w:p w14:paraId="0F4FA14A" w14:textId="77777777" w:rsidR="00877F66" w:rsidRPr="00877F66" w:rsidRDefault="00877F66" w:rsidP="00877F66">
      <w:pPr>
        <w:jc w:val="center"/>
        <w:rPr>
          <w:rFonts w:ascii="Times New Roman" w:hAnsi="Times New Roman"/>
          <w:i/>
          <w:iCs/>
          <w:sz w:val="24"/>
          <w:szCs w:val="24"/>
        </w:rPr>
      </w:pPr>
      <w:r w:rsidRPr="00B91373">
        <w:rPr>
          <w:rFonts w:ascii="Times New Roman" w:hAnsi="Times New Roman"/>
          <w:i/>
          <w:iCs/>
          <w:sz w:val="24"/>
          <w:szCs w:val="24"/>
        </w:rPr>
        <w:t>Att. nr.</w:t>
      </w:r>
      <w:r>
        <w:rPr>
          <w:rFonts w:ascii="Times New Roman" w:hAnsi="Times New Roman"/>
          <w:i/>
          <w:iCs/>
          <w:sz w:val="24"/>
          <w:szCs w:val="24"/>
          <w:lang w:val="en-US"/>
        </w:rPr>
        <w:t>1</w:t>
      </w:r>
      <w:r w:rsidRPr="00B91373">
        <w:rPr>
          <w:rFonts w:ascii="Times New Roman" w:hAnsi="Times New Roman"/>
          <w:i/>
          <w:iCs/>
          <w:sz w:val="24"/>
          <w:szCs w:val="24"/>
        </w:rPr>
        <w:t xml:space="preserve">. </w:t>
      </w:r>
      <w:r>
        <w:rPr>
          <w:rFonts w:ascii="Times New Roman" w:hAnsi="Times New Roman"/>
          <w:i/>
          <w:iCs/>
          <w:sz w:val="24"/>
          <w:szCs w:val="24"/>
        </w:rPr>
        <w:t>1. eksperimenta ē</w:t>
      </w:r>
      <w:r w:rsidRPr="00E33042">
        <w:rPr>
          <w:rFonts w:ascii="Times New Roman" w:hAnsi="Times New Roman"/>
          <w:i/>
          <w:iCs/>
          <w:sz w:val="24"/>
          <w:szCs w:val="24"/>
        </w:rPr>
        <w:t xml:space="preserve">kas 3D modelis </w:t>
      </w:r>
      <w:r>
        <w:rPr>
          <w:rFonts w:ascii="Times New Roman" w:hAnsi="Times New Roman"/>
          <w:i/>
          <w:iCs/>
          <w:sz w:val="24"/>
          <w:szCs w:val="24"/>
        </w:rPr>
        <w:t>SketchUp</w:t>
      </w:r>
    </w:p>
    <w:p w14:paraId="7CEB56B7" w14:textId="4202FE8A" w:rsidR="00522A04" w:rsidRDefault="006349BB" w:rsidP="00877F66">
      <w:pPr>
        <w:jc w:val="center"/>
        <w:rPr>
          <w:rFonts w:ascii="Times New Roman" w:hAnsi="Times New Roman"/>
          <w:i/>
          <w:noProof/>
          <w:sz w:val="24"/>
          <w:szCs w:val="24"/>
        </w:rPr>
      </w:pPr>
      <w:r w:rsidRPr="00522A04">
        <w:rPr>
          <w:rFonts w:ascii="Times New Roman" w:hAnsi="Times New Roman"/>
          <w:i/>
          <w:noProof/>
          <w:sz w:val="24"/>
          <w:szCs w:val="24"/>
        </w:rPr>
        <w:drawing>
          <wp:inline distT="0" distB="0" distL="0" distR="0" wp14:anchorId="30F5FAED" wp14:editId="455DFEC1">
            <wp:extent cx="4438650" cy="2295525"/>
            <wp:effectExtent l="0" t="0" r="0" b="0"/>
            <wp:docPr id="2" name="Picture 8" descr="A computer screen shot of a hous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uter screen shot of a house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8650" cy="2295525"/>
                    </a:xfrm>
                    <a:prstGeom prst="rect">
                      <a:avLst/>
                    </a:prstGeom>
                    <a:noFill/>
                    <a:ln>
                      <a:noFill/>
                    </a:ln>
                  </pic:spPr>
                </pic:pic>
              </a:graphicData>
            </a:graphic>
          </wp:inline>
        </w:drawing>
      </w:r>
    </w:p>
    <w:p w14:paraId="6B6AAB94" w14:textId="77777777" w:rsidR="00877F66" w:rsidRDefault="00877F66" w:rsidP="00877F66">
      <w:pPr>
        <w:jc w:val="center"/>
        <w:rPr>
          <w:rFonts w:ascii="Times New Roman" w:hAnsi="Times New Roman"/>
          <w:i/>
          <w:iCs/>
          <w:sz w:val="24"/>
          <w:szCs w:val="24"/>
          <w:lang w:val="de-DE"/>
        </w:rPr>
      </w:pPr>
      <w:r w:rsidRPr="00B91373">
        <w:rPr>
          <w:rFonts w:ascii="Times New Roman" w:hAnsi="Times New Roman"/>
          <w:i/>
          <w:iCs/>
          <w:sz w:val="24"/>
          <w:szCs w:val="24"/>
        </w:rPr>
        <w:t>Att. nr.</w:t>
      </w:r>
      <w:r>
        <w:rPr>
          <w:rFonts w:ascii="Times New Roman" w:hAnsi="Times New Roman"/>
          <w:i/>
          <w:iCs/>
          <w:sz w:val="24"/>
          <w:szCs w:val="24"/>
          <w:lang w:val="en-US"/>
        </w:rPr>
        <w:t>2</w:t>
      </w:r>
      <w:r w:rsidRPr="00B91373">
        <w:rPr>
          <w:rFonts w:ascii="Times New Roman" w:hAnsi="Times New Roman"/>
          <w:i/>
          <w:iCs/>
          <w:sz w:val="24"/>
          <w:szCs w:val="24"/>
        </w:rPr>
        <w:t xml:space="preserve">. </w:t>
      </w:r>
      <w:r>
        <w:rPr>
          <w:rFonts w:ascii="Times New Roman" w:hAnsi="Times New Roman"/>
          <w:i/>
          <w:iCs/>
          <w:sz w:val="24"/>
          <w:szCs w:val="24"/>
        </w:rPr>
        <w:t>1. eksperimenta ē</w:t>
      </w:r>
      <w:r w:rsidRPr="00E33042">
        <w:rPr>
          <w:rFonts w:ascii="Times New Roman" w:hAnsi="Times New Roman"/>
          <w:i/>
          <w:iCs/>
          <w:sz w:val="24"/>
          <w:szCs w:val="24"/>
        </w:rPr>
        <w:t xml:space="preserve">kas 3D modelis </w:t>
      </w:r>
      <w:r w:rsidRPr="00E33042">
        <w:rPr>
          <w:rFonts w:ascii="Times New Roman" w:hAnsi="Times New Roman"/>
          <w:i/>
          <w:iCs/>
          <w:sz w:val="24"/>
          <w:szCs w:val="24"/>
          <w:lang w:val="de-DE"/>
        </w:rPr>
        <w:t>Blen</w:t>
      </w:r>
      <w:r>
        <w:rPr>
          <w:rFonts w:ascii="Times New Roman" w:hAnsi="Times New Roman"/>
          <w:i/>
          <w:iCs/>
          <w:sz w:val="24"/>
          <w:szCs w:val="24"/>
          <w:lang w:val="de-DE"/>
        </w:rPr>
        <w:t>der</w:t>
      </w:r>
    </w:p>
    <w:p w14:paraId="76454BC4" w14:textId="77777777" w:rsidR="00877F66" w:rsidRPr="00877F66" w:rsidRDefault="00877F66" w:rsidP="00877F66">
      <w:pPr>
        <w:jc w:val="center"/>
        <w:rPr>
          <w:rFonts w:ascii="Times New Roman" w:hAnsi="Times New Roman"/>
          <w:i/>
          <w:noProof/>
          <w:sz w:val="24"/>
          <w:szCs w:val="24"/>
          <w:lang w:val="de-DE"/>
        </w:rPr>
      </w:pPr>
    </w:p>
    <w:p w14:paraId="5B7899E9" w14:textId="50BC2AA1" w:rsidR="00522A04" w:rsidRDefault="006349BB" w:rsidP="00877F66">
      <w:pPr>
        <w:jc w:val="center"/>
        <w:rPr>
          <w:rFonts w:ascii="Times New Roman" w:hAnsi="Times New Roman"/>
          <w:i/>
          <w:noProof/>
          <w:sz w:val="24"/>
          <w:szCs w:val="24"/>
          <w:lang w:val="de-DE"/>
        </w:rPr>
      </w:pPr>
      <w:r w:rsidRPr="00522A04">
        <w:rPr>
          <w:rFonts w:ascii="Times New Roman" w:hAnsi="Times New Roman"/>
          <w:i/>
          <w:noProof/>
          <w:sz w:val="24"/>
          <w:szCs w:val="24"/>
          <w:lang w:val="de-DE"/>
        </w:rPr>
        <w:lastRenderedPageBreak/>
        <w:drawing>
          <wp:inline distT="0" distB="0" distL="0" distR="0" wp14:anchorId="67A8115D" wp14:editId="1B3B65C6">
            <wp:extent cx="4610100" cy="2209800"/>
            <wp:effectExtent l="0" t="0" r="0" b="0"/>
            <wp:docPr id="3" name="Picture 3" descr="A computer screen shot of a building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building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0" cy="2209800"/>
                    </a:xfrm>
                    <a:prstGeom prst="rect">
                      <a:avLst/>
                    </a:prstGeom>
                    <a:noFill/>
                    <a:ln>
                      <a:noFill/>
                    </a:ln>
                  </pic:spPr>
                </pic:pic>
              </a:graphicData>
            </a:graphic>
          </wp:inline>
        </w:drawing>
      </w:r>
    </w:p>
    <w:p w14:paraId="3CB5554A" w14:textId="77777777" w:rsidR="00877F66" w:rsidRPr="00877F66" w:rsidRDefault="00877F66" w:rsidP="00877F66">
      <w:pPr>
        <w:jc w:val="center"/>
        <w:rPr>
          <w:rFonts w:ascii="Times New Roman" w:hAnsi="Times New Roman"/>
          <w:i/>
          <w:iCs/>
          <w:sz w:val="24"/>
          <w:szCs w:val="24"/>
        </w:rPr>
      </w:pPr>
      <w:r w:rsidRPr="00B91373">
        <w:rPr>
          <w:rFonts w:ascii="Times New Roman" w:hAnsi="Times New Roman"/>
          <w:i/>
          <w:iCs/>
          <w:sz w:val="24"/>
          <w:szCs w:val="24"/>
        </w:rPr>
        <w:t>Att. nr.</w:t>
      </w:r>
      <w:r>
        <w:rPr>
          <w:rFonts w:ascii="Times New Roman" w:hAnsi="Times New Roman"/>
          <w:i/>
          <w:iCs/>
          <w:sz w:val="24"/>
          <w:szCs w:val="24"/>
        </w:rPr>
        <w:t>3</w:t>
      </w:r>
      <w:r w:rsidRPr="00B91373">
        <w:rPr>
          <w:rFonts w:ascii="Times New Roman" w:hAnsi="Times New Roman"/>
          <w:i/>
          <w:iCs/>
          <w:sz w:val="24"/>
          <w:szCs w:val="24"/>
        </w:rPr>
        <w:t xml:space="preserve">. </w:t>
      </w:r>
      <w:r>
        <w:rPr>
          <w:rFonts w:ascii="Times New Roman" w:hAnsi="Times New Roman"/>
          <w:i/>
          <w:iCs/>
          <w:sz w:val="24"/>
          <w:szCs w:val="24"/>
        </w:rPr>
        <w:t>1. eksperimenta ē</w:t>
      </w:r>
      <w:r w:rsidRPr="00E33042">
        <w:rPr>
          <w:rFonts w:ascii="Times New Roman" w:hAnsi="Times New Roman"/>
          <w:i/>
          <w:iCs/>
          <w:sz w:val="24"/>
          <w:szCs w:val="24"/>
        </w:rPr>
        <w:t xml:space="preserve">kas 3D modelis </w:t>
      </w:r>
      <w:r>
        <w:rPr>
          <w:rFonts w:ascii="Times New Roman" w:hAnsi="Times New Roman"/>
          <w:i/>
          <w:iCs/>
          <w:sz w:val="24"/>
          <w:szCs w:val="24"/>
        </w:rPr>
        <w:t>Tinkercad</w:t>
      </w:r>
    </w:p>
    <w:p w14:paraId="1395C2F7" w14:textId="77777777" w:rsidR="00122D8F" w:rsidRPr="00122D8F" w:rsidRDefault="00122D8F" w:rsidP="00877F66">
      <w:pPr>
        <w:rPr>
          <w:lang w:val="ru-RU"/>
        </w:rPr>
      </w:pPr>
      <w:r w:rsidRPr="00877F66">
        <w:t xml:space="preserve">Pirmajā modelī tika izveidots iegremdēts taisnstūra paralelograms, izgriezti logi un durvis, izgatavoti logu un durvju rāmji un tad izveidots jumts. </w:t>
      </w:r>
      <w:r w:rsidRPr="00122D8F">
        <w:rPr>
          <w:lang w:val="en-US"/>
        </w:rPr>
        <w:t xml:space="preserve">Programmā Blender jumts tika izgriezts un izstiepts, lai iegūtu pareizo jumta formu. Savukārt SketchUp un Tinkercad programmās jumtu varēja izveidot, pievienojot četrstūrainu prizmu un to izstiepjot. </w:t>
      </w:r>
      <w:r w:rsidRPr="00122D8F">
        <w:rPr>
          <w:lang w:val="ru-RU"/>
        </w:rPr>
        <w:t>Kad modelis bija izveidots, modelim tika pievienotas tekstūras.</w:t>
      </w:r>
    </w:p>
    <w:p w14:paraId="7365315A" w14:textId="3C4D13C9" w:rsidR="00122D8F" w:rsidRDefault="006349BB" w:rsidP="00877F66">
      <w:pPr>
        <w:jc w:val="center"/>
        <w:rPr>
          <w:rFonts w:ascii="Times New Roman" w:hAnsi="Times New Roman"/>
          <w:noProof/>
          <w:sz w:val="24"/>
          <w:szCs w:val="24"/>
        </w:rPr>
      </w:pPr>
      <w:r w:rsidRPr="00877F66">
        <w:rPr>
          <w:rFonts w:ascii="Times New Roman" w:hAnsi="Times New Roman"/>
          <w:noProof/>
          <w:sz w:val="24"/>
          <w:szCs w:val="24"/>
        </w:rPr>
        <w:drawing>
          <wp:inline distT="0" distB="0" distL="0" distR="0" wp14:anchorId="35AF10A0" wp14:editId="241E5FC7">
            <wp:extent cx="4514850" cy="2181225"/>
            <wp:effectExtent l="0" t="0" r="0" b="0"/>
            <wp:docPr id="4"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ēls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850" cy="2181225"/>
                    </a:xfrm>
                    <a:prstGeom prst="rect">
                      <a:avLst/>
                    </a:prstGeom>
                    <a:noFill/>
                    <a:ln>
                      <a:noFill/>
                    </a:ln>
                  </pic:spPr>
                </pic:pic>
              </a:graphicData>
            </a:graphic>
          </wp:inline>
        </w:drawing>
      </w:r>
    </w:p>
    <w:p w14:paraId="0C234FAC" w14:textId="77777777" w:rsidR="00877F66" w:rsidRDefault="00877F66" w:rsidP="00877F66">
      <w:pPr>
        <w:jc w:val="center"/>
        <w:rPr>
          <w:rFonts w:ascii="Times New Roman" w:hAnsi="Times New Roman"/>
          <w:i/>
          <w:iCs/>
          <w:sz w:val="24"/>
          <w:szCs w:val="24"/>
        </w:rPr>
      </w:pPr>
      <w:r w:rsidRPr="00B91373">
        <w:rPr>
          <w:rFonts w:ascii="Times New Roman" w:hAnsi="Times New Roman"/>
          <w:i/>
          <w:iCs/>
          <w:sz w:val="24"/>
          <w:szCs w:val="24"/>
        </w:rPr>
        <w:t>Att. nr.</w:t>
      </w:r>
      <w:r>
        <w:rPr>
          <w:rFonts w:ascii="Times New Roman" w:hAnsi="Times New Roman"/>
          <w:i/>
          <w:iCs/>
          <w:sz w:val="24"/>
          <w:szCs w:val="24"/>
          <w:lang w:val="en-US"/>
        </w:rPr>
        <w:t>4</w:t>
      </w:r>
      <w:r w:rsidRPr="00B91373">
        <w:rPr>
          <w:rFonts w:ascii="Times New Roman" w:hAnsi="Times New Roman"/>
          <w:i/>
          <w:iCs/>
          <w:sz w:val="24"/>
          <w:szCs w:val="24"/>
        </w:rPr>
        <w:t xml:space="preserve">. </w:t>
      </w:r>
      <w:r>
        <w:rPr>
          <w:rFonts w:ascii="Times New Roman" w:hAnsi="Times New Roman"/>
          <w:i/>
          <w:iCs/>
          <w:sz w:val="24"/>
          <w:szCs w:val="24"/>
        </w:rPr>
        <w:t>2. eksperimenta ē</w:t>
      </w:r>
      <w:r w:rsidRPr="00E33042">
        <w:rPr>
          <w:rFonts w:ascii="Times New Roman" w:hAnsi="Times New Roman"/>
          <w:i/>
          <w:iCs/>
          <w:sz w:val="24"/>
          <w:szCs w:val="24"/>
        </w:rPr>
        <w:t xml:space="preserve">kas 3D modelis </w:t>
      </w:r>
      <w:r>
        <w:rPr>
          <w:rFonts w:ascii="Times New Roman" w:hAnsi="Times New Roman"/>
          <w:i/>
          <w:iCs/>
          <w:sz w:val="24"/>
          <w:szCs w:val="24"/>
        </w:rPr>
        <w:t>SketchUp</w:t>
      </w:r>
    </w:p>
    <w:p w14:paraId="41B42445" w14:textId="77777777" w:rsidR="00877F66" w:rsidRDefault="00877F66" w:rsidP="00877F66">
      <w:pPr>
        <w:jc w:val="center"/>
        <w:rPr>
          <w:rFonts w:ascii="Times New Roman" w:hAnsi="Times New Roman"/>
          <w:noProof/>
          <w:sz w:val="24"/>
          <w:szCs w:val="24"/>
        </w:rPr>
      </w:pPr>
    </w:p>
    <w:p w14:paraId="36E03A0B" w14:textId="25F56E49" w:rsidR="00877F66" w:rsidRDefault="006349BB" w:rsidP="00122D8F">
      <w:pPr>
        <w:ind w:left="720"/>
        <w:rPr>
          <w:rFonts w:ascii="Times New Roman" w:hAnsi="Times New Roman"/>
          <w:i/>
          <w:noProof/>
          <w:sz w:val="24"/>
          <w:szCs w:val="24"/>
        </w:rPr>
      </w:pPr>
      <w:r w:rsidRPr="00877F66">
        <w:rPr>
          <w:rFonts w:ascii="Times New Roman" w:hAnsi="Times New Roman"/>
          <w:i/>
          <w:noProof/>
          <w:sz w:val="24"/>
          <w:szCs w:val="24"/>
        </w:rPr>
        <w:lastRenderedPageBreak/>
        <w:drawing>
          <wp:inline distT="0" distB="0" distL="0" distR="0" wp14:anchorId="181D9CEC" wp14:editId="37ED4ED1">
            <wp:extent cx="4552950" cy="2476500"/>
            <wp:effectExtent l="0" t="0" r="0" b="0"/>
            <wp:docPr id="5"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ēls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2476500"/>
                    </a:xfrm>
                    <a:prstGeom prst="rect">
                      <a:avLst/>
                    </a:prstGeom>
                    <a:noFill/>
                    <a:ln>
                      <a:noFill/>
                    </a:ln>
                  </pic:spPr>
                </pic:pic>
              </a:graphicData>
            </a:graphic>
          </wp:inline>
        </w:drawing>
      </w:r>
    </w:p>
    <w:p w14:paraId="531F7CB4" w14:textId="77777777" w:rsidR="00877F66" w:rsidRPr="00877F66" w:rsidRDefault="00877F66" w:rsidP="00877F66">
      <w:pPr>
        <w:jc w:val="center"/>
        <w:rPr>
          <w:rFonts w:ascii="Times New Roman" w:hAnsi="Times New Roman"/>
          <w:i/>
          <w:iCs/>
          <w:sz w:val="24"/>
          <w:szCs w:val="24"/>
        </w:rPr>
      </w:pPr>
      <w:r w:rsidRPr="00B91373">
        <w:rPr>
          <w:rFonts w:ascii="Times New Roman" w:hAnsi="Times New Roman"/>
          <w:i/>
          <w:iCs/>
          <w:sz w:val="24"/>
          <w:szCs w:val="24"/>
        </w:rPr>
        <w:t>Att. nr.</w:t>
      </w:r>
      <w:r>
        <w:rPr>
          <w:rFonts w:ascii="Times New Roman" w:hAnsi="Times New Roman"/>
          <w:i/>
          <w:iCs/>
          <w:sz w:val="24"/>
          <w:szCs w:val="24"/>
          <w:lang w:val="en-US"/>
        </w:rPr>
        <w:t>5</w:t>
      </w:r>
      <w:r w:rsidRPr="00B91373">
        <w:rPr>
          <w:rFonts w:ascii="Times New Roman" w:hAnsi="Times New Roman"/>
          <w:i/>
          <w:iCs/>
          <w:sz w:val="24"/>
          <w:szCs w:val="24"/>
        </w:rPr>
        <w:t xml:space="preserve">. </w:t>
      </w:r>
      <w:r>
        <w:rPr>
          <w:rFonts w:ascii="Times New Roman" w:hAnsi="Times New Roman"/>
          <w:i/>
          <w:iCs/>
          <w:sz w:val="24"/>
          <w:szCs w:val="24"/>
        </w:rPr>
        <w:t>2. eksperimenta ē</w:t>
      </w:r>
      <w:r w:rsidRPr="00E33042">
        <w:rPr>
          <w:rFonts w:ascii="Times New Roman" w:hAnsi="Times New Roman"/>
          <w:i/>
          <w:iCs/>
          <w:sz w:val="24"/>
          <w:szCs w:val="24"/>
        </w:rPr>
        <w:t xml:space="preserve">kas 3D modelis </w:t>
      </w:r>
      <w:r>
        <w:rPr>
          <w:rFonts w:ascii="Times New Roman" w:hAnsi="Times New Roman"/>
          <w:i/>
          <w:iCs/>
          <w:sz w:val="24"/>
          <w:szCs w:val="24"/>
        </w:rPr>
        <w:t>Blender</w:t>
      </w:r>
    </w:p>
    <w:p w14:paraId="79FFF4E1" w14:textId="29A2F9E3" w:rsidR="00877F66" w:rsidRDefault="006349BB" w:rsidP="00122D8F">
      <w:pPr>
        <w:ind w:left="720"/>
        <w:rPr>
          <w:rFonts w:ascii="Times New Roman" w:hAnsi="Times New Roman"/>
          <w:i/>
          <w:noProof/>
          <w:sz w:val="24"/>
          <w:szCs w:val="24"/>
        </w:rPr>
      </w:pPr>
      <w:r w:rsidRPr="00877F66">
        <w:rPr>
          <w:rFonts w:ascii="Times New Roman" w:hAnsi="Times New Roman"/>
          <w:i/>
          <w:noProof/>
          <w:sz w:val="24"/>
          <w:szCs w:val="24"/>
        </w:rPr>
        <w:drawing>
          <wp:inline distT="0" distB="0" distL="0" distR="0" wp14:anchorId="4319D88F" wp14:editId="2918708F">
            <wp:extent cx="4600575" cy="2190750"/>
            <wp:effectExtent l="0" t="0" r="0" b="0"/>
            <wp:docPr id="6"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ēls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575" cy="2190750"/>
                    </a:xfrm>
                    <a:prstGeom prst="rect">
                      <a:avLst/>
                    </a:prstGeom>
                    <a:noFill/>
                    <a:ln>
                      <a:noFill/>
                    </a:ln>
                  </pic:spPr>
                </pic:pic>
              </a:graphicData>
            </a:graphic>
          </wp:inline>
        </w:drawing>
      </w:r>
    </w:p>
    <w:p w14:paraId="6B6266BA" w14:textId="77777777" w:rsidR="00877F66" w:rsidRPr="00877F66" w:rsidRDefault="00877F66" w:rsidP="00877F66">
      <w:pPr>
        <w:jc w:val="center"/>
        <w:rPr>
          <w:rFonts w:ascii="Times New Roman" w:hAnsi="Times New Roman"/>
          <w:i/>
          <w:iCs/>
          <w:sz w:val="24"/>
          <w:szCs w:val="24"/>
        </w:rPr>
      </w:pPr>
      <w:r w:rsidRPr="00B91373">
        <w:rPr>
          <w:rFonts w:ascii="Times New Roman" w:hAnsi="Times New Roman"/>
          <w:i/>
          <w:iCs/>
          <w:sz w:val="24"/>
          <w:szCs w:val="24"/>
        </w:rPr>
        <w:t>Att. nr.</w:t>
      </w:r>
      <w:r>
        <w:rPr>
          <w:rFonts w:ascii="Times New Roman" w:hAnsi="Times New Roman"/>
          <w:i/>
          <w:iCs/>
          <w:sz w:val="24"/>
          <w:szCs w:val="24"/>
        </w:rPr>
        <w:t>6</w:t>
      </w:r>
      <w:r w:rsidRPr="00B91373">
        <w:rPr>
          <w:rFonts w:ascii="Times New Roman" w:hAnsi="Times New Roman"/>
          <w:i/>
          <w:iCs/>
          <w:sz w:val="24"/>
          <w:szCs w:val="24"/>
        </w:rPr>
        <w:t>.</w:t>
      </w:r>
      <w:r w:rsidRPr="004E0F23">
        <w:rPr>
          <w:rFonts w:ascii="Times New Roman" w:hAnsi="Times New Roman"/>
          <w:i/>
          <w:iCs/>
          <w:sz w:val="24"/>
          <w:szCs w:val="24"/>
        </w:rPr>
        <w:t xml:space="preserve"> </w:t>
      </w:r>
      <w:r>
        <w:rPr>
          <w:rFonts w:ascii="Times New Roman" w:hAnsi="Times New Roman"/>
          <w:i/>
          <w:iCs/>
          <w:sz w:val="24"/>
          <w:szCs w:val="24"/>
        </w:rPr>
        <w:t>2. eksperimenta</w:t>
      </w:r>
      <w:r w:rsidRPr="00B91373">
        <w:rPr>
          <w:rFonts w:ascii="Times New Roman" w:hAnsi="Times New Roman"/>
          <w:i/>
          <w:iCs/>
          <w:sz w:val="24"/>
          <w:szCs w:val="24"/>
        </w:rPr>
        <w:t xml:space="preserve"> </w:t>
      </w:r>
      <w:r>
        <w:rPr>
          <w:rFonts w:ascii="Times New Roman" w:hAnsi="Times New Roman"/>
          <w:i/>
          <w:iCs/>
          <w:sz w:val="24"/>
          <w:szCs w:val="24"/>
        </w:rPr>
        <w:t>ē</w:t>
      </w:r>
      <w:r w:rsidRPr="00E33042">
        <w:rPr>
          <w:rFonts w:ascii="Times New Roman" w:hAnsi="Times New Roman"/>
          <w:i/>
          <w:iCs/>
          <w:sz w:val="24"/>
          <w:szCs w:val="24"/>
        </w:rPr>
        <w:t xml:space="preserve">kas 3D modelis </w:t>
      </w:r>
      <w:r>
        <w:rPr>
          <w:rFonts w:ascii="Times New Roman" w:hAnsi="Times New Roman"/>
          <w:i/>
          <w:iCs/>
          <w:sz w:val="24"/>
          <w:szCs w:val="24"/>
        </w:rPr>
        <w:t>Tinkercad</w:t>
      </w:r>
    </w:p>
    <w:p w14:paraId="390BEBAD" w14:textId="77777777" w:rsidR="00122D8F" w:rsidRPr="00122D8F" w:rsidRDefault="00122D8F" w:rsidP="00877F66">
      <w:pPr>
        <w:rPr>
          <w:lang w:val="ru-RU"/>
        </w:rPr>
      </w:pPr>
      <w:r w:rsidRPr="00877F66">
        <w:t xml:space="preserve">Otrajā modelī sākotnēji tika izveidota pirts pamatne - cilindrs, pēc tam tika pievienota veranda un pirts jumts. </w:t>
      </w:r>
      <w:r w:rsidRPr="00122D8F">
        <w:rPr>
          <w:lang w:val="en-US"/>
        </w:rPr>
        <w:t xml:space="preserve">SketchUp un Blender programmā cilindrs tika izgriezts no taisnstūra paralelograma, savukārt Tinkercad programmā cilindrisko pamatu bija iespējams pievienot uzreiz. Lai pirts izskatītos reālistiskāka, tika izgriezta telpa cilindra iekšpusē, pēc tam tika izgriezti logi un durvis, kā arī pievienoti logu rāmji un durvju ailes. Pēc tam process visās programmās bija vienāds - tika pievienoti un pārveidoti kubi jumtam, grīdai, sijām un šķērssienām. </w:t>
      </w:r>
      <w:r w:rsidRPr="00122D8F">
        <w:rPr>
          <w:lang w:val="ru-RU"/>
        </w:rPr>
        <w:t>Pēc modeļu izveides tika pievienotas tekstūras.</w:t>
      </w:r>
    </w:p>
    <w:p w14:paraId="195D1A4D" w14:textId="007A51CD" w:rsidR="00522A04" w:rsidRDefault="006349BB" w:rsidP="00877F66">
      <w:pPr>
        <w:jc w:val="center"/>
        <w:rPr>
          <w:rFonts w:ascii="Times New Roman" w:hAnsi="Times New Roman"/>
          <w:noProof/>
          <w:sz w:val="24"/>
          <w:szCs w:val="24"/>
        </w:rPr>
      </w:pPr>
      <w:r w:rsidRPr="00522A04">
        <w:rPr>
          <w:rFonts w:ascii="Times New Roman" w:hAnsi="Times New Roman"/>
          <w:noProof/>
          <w:sz w:val="24"/>
          <w:szCs w:val="24"/>
        </w:rPr>
        <w:lastRenderedPageBreak/>
        <w:drawing>
          <wp:inline distT="0" distB="0" distL="0" distR="0" wp14:anchorId="5195C316" wp14:editId="4AF3A7D4">
            <wp:extent cx="4572000" cy="2200275"/>
            <wp:effectExtent l="0" t="0" r="0" b="0"/>
            <wp:docPr id="7"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ēls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200275"/>
                    </a:xfrm>
                    <a:prstGeom prst="rect">
                      <a:avLst/>
                    </a:prstGeom>
                    <a:noFill/>
                    <a:ln>
                      <a:noFill/>
                    </a:ln>
                  </pic:spPr>
                </pic:pic>
              </a:graphicData>
            </a:graphic>
          </wp:inline>
        </w:drawing>
      </w:r>
    </w:p>
    <w:p w14:paraId="23C6B645" w14:textId="77777777" w:rsidR="00877F66" w:rsidRDefault="00877F66" w:rsidP="00877F66">
      <w:pPr>
        <w:jc w:val="center"/>
        <w:rPr>
          <w:rFonts w:ascii="Times New Roman" w:hAnsi="Times New Roman"/>
          <w:noProof/>
          <w:sz w:val="24"/>
          <w:szCs w:val="24"/>
        </w:rPr>
      </w:pPr>
      <w:r w:rsidRPr="00B91373">
        <w:rPr>
          <w:rFonts w:ascii="Times New Roman" w:hAnsi="Times New Roman"/>
          <w:i/>
          <w:iCs/>
          <w:sz w:val="24"/>
          <w:szCs w:val="24"/>
        </w:rPr>
        <w:t>Att. nr.</w:t>
      </w:r>
      <w:r>
        <w:rPr>
          <w:rFonts w:ascii="Times New Roman" w:hAnsi="Times New Roman"/>
          <w:i/>
          <w:iCs/>
          <w:sz w:val="24"/>
          <w:szCs w:val="24"/>
        </w:rPr>
        <w:t>7</w:t>
      </w:r>
      <w:r w:rsidRPr="00B91373">
        <w:rPr>
          <w:rFonts w:ascii="Times New Roman" w:hAnsi="Times New Roman"/>
          <w:i/>
          <w:iCs/>
          <w:sz w:val="24"/>
          <w:szCs w:val="24"/>
        </w:rPr>
        <w:t xml:space="preserve">. </w:t>
      </w:r>
      <w:r>
        <w:rPr>
          <w:rFonts w:ascii="Times New Roman" w:hAnsi="Times New Roman"/>
          <w:i/>
          <w:iCs/>
          <w:sz w:val="24"/>
          <w:szCs w:val="24"/>
        </w:rPr>
        <w:t>3. eksperimenta ē</w:t>
      </w:r>
      <w:r w:rsidRPr="00E33042">
        <w:rPr>
          <w:rFonts w:ascii="Times New Roman" w:hAnsi="Times New Roman"/>
          <w:i/>
          <w:iCs/>
          <w:sz w:val="24"/>
          <w:szCs w:val="24"/>
        </w:rPr>
        <w:t>kas</w:t>
      </w:r>
      <w:r>
        <w:rPr>
          <w:rFonts w:ascii="Times New Roman" w:hAnsi="Times New Roman"/>
          <w:i/>
          <w:iCs/>
          <w:sz w:val="24"/>
          <w:szCs w:val="24"/>
        </w:rPr>
        <w:t xml:space="preserve"> </w:t>
      </w:r>
      <w:r w:rsidRPr="00E33042">
        <w:rPr>
          <w:rFonts w:ascii="Times New Roman" w:hAnsi="Times New Roman"/>
          <w:i/>
          <w:iCs/>
          <w:sz w:val="24"/>
          <w:szCs w:val="24"/>
        </w:rPr>
        <w:t xml:space="preserve">3D modelis </w:t>
      </w:r>
      <w:r w:rsidRPr="0070518C">
        <w:rPr>
          <w:rFonts w:ascii="Times New Roman" w:hAnsi="Times New Roman"/>
          <w:i/>
          <w:iCs/>
          <w:sz w:val="24"/>
          <w:szCs w:val="24"/>
        </w:rPr>
        <w:t>SketchUp</w:t>
      </w:r>
    </w:p>
    <w:p w14:paraId="194B34AF" w14:textId="1629E2F7" w:rsidR="00877F66" w:rsidRDefault="006349BB" w:rsidP="00877F66">
      <w:pPr>
        <w:jc w:val="center"/>
        <w:rPr>
          <w:rFonts w:ascii="Times New Roman" w:hAnsi="Times New Roman"/>
          <w:i/>
          <w:noProof/>
          <w:sz w:val="24"/>
          <w:szCs w:val="24"/>
        </w:rPr>
      </w:pPr>
      <w:r w:rsidRPr="00522A04">
        <w:rPr>
          <w:rFonts w:ascii="Times New Roman" w:hAnsi="Times New Roman"/>
          <w:i/>
          <w:noProof/>
          <w:sz w:val="24"/>
          <w:szCs w:val="24"/>
        </w:rPr>
        <w:drawing>
          <wp:inline distT="0" distB="0" distL="0" distR="0" wp14:anchorId="7969F45C" wp14:editId="0B3BF4C5">
            <wp:extent cx="4552950" cy="2466975"/>
            <wp:effectExtent l="0" t="0" r="0" b="0"/>
            <wp:docPr id="8"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ēls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950" cy="2466975"/>
                    </a:xfrm>
                    <a:prstGeom prst="rect">
                      <a:avLst/>
                    </a:prstGeom>
                    <a:noFill/>
                    <a:ln>
                      <a:noFill/>
                    </a:ln>
                  </pic:spPr>
                </pic:pic>
              </a:graphicData>
            </a:graphic>
          </wp:inline>
        </w:drawing>
      </w:r>
    </w:p>
    <w:p w14:paraId="7530D937" w14:textId="77777777" w:rsidR="00877F66" w:rsidRPr="00877F66" w:rsidRDefault="00877F66" w:rsidP="00877F66">
      <w:pPr>
        <w:jc w:val="center"/>
        <w:rPr>
          <w:rFonts w:ascii="Times New Roman" w:hAnsi="Times New Roman"/>
          <w:i/>
          <w:iCs/>
          <w:sz w:val="24"/>
          <w:szCs w:val="24"/>
          <w:lang w:val="de-DE"/>
        </w:rPr>
      </w:pPr>
      <w:r w:rsidRPr="00B91373">
        <w:rPr>
          <w:rFonts w:ascii="Times New Roman" w:hAnsi="Times New Roman"/>
          <w:i/>
          <w:iCs/>
          <w:sz w:val="24"/>
          <w:szCs w:val="24"/>
        </w:rPr>
        <w:t>Att. nr.</w:t>
      </w:r>
      <w:r>
        <w:rPr>
          <w:rFonts w:ascii="Times New Roman" w:hAnsi="Times New Roman"/>
          <w:i/>
          <w:iCs/>
          <w:sz w:val="24"/>
          <w:szCs w:val="24"/>
          <w:lang w:val="de-DE"/>
        </w:rPr>
        <w:t>8.</w:t>
      </w:r>
      <w:r w:rsidRPr="00B91373">
        <w:rPr>
          <w:rFonts w:ascii="Times New Roman" w:hAnsi="Times New Roman"/>
          <w:i/>
          <w:iCs/>
          <w:sz w:val="24"/>
          <w:szCs w:val="24"/>
        </w:rPr>
        <w:t xml:space="preserve">. </w:t>
      </w:r>
      <w:r>
        <w:rPr>
          <w:rFonts w:ascii="Times New Roman" w:hAnsi="Times New Roman"/>
          <w:i/>
          <w:iCs/>
          <w:sz w:val="24"/>
          <w:szCs w:val="24"/>
        </w:rPr>
        <w:t>3. eksperimenta ē</w:t>
      </w:r>
      <w:r w:rsidRPr="00E33042">
        <w:rPr>
          <w:rFonts w:ascii="Times New Roman" w:hAnsi="Times New Roman"/>
          <w:i/>
          <w:iCs/>
          <w:sz w:val="24"/>
          <w:szCs w:val="24"/>
        </w:rPr>
        <w:t>kas</w:t>
      </w:r>
      <w:r>
        <w:rPr>
          <w:rFonts w:ascii="Times New Roman" w:hAnsi="Times New Roman"/>
          <w:i/>
          <w:iCs/>
          <w:sz w:val="24"/>
          <w:szCs w:val="24"/>
        </w:rPr>
        <w:t xml:space="preserve"> </w:t>
      </w:r>
      <w:r w:rsidRPr="00E33042">
        <w:rPr>
          <w:rFonts w:ascii="Times New Roman" w:hAnsi="Times New Roman"/>
          <w:i/>
          <w:iCs/>
          <w:sz w:val="24"/>
          <w:szCs w:val="24"/>
        </w:rPr>
        <w:t xml:space="preserve">3D modelis </w:t>
      </w:r>
      <w:r w:rsidRPr="0070518C">
        <w:rPr>
          <w:rFonts w:ascii="Times New Roman" w:hAnsi="Times New Roman"/>
          <w:i/>
          <w:iCs/>
          <w:sz w:val="24"/>
          <w:szCs w:val="24"/>
          <w:lang w:val="de-DE"/>
        </w:rPr>
        <w:t>Blender</w:t>
      </w:r>
    </w:p>
    <w:p w14:paraId="6E0A034C" w14:textId="6A8D125C" w:rsidR="00522A04" w:rsidRDefault="006349BB" w:rsidP="00877F66">
      <w:pPr>
        <w:jc w:val="center"/>
        <w:rPr>
          <w:noProof/>
        </w:rPr>
      </w:pPr>
      <w:r w:rsidRPr="00F577C4">
        <w:rPr>
          <w:noProof/>
        </w:rPr>
        <w:drawing>
          <wp:inline distT="0" distB="0" distL="0" distR="0" wp14:anchorId="70D077A9" wp14:editId="39436BD8">
            <wp:extent cx="4572000" cy="2181225"/>
            <wp:effectExtent l="0" t="0" r="0" b="0"/>
            <wp:docPr id="9"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ēls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181225"/>
                    </a:xfrm>
                    <a:prstGeom prst="rect">
                      <a:avLst/>
                    </a:prstGeom>
                    <a:noFill/>
                    <a:ln>
                      <a:noFill/>
                    </a:ln>
                  </pic:spPr>
                </pic:pic>
              </a:graphicData>
            </a:graphic>
          </wp:inline>
        </w:drawing>
      </w:r>
    </w:p>
    <w:p w14:paraId="112D5F3E" w14:textId="77777777" w:rsidR="00877F66" w:rsidRPr="00673F79" w:rsidRDefault="00877F66" w:rsidP="00877F66">
      <w:pPr>
        <w:spacing w:line="240" w:lineRule="auto"/>
        <w:ind w:firstLine="720"/>
        <w:jc w:val="center"/>
        <w:rPr>
          <w:rFonts w:ascii="Times New Roman" w:hAnsi="Times New Roman"/>
          <w:i/>
          <w:iCs/>
          <w:sz w:val="24"/>
          <w:szCs w:val="24"/>
        </w:rPr>
      </w:pPr>
      <w:r>
        <w:rPr>
          <w:rFonts w:ascii="Times New Roman" w:hAnsi="Times New Roman"/>
          <w:i/>
          <w:iCs/>
          <w:sz w:val="24"/>
          <w:szCs w:val="24"/>
        </w:rPr>
        <w:t>Att. nr.</w:t>
      </w:r>
      <w:r>
        <w:rPr>
          <w:rFonts w:ascii="Times New Roman" w:hAnsi="Times New Roman"/>
          <w:i/>
          <w:iCs/>
          <w:sz w:val="24"/>
          <w:szCs w:val="24"/>
          <w:lang w:val="en-US"/>
        </w:rPr>
        <w:t>9</w:t>
      </w:r>
      <w:r>
        <w:rPr>
          <w:rFonts w:ascii="Times New Roman" w:hAnsi="Times New Roman"/>
          <w:i/>
          <w:iCs/>
          <w:sz w:val="24"/>
          <w:szCs w:val="24"/>
        </w:rPr>
        <w:t>. 3. eksperimenta ēkas 3D modelis Tinkercad</w:t>
      </w:r>
    </w:p>
    <w:p w14:paraId="14AB7EE7" w14:textId="77777777" w:rsidR="00877F66" w:rsidRPr="00877F66" w:rsidRDefault="00877F66" w:rsidP="00877F66">
      <w:pPr>
        <w:jc w:val="center"/>
      </w:pPr>
    </w:p>
    <w:p w14:paraId="1230324C" w14:textId="77777777" w:rsidR="00991741" w:rsidRPr="00522A04" w:rsidRDefault="00522A04" w:rsidP="00877F66">
      <w:pPr>
        <w:rPr>
          <w:lang w:val="en-US"/>
        </w:rPr>
      </w:pPr>
      <w:r w:rsidRPr="00522A04">
        <w:rPr>
          <w:lang w:val="en-US"/>
        </w:rPr>
        <w:lastRenderedPageBreak/>
        <w:t>Trešajā modelī tika apvienotas gandrīz visas darbības un risinājumi no pirmā un otrā modeļa. Programmās SketchUp un Tinkercad ēkas pamatne tika izveidota no trīs taisnstūra paralelogramiem, bet programmā Blender mājas pamatne tika izveidota, izgriežot nevajadzīgo kuba daļu, izmantojot Booleam funkciju. Visās trijās programmās tika izveidota telpa ēkas iekšpusē, lai modelis būtu reālistiskāks. Pēc tam tika izgriezti logi un durvis un pievienoti logu un durvju rāmji. Pēc tam tika izveidots žogs uz balkona - tika izveidotas paralēlas sijas un divas tām perpendikulāras sijas. Pēc tam tika izveidots jumts. Blender programmā jumts tika izgriezts un izstiepts, lai iegūtu pareizo jumta formu. Savukārt programmā SketchUp un Tinkercad jumtu varēja izveidot, pievienojot četrstūrainu prizmu un izstiepjot to līdz ēkas stūriem ar nelielu karnīzi. Kad modelis bija pilnībā izveidots, visiem trim modeļiem tika pievienotas tekstūras.</w:t>
      </w:r>
    </w:p>
    <w:sectPr w:rsidR="00991741" w:rsidRPr="00522A04">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63303"/>
    <w:multiLevelType w:val="hybridMultilevel"/>
    <w:tmpl w:val="9BE8C402"/>
    <w:lvl w:ilvl="0" w:tplc="0426000F">
      <w:start w:val="1"/>
      <w:numFmt w:val="decimal"/>
      <w:lvlText w:val="%1."/>
      <w:lvlJc w:val="left"/>
      <w:pPr>
        <w:ind w:left="720" w:hanging="360"/>
      </w:pPr>
      <w:rPr>
        <w:rFonts w:cs="Times New Roman" w:hint="default"/>
      </w:rPr>
    </w:lvl>
    <w:lvl w:ilvl="1" w:tplc="04260019" w:tentative="1">
      <w:start w:val="1"/>
      <w:numFmt w:val="lowerLetter"/>
      <w:lvlText w:val="%2."/>
      <w:lvlJc w:val="left"/>
      <w:pPr>
        <w:ind w:left="1440" w:hanging="360"/>
      </w:pPr>
      <w:rPr>
        <w:rFonts w:cs="Times New Roman"/>
      </w:rPr>
    </w:lvl>
    <w:lvl w:ilvl="2" w:tplc="0426001B" w:tentative="1">
      <w:start w:val="1"/>
      <w:numFmt w:val="lowerRoman"/>
      <w:lvlText w:val="%3."/>
      <w:lvlJc w:val="right"/>
      <w:pPr>
        <w:ind w:left="2160" w:hanging="180"/>
      </w:pPr>
      <w:rPr>
        <w:rFonts w:cs="Times New Roman"/>
      </w:rPr>
    </w:lvl>
    <w:lvl w:ilvl="3" w:tplc="0426000F" w:tentative="1">
      <w:start w:val="1"/>
      <w:numFmt w:val="decimal"/>
      <w:lvlText w:val="%4."/>
      <w:lvlJc w:val="left"/>
      <w:pPr>
        <w:ind w:left="2880" w:hanging="360"/>
      </w:pPr>
      <w:rPr>
        <w:rFonts w:cs="Times New Roman"/>
      </w:rPr>
    </w:lvl>
    <w:lvl w:ilvl="4" w:tplc="04260019" w:tentative="1">
      <w:start w:val="1"/>
      <w:numFmt w:val="lowerLetter"/>
      <w:lvlText w:val="%5."/>
      <w:lvlJc w:val="left"/>
      <w:pPr>
        <w:ind w:left="3600" w:hanging="360"/>
      </w:pPr>
      <w:rPr>
        <w:rFonts w:cs="Times New Roman"/>
      </w:rPr>
    </w:lvl>
    <w:lvl w:ilvl="5" w:tplc="0426001B" w:tentative="1">
      <w:start w:val="1"/>
      <w:numFmt w:val="lowerRoman"/>
      <w:lvlText w:val="%6."/>
      <w:lvlJc w:val="right"/>
      <w:pPr>
        <w:ind w:left="4320" w:hanging="180"/>
      </w:pPr>
      <w:rPr>
        <w:rFonts w:cs="Times New Roman"/>
      </w:rPr>
    </w:lvl>
    <w:lvl w:ilvl="6" w:tplc="0426000F" w:tentative="1">
      <w:start w:val="1"/>
      <w:numFmt w:val="decimal"/>
      <w:lvlText w:val="%7."/>
      <w:lvlJc w:val="left"/>
      <w:pPr>
        <w:ind w:left="5040" w:hanging="360"/>
      </w:pPr>
      <w:rPr>
        <w:rFonts w:cs="Times New Roman"/>
      </w:rPr>
    </w:lvl>
    <w:lvl w:ilvl="7" w:tplc="04260019" w:tentative="1">
      <w:start w:val="1"/>
      <w:numFmt w:val="lowerLetter"/>
      <w:lvlText w:val="%8."/>
      <w:lvlJc w:val="left"/>
      <w:pPr>
        <w:ind w:left="5760" w:hanging="360"/>
      </w:pPr>
      <w:rPr>
        <w:rFonts w:cs="Times New Roman"/>
      </w:rPr>
    </w:lvl>
    <w:lvl w:ilvl="8" w:tplc="0426001B" w:tentative="1">
      <w:start w:val="1"/>
      <w:numFmt w:val="lowerRoman"/>
      <w:lvlText w:val="%9."/>
      <w:lvlJc w:val="right"/>
      <w:pPr>
        <w:ind w:left="648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D8"/>
    <w:rsid w:val="00122D8F"/>
    <w:rsid w:val="004E0F23"/>
    <w:rsid w:val="00522A04"/>
    <w:rsid w:val="005800A2"/>
    <w:rsid w:val="006349BB"/>
    <w:rsid w:val="00662BAC"/>
    <w:rsid w:val="00673F79"/>
    <w:rsid w:val="0070518C"/>
    <w:rsid w:val="00877F66"/>
    <w:rsid w:val="00991741"/>
    <w:rsid w:val="00A25140"/>
    <w:rsid w:val="00A32C3D"/>
    <w:rsid w:val="00B01E86"/>
    <w:rsid w:val="00B91373"/>
    <w:rsid w:val="00E33042"/>
    <w:rsid w:val="00EB08D8"/>
    <w:rsid w:val="00F577C4"/>
    <w:rsid w:val="00FD6987"/>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A80CCA"/>
  <w14:defaultImageDpi w14:val="0"/>
  <w15:docId w15:val="{10A03D08-A791-4E09-B87A-819B20782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lv-LV" w:eastAsia="lv-LV"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1091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1999</Words>
  <Characters>1140</Characters>
  <Application>Microsoft Office Word</Application>
  <DocSecurity>0</DocSecurity>
  <Lines>9</Lines>
  <Paragraphs>6</Paragraphs>
  <ScaleCrop>false</ScaleCrop>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Taisija Maksimova</dc:creator>
  <cp:keywords/>
  <dc:description/>
  <cp:lastModifiedBy>Taisija Maksimova</cp:lastModifiedBy>
  <cp:revision>2</cp:revision>
  <dcterms:created xsi:type="dcterms:W3CDTF">2025-05-09T06:58:00Z</dcterms:created>
  <dcterms:modified xsi:type="dcterms:W3CDTF">2025-05-09T06:58:00Z</dcterms:modified>
</cp:coreProperties>
</file>