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9060" w14:textId="50AB3C8E" w:rsidR="00E77777" w:rsidRDefault="00E77777" w:rsidP="00E77777">
      <w:pPr>
        <w:pStyle w:val="Kop1"/>
      </w:pPr>
      <w:r>
        <w:t>Kwaliteitsdocumenten Da Vinci College</w:t>
      </w:r>
    </w:p>
    <w:p w14:paraId="41CB1F04" w14:textId="77777777" w:rsidR="00551637" w:rsidRDefault="00551637" w:rsidP="00551637"/>
    <w:p w14:paraId="007A5004" w14:textId="77777777" w:rsidR="00551637" w:rsidRDefault="00551637" w:rsidP="00551637"/>
    <w:p w14:paraId="6F5C5762" w14:textId="77777777" w:rsidR="00551637" w:rsidRDefault="00551637" w:rsidP="00551637">
      <w:r>
        <w:t> </w:t>
      </w:r>
    </w:p>
    <w:tbl>
      <w:tblPr>
        <w:tblW w:w="13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5967"/>
        <w:gridCol w:w="4960"/>
      </w:tblGrid>
      <w:tr w:rsidR="00551637" w14:paraId="63E070F8" w14:textId="77777777" w:rsidTr="00551637">
        <w:trPr>
          <w:trHeight w:val="584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8C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14014" w14:textId="77777777" w:rsidR="00551637" w:rsidRDefault="00551637">
            <w:r>
              <w:rPr>
                <w:b/>
                <w:bCs/>
                <w:color w:val="000000"/>
              </w:rPr>
              <w:t xml:space="preserve">Document </w:t>
            </w:r>
          </w:p>
        </w:tc>
        <w:tc>
          <w:tcPr>
            <w:tcW w:w="5967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338C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406AD" w14:textId="77777777" w:rsidR="00551637" w:rsidRDefault="00551637">
            <w:r>
              <w:rPr>
                <w:b/>
                <w:bCs/>
                <w:color w:val="000000"/>
              </w:rPr>
              <w:t>Doel / inhoud</w:t>
            </w:r>
          </w:p>
        </w:tc>
        <w:tc>
          <w:tcPr>
            <w:tcW w:w="4960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338C7A"/>
            <w:hideMark/>
          </w:tcPr>
          <w:p w14:paraId="1990D24C" w14:textId="77777777" w:rsidR="00551637" w:rsidRDefault="00551637">
            <w:r>
              <w:rPr>
                <w:b/>
                <w:bCs/>
                <w:color w:val="000000"/>
              </w:rPr>
              <w:t>Documentatie / informatie te vinden via:</w:t>
            </w:r>
          </w:p>
        </w:tc>
      </w:tr>
      <w:tr w:rsidR="00551637" w14:paraId="213B8424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ABF3F" w14:textId="77777777" w:rsidR="00551637" w:rsidRDefault="00551637">
            <w:r>
              <w:rPr>
                <w:color w:val="000000"/>
              </w:rPr>
              <w:t xml:space="preserve">Strategisch beleidsplan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7B5F8" w14:textId="77777777" w:rsidR="00551637" w:rsidRDefault="00551637">
            <w:r>
              <w:rPr>
                <w:color w:val="000000"/>
              </w:rPr>
              <w:t>De koers die het CvB / MT uitzet voor 4 jaar.</w:t>
            </w:r>
          </w:p>
          <w:p w14:paraId="5DBCBC04" w14:textId="77777777" w:rsidR="00551637" w:rsidRDefault="00551637">
            <w:r>
              <w:rPr>
                <w:color w:val="000000"/>
              </w:rPr>
              <w:t xml:space="preserve">Wat is onze focus, waar werken we aan?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2C85C5E3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meer weten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  beleid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strategisch beleidsplan </w:t>
            </w:r>
          </w:p>
          <w:p w14:paraId="2305668A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7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4046ED17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921EA" w14:textId="77777777" w:rsidR="00551637" w:rsidRDefault="00551637">
            <w:r>
              <w:rPr>
                <w:color w:val="000000"/>
              </w:rPr>
              <w:t>Kwaliteitsagenda DVC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6B067" w14:textId="77777777" w:rsidR="00551637" w:rsidRDefault="00551637">
            <w:r>
              <w:rPr>
                <w:color w:val="000000"/>
              </w:rPr>
              <w:t>De DVC vertaling van de Werkagenda van OCW. Hoe werken wij aan deze speerpunten?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40CA2135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meer weten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  beleid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kwaliteitsagenda </w:t>
            </w:r>
          </w:p>
          <w:p w14:paraId="2568CB2B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8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2EB34E51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2553B" w14:textId="77777777" w:rsidR="00551637" w:rsidRDefault="00551637">
            <w:r>
              <w:rPr>
                <w:color w:val="000000"/>
              </w:rPr>
              <w:t xml:space="preserve">Onderwijsvisie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CBC63" w14:textId="77777777" w:rsidR="00551637" w:rsidRDefault="00551637">
            <w:r>
              <w:rPr>
                <w:color w:val="000000"/>
              </w:rPr>
              <w:t xml:space="preserve">De DVC visie op goed onderwijs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3223D07F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 geven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 ontwerpen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onderwijsvisie </w:t>
            </w:r>
          </w:p>
          <w:p w14:paraId="23026A43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9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5C8B4930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03D93" w14:textId="77777777" w:rsidR="00551637" w:rsidRDefault="00551637">
            <w:r>
              <w:rPr>
                <w:color w:val="000000"/>
              </w:rPr>
              <w:t xml:space="preserve">Sectorplannen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6FED0" w14:textId="77777777" w:rsidR="00551637" w:rsidRDefault="00551637">
            <w:r>
              <w:rPr>
                <w:color w:val="000000"/>
              </w:rPr>
              <w:t>Vertaling van de drie bovenstaande documenten in een 2-jarig plan voor de sector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6CFA61EA" w14:textId="77777777" w:rsidR="00551637" w:rsidRDefault="00551637">
            <w:r>
              <w:rPr>
                <w:color w:val="000000"/>
              </w:rPr>
              <w:t>Domeinleider / eigen SharePoint omgeving</w:t>
            </w:r>
          </w:p>
        </w:tc>
      </w:tr>
      <w:tr w:rsidR="00551637" w14:paraId="702E850F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3A7F4" w14:textId="77777777" w:rsidR="00551637" w:rsidRDefault="00551637">
            <w:r>
              <w:rPr>
                <w:color w:val="000000"/>
              </w:rPr>
              <w:t xml:space="preserve">Teamplannen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F1C99" w14:textId="77777777" w:rsidR="00551637" w:rsidRDefault="00551637">
            <w:r>
              <w:rPr>
                <w:color w:val="000000"/>
              </w:rPr>
              <w:t>Vertaling van het sectorplan naar een 1-jarig plan voor het team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1B88F512" w14:textId="77777777" w:rsidR="00551637" w:rsidRDefault="00551637">
            <w:r>
              <w:rPr>
                <w:color w:val="000000"/>
              </w:rPr>
              <w:t>Domeinleider / eigen SharePoint omgeving</w:t>
            </w:r>
          </w:p>
        </w:tc>
      </w:tr>
      <w:tr w:rsidR="00551637" w14:paraId="7460C9D2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38244" w14:textId="77777777" w:rsidR="00551637" w:rsidRDefault="00551637">
            <w:r>
              <w:rPr>
                <w:color w:val="000000"/>
              </w:rPr>
              <w:t xml:space="preserve">Kwaliteitssysteem / Achtbaan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9413E" w14:textId="77777777" w:rsidR="00551637" w:rsidRDefault="00551637">
            <w:r>
              <w:rPr>
                <w:color w:val="000000"/>
              </w:rPr>
              <w:t>Op elkaar aansluitende PDCA cycli van (1) CvB-MT, (2) MT-Management en (3) Management-Docententeams. Met vaste gespreksstructuur en formats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0A68DFDD" w14:textId="77777777" w:rsidR="00551637" w:rsidRDefault="00551637">
            <w:r>
              <w:rPr>
                <w:color w:val="000000"/>
              </w:rPr>
              <w:t xml:space="preserve">Pagina op intranet nog niet up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date, document wordt los meegestuurd </w:t>
            </w:r>
          </w:p>
        </w:tc>
      </w:tr>
      <w:tr w:rsidR="00551637" w14:paraId="719FA8BC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B6165" w14:textId="77777777" w:rsidR="00551637" w:rsidRDefault="00551637">
            <w:r>
              <w:rPr>
                <w:color w:val="000000"/>
              </w:rPr>
              <w:t xml:space="preserve">Waarderingskader MBO </w:t>
            </w:r>
          </w:p>
          <w:p w14:paraId="5B442CF1" w14:textId="77777777" w:rsidR="00551637" w:rsidRDefault="00551637">
            <w:r>
              <w:rPr>
                <w:color w:val="000000"/>
              </w:rPr>
              <w:t>Inspectie van het onderwijs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CFDCE" w14:textId="77777777" w:rsidR="00551637" w:rsidRDefault="00551637">
            <w:r>
              <w:rPr>
                <w:color w:val="000000"/>
              </w:rPr>
              <w:t>Basiskwaliteit beschreven in standaarden onderwijsproces, schoolklimaat, borging en afsluiting, onderwijsresultaten en kwaliteitszorg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1321A307" w14:textId="77777777" w:rsidR="00551637" w:rsidRDefault="00551637">
            <w:r>
              <w:rPr>
                <w:color w:val="000000"/>
              </w:rPr>
              <w:t xml:space="preserve">Site van Inspectie: </w:t>
            </w:r>
          </w:p>
          <w:p w14:paraId="0C77F932" w14:textId="77777777" w:rsidR="00551637" w:rsidRDefault="00551637">
            <w:hyperlink r:id="rId10" w:history="1">
              <w:proofErr w:type="spellStart"/>
              <w:r>
                <w:rPr>
                  <w:rStyle w:val="Hyperlink"/>
                </w:rPr>
                <w:t>Onderzoekskader</w:t>
              </w:r>
              <w:proofErr w:type="spellEnd"/>
              <w:r>
                <w:rPr>
                  <w:rStyle w:val="Hyperlink"/>
                </w:rPr>
                <w:t xml:space="preserve"> 2021 voor het toezicht op het middelbaar beroepsonderwijs | Publicatie | Inspectie van het onderwijs (onderwijsinspectie.nl)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14:paraId="15192FA2" w14:textId="77777777" w:rsidR="00551637" w:rsidRDefault="00551637" w:rsidP="00551637">
      <w:r>
        <w:t> </w:t>
      </w:r>
    </w:p>
    <w:p w14:paraId="2B5484F9" w14:textId="77777777" w:rsidR="00551637" w:rsidRPr="00551637" w:rsidRDefault="00551637" w:rsidP="00551637"/>
    <w:sectPr w:rsidR="00551637" w:rsidRPr="00551637" w:rsidSect="00E777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7"/>
    <w:rsid w:val="0032748F"/>
    <w:rsid w:val="00551637"/>
    <w:rsid w:val="00E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4427"/>
  <w15:chartTrackingRefBased/>
  <w15:docId w15:val="{1871BF7B-51FC-45C5-8BAF-E5DAE256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7777"/>
    <w:pPr>
      <w:spacing w:after="0" w:line="240" w:lineRule="auto"/>
    </w:pPr>
    <w:rPr>
      <w:rFonts w:ascii="Calibri" w:hAnsi="Calibri" w:cs="Calibri"/>
      <w:kern w:val="0"/>
    </w:rPr>
  </w:style>
  <w:style w:type="paragraph" w:styleId="Kop1">
    <w:name w:val="heading 1"/>
    <w:basedOn w:val="Standaard"/>
    <w:next w:val="Standaard"/>
    <w:link w:val="Kop1Char"/>
    <w:uiPriority w:val="9"/>
    <w:qFormat/>
    <w:rsid w:val="00E77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77777"/>
    <w:rPr>
      <w:color w:val="0563C1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E7777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mydavinci.sharepoint.com%2Fsites%2Fmijndavinci%2FSitePages%2FKwaliteitsagenda(1).aspx&amp;data=05%7C01%7Ci.marks%401801.nl%7Cae5b03a2a89f4225141108dbdab215c5%7C7f2634e626a145279e31b907c385ae77%7C0%7C0%7C638344230840024146%7CUnknown%7CTWFpbGZsb3d8eyJWIjoiMC4wLjAwMDAiLCJQIjoiV2luMzIiLCJBTiI6Ik1haWwiLCJXVCI6Mn0%3D%7C3000%7C%7C%7C&amp;sdata=Pgj%2FVsPiLEe%2B%2FKixsz2SxkG0yWLJ7FJ16SEbdVFQ3g8%3D&amp;reserved=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ur01.safelinks.protection.outlook.com/?url=https%3A%2F%2Fmydavinci.sharepoint.com%2Fsites%2Fmijndavinci%2FSitePages%2FStrategisch-beleid.aspx&amp;data=05%7C01%7Ci.marks%401801.nl%7Cae5b03a2a89f4225141108dbdab215c5%7C7f2634e626a145279e31b907c385ae77%7C0%7C0%7C638344230840024146%7CUnknown%7CTWFpbGZsb3d8eyJWIjoiMC4wLjAwMDAiLCJQIjoiV2luMzIiLCJBTiI6Ik1haWwiLCJXVCI6Mn0%3D%7C3000%7C%7C%7C&amp;sdata=UbOa7UepY8LWgo92f2VeYETYy%2B%2Fte76Ow3TkdgRxK8o%3D&amp;reserved=0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ur01.safelinks.protection.outlook.com/?url=https%3A%2F%2Flinkprotect.cudasvc.com%2Furl%3Fa%3Dhttps%253a%252f%252fwww.onderwijsinspectie.nl%252fdocumenten%252fpublicaties%252f2021%252f07%252f01%252fonderzoekskader-2021-middelbaar-beroepsonderwijs%26c%3DE%2C1%2CwbIqRRlSAqZ5-ET_TF_5ONgyHToohYd-YQTkyHgQgqFm3A7QUXhUrc97abzjgaH1iLna3rg59Y5YhpyQ4qpBDBFtQH7y9q6f0xL8nnB9%26typo%3D1&amp;data=05%7C01%7Ci.marks%401801.nl%7Cae5b03a2a89f4225141108dbdab215c5%7C7f2634e626a145279e31b907c385ae77%7C0%7C0%7C638344230840024146%7CUnknown%7CTWFpbGZsb3d8eyJWIjoiMC4wLjAwMDAiLCJQIjoiV2luMzIiLCJBTiI6Ik1haWwiLCJXVCI6Mn0%3D%7C3000%7C%7C%7C&amp;sdata=qunrXym60YDGbo0nm9JqkKGzyz3z8%2BuuhdhQHFk4fJs%3D&amp;reserved=0" TargetMode="External"/><Relationship Id="rId4" Type="http://schemas.openxmlformats.org/officeDocument/2006/relationships/styles" Target="styles.xml"/><Relationship Id="rId9" Type="http://schemas.openxmlformats.org/officeDocument/2006/relationships/hyperlink" Target="https://eur01.safelinks.protection.outlook.com/?url=https%3A%2F%2Fmydavinci.sharepoint.com%2Fsites%2Fmijndavinci%2FSitePages%2FOnderwijsvisie.aspx&amp;data=05%7C01%7Ci.marks%401801.nl%7Cae5b03a2a89f4225141108dbdab215c5%7C7f2634e626a145279e31b907c385ae77%7C0%7C0%7C638344230840024146%7CUnknown%7CTWFpbGZsb3d8eyJWIjoiMC4wLjAwMDAiLCJQIjoiV2luMzIiLCJBTiI6Ik1haWwiLCJXVCI6Mn0%3D%7C3000%7C%7C%7C&amp;sdata=meuWYAtBrFiLtDM7rsZEyo0ngDnKMc4XIXPVCs5u8n4%3D&amp;reserved=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563C0-69E7-40C4-93B9-292162C247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6BB21-DBFE-44FC-B06E-B9277EC2C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8DC624-17E5-4FD5-8A76-DD7A8605FF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2</cp:revision>
  <dcterms:created xsi:type="dcterms:W3CDTF">2023-10-30T10:27:00Z</dcterms:created>
  <dcterms:modified xsi:type="dcterms:W3CDTF">2023-11-01T08:26:00Z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