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14E9" w14:textId="0421A479" w:rsidR="005C42BA" w:rsidRPr="005C42BA" w:rsidRDefault="005C42BA" w:rsidP="005C42BA">
      <w:pPr>
        <w:keepNext/>
        <w:keepLines/>
        <w:spacing w:before="480" w:after="0" w:line="276" w:lineRule="auto"/>
        <w:jc w:val="both"/>
        <w:outlineLvl w:val="0"/>
        <w:rPr>
          <w:rFonts w:ascii="Futura Hv BT" w:eastAsia="Times New Roman" w:hAnsi="Futura Hv BT" w:cs="Times New Roman"/>
          <w:bCs/>
          <w:color w:val="00B49E"/>
          <w:kern w:val="0"/>
          <w:sz w:val="36"/>
          <w:szCs w:val="28"/>
          <w14:ligatures w14:val="none"/>
        </w:rPr>
      </w:pPr>
      <w:bookmarkStart w:id="0" w:name="_Toc145329109"/>
      <w:r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  <w:t xml:space="preserve">Module 1: </w:t>
      </w:r>
      <w:r w:rsidRPr="005C42BA"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  <w:t>Planning en programma</w:t>
      </w:r>
      <w:bookmarkEnd w:id="0"/>
    </w:p>
    <w:tbl>
      <w:tblPr>
        <w:tblStyle w:val="Tabel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3685"/>
        <w:gridCol w:w="3820"/>
      </w:tblGrid>
      <w:tr w:rsidR="005C42BA" w:rsidRPr="005C42BA" w14:paraId="411EA59E" w14:textId="77777777" w:rsidTr="006F55EB">
        <w:tc>
          <w:tcPr>
            <w:tcW w:w="1555" w:type="dxa"/>
          </w:tcPr>
          <w:p w14:paraId="10F10856" w14:textId="77777777" w:rsidR="005C42BA" w:rsidRPr="005C42BA" w:rsidRDefault="005C42BA" w:rsidP="005C42BA">
            <w:pPr>
              <w:keepNext/>
              <w:keepLines/>
              <w:spacing w:before="200"/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</w:pPr>
            <w:r w:rsidRPr="005C42BA"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  <w:t xml:space="preserve">Datum </w:t>
            </w:r>
          </w:p>
        </w:tc>
        <w:tc>
          <w:tcPr>
            <w:tcW w:w="3685" w:type="dxa"/>
          </w:tcPr>
          <w:p w14:paraId="09D98EFB" w14:textId="77777777" w:rsidR="005C42BA" w:rsidRPr="005C42BA" w:rsidRDefault="005C42BA" w:rsidP="005C42BA">
            <w:pPr>
              <w:keepNext/>
              <w:keepLines/>
              <w:spacing w:before="200"/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</w:pPr>
            <w:r w:rsidRPr="005C42BA"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  <w:t>Onderwerpen</w:t>
            </w:r>
          </w:p>
        </w:tc>
        <w:tc>
          <w:tcPr>
            <w:tcW w:w="3820" w:type="dxa"/>
          </w:tcPr>
          <w:p w14:paraId="7A4EEE73" w14:textId="77777777" w:rsidR="005C42BA" w:rsidRPr="005C42BA" w:rsidRDefault="005C42BA" w:rsidP="005C42BA">
            <w:pPr>
              <w:keepNext/>
              <w:keepLines/>
              <w:spacing w:before="200"/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</w:pPr>
            <w:r w:rsidRPr="005C42BA"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  <w:t>Aantekeningen</w:t>
            </w:r>
          </w:p>
        </w:tc>
      </w:tr>
      <w:tr w:rsidR="005C42BA" w:rsidRPr="005C42BA" w14:paraId="486D9D8D" w14:textId="77777777" w:rsidTr="006F55EB">
        <w:trPr>
          <w:trHeight w:val="607"/>
        </w:trPr>
        <w:tc>
          <w:tcPr>
            <w:tcW w:w="1555" w:type="dxa"/>
          </w:tcPr>
          <w:p w14:paraId="4FC47158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Sept/okt 2023</w:t>
            </w:r>
          </w:p>
          <w:p w14:paraId="3E3D19BB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online</w:t>
            </w:r>
          </w:p>
        </w:tc>
        <w:tc>
          <w:tcPr>
            <w:tcW w:w="3685" w:type="dxa"/>
          </w:tcPr>
          <w:p w14:paraId="4910EFD4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Intakegesprek</w:t>
            </w:r>
          </w:p>
        </w:tc>
        <w:tc>
          <w:tcPr>
            <w:tcW w:w="3820" w:type="dxa"/>
          </w:tcPr>
          <w:p w14:paraId="29CD6A24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4B591BDE" w14:textId="77777777" w:rsidTr="006F55EB">
        <w:trPr>
          <w:trHeight w:val="1195"/>
        </w:trPr>
        <w:tc>
          <w:tcPr>
            <w:tcW w:w="1555" w:type="dxa"/>
          </w:tcPr>
          <w:p w14:paraId="30420616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31 okt 2023</w:t>
            </w:r>
          </w:p>
        </w:tc>
        <w:tc>
          <w:tcPr>
            <w:tcW w:w="3685" w:type="dxa"/>
          </w:tcPr>
          <w:p w14:paraId="6FF047FD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1.1</w:t>
            </w:r>
          </w:p>
          <w:p w14:paraId="7006B87B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Professionele identiteit</w:t>
            </w:r>
          </w:p>
          <w:p w14:paraId="4CE04563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Visie en strategische thema’s DVC</w:t>
            </w:r>
          </w:p>
          <w:p w14:paraId="52D2C6CC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Werksessie doorbraakproject</w:t>
            </w:r>
          </w:p>
        </w:tc>
        <w:tc>
          <w:tcPr>
            <w:tcW w:w="3820" w:type="dxa"/>
          </w:tcPr>
          <w:p w14:paraId="7B216629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0F435165" w14:textId="77777777" w:rsidTr="006F55EB">
        <w:trPr>
          <w:trHeight w:val="686"/>
        </w:trPr>
        <w:tc>
          <w:tcPr>
            <w:tcW w:w="1555" w:type="dxa"/>
          </w:tcPr>
          <w:p w14:paraId="348EFFEC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 xml:space="preserve">zelf inplannen </w:t>
            </w:r>
          </w:p>
          <w:p w14:paraId="6CFCC644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online</w:t>
            </w:r>
          </w:p>
        </w:tc>
        <w:tc>
          <w:tcPr>
            <w:tcW w:w="3685" w:type="dxa"/>
          </w:tcPr>
          <w:p w14:paraId="384F0E1F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Individueel leergesprek</w:t>
            </w:r>
          </w:p>
        </w:tc>
        <w:tc>
          <w:tcPr>
            <w:tcW w:w="3820" w:type="dxa"/>
          </w:tcPr>
          <w:p w14:paraId="4BDD98FF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066184FD" w14:textId="77777777" w:rsidTr="006F55EB">
        <w:trPr>
          <w:trHeight w:val="1435"/>
        </w:trPr>
        <w:tc>
          <w:tcPr>
            <w:tcW w:w="1555" w:type="dxa"/>
          </w:tcPr>
          <w:p w14:paraId="2496529B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14 nov 2023</w:t>
            </w:r>
          </w:p>
        </w:tc>
        <w:tc>
          <w:tcPr>
            <w:tcW w:w="3685" w:type="dxa"/>
          </w:tcPr>
          <w:p w14:paraId="35EBBFA7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1.2</w:t>
            </w:r>
          </w:p>
          <w:p w14:paraId="30243E1D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Verandermanagement</w:t>
            </w:r>
          </w:p>
          <w:p w14:paraId="796FAD35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Eigen rol als veranderaar</w:t>
            </w:r>
          </w:p>
          <w:p w14:paraId="4C54BFD1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Kwaliteitskaders DVC</w:t>
            </w:r>
          </w:p>
          <w:p w14:paraId="6A4F8E9D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Werksessie doorbraakproject</w:t>
            </w:r>
          </w:p>
        </w:tc>
        <w:tc>
          <w:tcPr>
            <w:tcW w:w="3820" w:type="dxa"/>
          </w:tcPr>
          <w:p w14:paraId="091F0723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53B63B51" w14:textId="77777777" w:rsidTr="006F55EB">
        <w:trPr>
          <w:trHeight w:val="1129"/>
        </w:trPr>
        <w:tc>
          <w:tcPr>
            <w:tcW w:w="1555" w:type="dxa"/>
          </w:tcPr>
          <w:p w14:paraId="66378505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12 dec 2023</w:t>
            </w:r>
          </w:p>
        </w:tc>
        <w:tc>
          <w:tcPr>
            <w:tcW w:w="3685" w:type="dxa"/>
          </w:tcPr>
          <w:p w14:paraId="7AF709F9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1.3</w:t>
            </w:r>
          </w:p>
          <w:p w14:paraId="72468AA4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Verandermanagement</w:t>
            </w:r>
          </w:p>
          <w:p w14:paraId="1741B915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Situationeel leiderschap</w:t>
            </w:r>
          </w:p>
          <w:p w14:paraId="4F6605B6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Werksessie doorbraakproject</w:t>
            </w:r>
          </w:p>
        </w:tc>
        <w:tc>
          <w:tcPr>
            <w:tcW w:w="3820" w:type="dxa"/>
          </w:tcPr>
          <w:p w14:paraId="17F601F8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6553C2F9" w14:textId="77777777" w:rsidTr="006F55EB">
        <w:trPr>
          <w:trHeight w:val="550"/>
        </w:trPr>
        <w:tc>
          <w:tcPr>
            <w:tcW w:w="1555" w:type="dxa"/>
          </w:tcPr>
          <w:p w14:paraId="110E836C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 xml:space="preserve">30 jan 2024 </w:t>
            </w:r>
          </w:p>
          <w:p w14:paraId="74D47669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online</w:t>
            </w:r>
          </w:p>
        </w:tc>
        <w:tc>
          <w:tcPr>
            <w:tcW w:w="3685" w:type="dxa"/>
          </w:tcPr>
          <w:p w14:paraId="15CF927B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Coachmeeting</w:t>
            </w:r>
          </w:p>
        </w:tc>
        <w:tc>
          <w:tcPr>
            <w:tcW w:w="3820" w:type="dxa"/>
          </w:tcPr>
          <w:p w14:paraId="573347BB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57CC0778" w14:textId="77777777" w:rsidTr="006F55EB">
        <w:trPr>
          <w:trHeight w:val="1125"/>
        </w:trPr>
        <w:tc>
          <w:tcPr>
            <w:tcW w:w="1555" w:type="dxa"/>
          </w:tcPr>
          <w:p w14:paraId="596BB5D4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13 feb 2024</w:t>
            </w:r>
          </w:p>
        </w:tc>
        <w:tc>
          <w:tcPr>
            <w:tcW w:w="3685" w:type="dxa"/>
          </w:tcPr>
          <w:p w14:paraId="142B6B06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1.4</w:t>
            </w:r>
          </w:p>
          <w:p w14:paraId="60B572F6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Persoonlijke effectiviteit – werken met acteur</w:t>
            </w:r>
          </w:p>
          <w:p w14:paraId="2C082089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Werksessie doorbraakproject</w:t>
            </w:r>
          </w:p>
        </w:tc>
        <w:tc>
          <w:tcPr>
            <w:tcW w:w="3820" w:type="dxa"/>
          </w:tcPr>
          <w:p w14:paraId="4ED4E117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611AD36D" w14:textId="77777777" w:rsidTr="006F55EB">
        <w:trPr>
          <w:trHeight w:val="1113"/>
        </w:trPr>
        <w:tc>
          <w:tcPr>
            <w:tcW w:w="1555" w:type="dxa"/>
          </w:tcPr>
          <w:p w14:paraId="494777CF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19 maart 2024</w:t>
            </w:r>
          </w:p>
        </w:tc>
        <w:tc>
          <w:tcPr>
            <w:tcW w:w="3685" w:type="dxa"/>
          </w:tcPr>
          <w:p w14:paraId="55CC2BA5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1.5</w:t>
            </w:r>
          </w:p>
          <w:p w14:paraId="14B344EB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Verandermanagement</w:t>
            </w:r>
          </w:p>
          <w:p w14:paraId="3C679508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Reflecteren, evalueren en borgen</w:t>
            </w:r>
          </w:p>
          <w:p w14:paraId="6CCD2D71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Werksessie doorbraakproject</w:t>
            </w:r>
          </w:p>
        </w:tc>
        <w:tc>
          <w:tcPr>
            <w:tcW w:w="3820" w:type="dxa"/>
          </w:tcPr>
          <w:p w14:paraId="16554A94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72F0B131" w14:textId="77777777" w:rsidTr="006F55EB">
        <w:trPr>
          <w:trHeight w:val="699"/>
        </w:trPr>
        <w:tc>
          <w:tcPr>
            <w:tcW w:w="1555" w:type="dxa"/>
          </w:tcPr>
          <w:p w14:paraId="5D2DD742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 xml:space="preserve">2 april 2024 </w:t>
            </w:r>
          </w:p>
          <w:p w14:paraId="42A7F6F0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online</w:t>
            </w:r>
          </w:p>
        </w:tc>
        <w:tc>
          <w:tcPr>
            <w:tcW w:w="3685" w:type="dxa"/>
          </w:tcPr>
          <w:p w14:paraId="40B9279C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Coachmeeting</w:t>
            </w:r>
          </w:p>
        </w:tc>
        <w:tc>
          <w:tcPr>
            <w:tcW w:w="3820" w:type="dxa"/>
          </w:tcPr>
          <w:p w14:paraId="1A315E05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6D60A2CB" w14:textId="77777777" w:rsidTr="006F55EB">
        <w:trPr>
          <w:trHeight w:val="694"/>
        </w:trPr>
        <w:tc>
          <w:tcPr>
            <w:tcW w:w="1555" w:type="dxa"/>
          </w:tcPr>
          <w:p w14:paraId="16CA9AAA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 xml:space="preserve">zelf inplannen </w:t>
            </w:r>
          </w:p>
          <w:p w14:paraId="759C3AF4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online</w:t>
            </w:r>
          </w:p>
        </w:tc>
        <w:tc>
          <w:tcPr>
            <w:tcW w:w="3685" w:type="dxa"/>
          </w:tcPr>
          <w:p w14:paraId="058EA29F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3-gesprek met domeinleider</w:t>
            </w:r>
          </w:p>
        </w:tc>
        <w:tc>
          <w:tcPr>
            <w:tcW w:w="3820" w:type="dxa"/>
          </w:tcPr>
          <w:p w14:paraId="4C016A87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525098C4" w14:textId="77777777" w:rsidTr="006F55EB">
        <w:trPr>
          <w:trHeight w:val="421"/>
        </w:trPr>
        <w:tc>
          <w:tcPr>
            <w:tcW w:w="1555" w:type="dxa"/>
          </w:tcPr>
          <w:p w14:paraId="2F523936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16 april 2024</w:t>
            </w:r>
          </w:p>
        </w:tc>
        <w:tc>
          <w:tcPr>
            <w:tcW w:w="3685" w:type="dxa"/>
          </w:tcPr>
          <w:p w14:paraId="0069A304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1.6</w:t>
            </w:r>
          </w:p>
        </w:tc>
        <w:tc>
          <w:tcPr>
            <w:tcW w:w="3820" w:type="dxa"/>
          </w:tcPr>
          <w:p w14:paraId="6F9F6E1F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53770F8A" w14:textId="77777777" w:rsidTr="006F55EB">
        <w:trPr>
          <w:trHeight w:val="560"/>
        </w:trPr>
        <w:tc>
          <w:tcPr>
            <w:tcW w:w="1555" w:type="dxa"/>
          </w:tcPr>
          <w:p w14:paraId="79018904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zelf inplannen</w:t>
            </w:r>
          </w:p>
          <w:p w14:paraId="4AF25B49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online</w:t>
            </w:r>
          </w:p>
        </w:tc>
        <w:tc>
          <w:tcPr>
            <w:tcW w:w="3685" w:type="dxa"/>
          </w:tcPr>
          <w:p w14:paraId="4EA4CAAC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Eindgesprek</w:t>
            </w:r>
          </w:p>
        </w:tc>
        <w:tc>
          <w:tcPr>
            <w:tcW w:w="3820" w:type="dxa"/>
          </w:tcPr>
          <w:p w14:paraId="23000972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4B6FE3F5" w14:textId="77777777" w:rsidTr="006F55EB">
        <w:trPr>
          <w:trHeight w:val="706"/>
        </w:trPr>
        <w:tc>
          <w:tcPr>
            <w:tcW w:w="1555" w:type="dxa"/>
          </w:tcPr>
          <w:p w14:paraId="199BF2A8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11 juni 2024</w:t>
            </w:r>
          </w:p>
        </w:tc>
        <w:tc>
          <w:tcPr>
            <w:tcW w:w="3685" w:type="dxa"/>
          </w:tcPr>
          <w:p w14:paraId="0EB8E27D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 xml:space="preserve">Eindpresentaties en </w:t>
            </w:r>
            <w:proofErr w:type="spellStart"/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diplomauitreiking</w:t>
            </w:r>
            <w:proofErr w:type="spellEnd"/>
          </w:p>
        </w:tc>
        <w:tc>
          <w:tcPr>
            <w:tcW w:w="3820" w:type="dxa"/>
          </w:tcPr>
          <w:p w14:paraId="65D58583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</w:tbl>
    <w:p w14:paraId="17235B86" w14:textId="77777777" w:rsidR="0032748F" w:rsidRDefault="0032748F"/>
    <w:sectPr w:rsidR="0032748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4B2B5" w14:textId="77777777" w:rsidR="00BF5B2A" w:rsidRDefault="00BF5B2A" w:rsidP="00BF5B2A">
      <w:pPr>
        <w:spacing w:after="0" w:line="240" w:lineRule="auto"/>
      </w:pPr>
      <w:r>
        <w:separator/>
      </w:r>
    </w:p>
  </w:endnote>
  <w:endnote w:type="continuationSeparator" w:id="0">
    <w:p w14:paraId="50DF83E0" w14:textId="77777777" w:rsidR="00BF5B2A" w:rsidRDefault="00BF5B2A" w:rsidP="00BF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 BT">
    <w:altName w:val="Segoe UI Semibold"/>
    <w:charset w:val="B1"/>
    <w:family w:val="swiss"/>
    <w:pitch w:val="variable"/>
    <w:sig w:usb0="80000867" w:usb1="00000000" w:usb2="00000000" w:usb3="00000000" w:csb0="000001FB" w:csb1="00000000"/>
  </w:font>
  <w:font w:name="Futura Lt BT">
    <w:altName w:val="Segoe UI Semilight"/>
    <w:charset w:val="B1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17DE" w14:textId="77777777" w:rsidR="00BF5B2A" w:rsidRDefault="00BF5B2A" w:rsidP="00BF5B2A">
      <w:pPr>
        <w:spacing w:after="0" w:line="240" w:lineRule="auto"/>
      </w:pPr>
      <w:r>
        <w:separator/>
      </w:r>
    </w:p>
  </w:footnote>
  <w:footnote w:type="continuationSeparator" w:id="0">
    <w:p w14:paraId="470D5A7E" w14:textId="77777777" w:rsidR="00BF5B2A" w:rsidRDefault="00BF5B2A" w:rsidP="00BF5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5725" w14:textId="77777777" w:rsidR="00BF5B2A" w:rsidRPr="00BF5B2A" w:rsidRDefault="00BF5B2A" w:rsidP="00BF5B2A">
    <w:pPr>
      <w:tabs>
        <w:tab w:val="center" w:pos="4536"/>
        <w:tab w:val="right" w:pos="9072"/>
      </w:tabs>
      <w:spacing w:after="0" w:line="240" w:lineRule="auto"/>
      <w:rPr>
        <w:rFonts w:ascii="Arial" w:hAnsi="Arial"/>
        <w:kern w:val="0"/>
        <w:sz w:val="20"/>
        <w:szCs w:val="20"/>
        <w14:ligatures w14:val="none"/>
      </w:rPr>
    </w:pPr>
    <w:r w:rsidRPr="00BF5B2A">
      <w:rPr>
        <w:rFonts w:ascii="Arial" w:hAnsi="Arial"/>
        <w:noProof/>
        <w:kern w:val="0"/>
        <w:sz w:val="20"/>
        <w:szCs w:val="20"/>
        <w14:ligatures w14:val="none"/>
      </w:rPr>
      <w:drawing>
        <wp:inline distT="0" distB="0" distL="0" distR="0" wp14:anchorId="4173F916" wp14:editId="1927A83F">
          <wp:extent cx="1142859" cy="975360"/>
          <wp:effectExtent l="0" t="0" r="635" b="0"/>
          <wp:docPr id="3" name="Afbeelding 2" descr="Afbeelding met Lettertype, Graphics, cirkel, logo&#10;&#10;Automatisch gegenereerde beschrijving">
            <a:extLst xmlns:a="http://schemas.openxmlformats.org/drawingml/2006/main">
              <a:ext uri="{FF2B5EF4-FFF2-40B4-BE49-F238E27FC236}">
                <a16:creationId xmlns:a16="http://schemas.microsoft.com/office/drawing/2014/main" id="{FBC21A81-091B-ECAA-5002-87CFAD10CC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2" descr="Afbeelding met Lettertype, Graphics, cirkel, logo&#10;&#10;Automatisch gegenereerde beschrijving">
                    <a:extLst>
                      <a:ext uri="{FF2B5EF4-FFF2-40B4-BE49-F238E27FC236}">
                        <a16:creationId xmlns:a16="http://schemas.microsoft.com/office/drawing/2014/main" id="{FBC21A81-091B-ECAA-5002-87CFAD10CC1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b="30684"/>
                  <a:stretch/>
                </pic:blipFill>
                <pic:spPr bwMode="auto">
                  <a:xfrm>
                    <a:off x="0" y="0"/>
                    <a:ext cx="1143764" cy="976133"/>
                  </a:xfrm>
                  <a:prstGeom prst="rect">
                    <a:avLst/>
                  </a:prstGeom>
                  <a:solidFill>
                    <a:sysClr val="window" lastClr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BF5B2A">
      <w:rPr>
        <w:rFonts w:ascii="Arial" w:hAnsi="Arial"/>
        <w:noProof/>
        <w:kern w:val="0"/>
        <w:sz w:val="20"/>
        <w:szCs w:val="20"/>
        <w14:ligatures w14:val="none"/>
      </w:rPr>
      <w:t xml:space="preserve"> </w:t>
    </w:r>
    <w:r w:rsidRPr="00BF5B2A">
      <w:rPr>
        <w:rFonts w:ascii="Arial" w:hAnsi="Arial"/>
        <w:noProof/>
        <w:kern w:val="0"/>
        <w:sz w:val="20"/>
        <w:szCs w:val="20"/>
        <w14:ligatures w14:val="none"/>
      </w:rPr>
      <w:tab/>
    </w:r>
    <w:r w:rsidRPr="00BF5B2A">
      <w:rPr>
        <w:rFonts w:ascii="Arial" w:hAnsi="Arial"/>
        <w:noProof/>
        <w:kern w:val="0"/>
        <w:sz w:val="20"/>
        <w:szCs w:val="20"/>
        <w14:ligatures w14:val="none"/>
      </w:rPr>
      <w:tab/>
    </w:r>
    <w:r w:rsidRPr="00BF5B2A">
      <w:rPr>
        <w:rFonts w:ascii="Arial" w:hAnsi="Arial"/>
        <w:noProof/>
        <w:kern w:val="0"/>
        <w:sz w:val="20"/>
        <w:szCs w:val="20"/>
        <w14:ligatures w14:val="none"/>
      </w:rPr>
      <w:drawing>
        <wp:inline distT="0" distB="0" distL="0" distR="0" wp14:anchorId="216E37E7" wp14:editId="1C63698B">
          <wp:extent cx="921443" cy="925830"/>
          <wp:effectExtent l="0" t="0" r="0" b="7620"/>
          <wp:docPr id="458552432" name="Afbeelding 2" descr="Afbeelding met tekst, Lettertype, schermopname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552432" name="Afbeelding 2" descr="Afbeelding met tekst, Lettertype, schermopname, logo&#10;&#10;Automatisch gegenereerde beschrijvi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740" cy="9361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C6ECE3" w14:textId="77777777" w:rsidR="00BF5B2A" w:rsidRPr="00BF5B2A" w:rsidRDefault="00BF5B2A" w:rsidP="00BF5B2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BA"/>
    <w:rsid w:val="0032748F"/>
    <w:rsid w:val="005C42BA"/>
    <w:rsid w:val="00B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70AE"/>
  <w15:chartTrackingRefBased/>
  <w15:docId w15:val="{4DA853FC-3140-4C16-AB57-EC536CF2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C42BA"/>
    <w:pPr>
      <w:spacing w:after="0" w:line="240" w:lineRule="auto"/>
    </w:pPr>
    <w:rPr>
      <w:kern w:val="0"/>
      <w14:ligatures w14:val="none"/>
    </w:rPr>
    <w:tblPr/>
  </w:style>
  <w:style w:type="paragraph" w:styleId="Koptekst">
    <w:name w:val="header"/>
    <w:basedOn w:val="Standaard"/>
    <w:link w:val="KoptekstChar"/>
    <w:uiPriority w:val="99"/>
    <w:unhideWhenUsed/>
    <w:rsid w:val="00BF5B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5B2A"/>
  </w:style>
  <w:style w:type="paragraph" w:styleId="Voettekst">
    <w:name w:val="footer"/>
    <w:basedOn w:val="Standaard"/>
    <w:link w:val="VoettekstChar"/>
    <w:uiPriority w:val="99"/>
    <w:unhideWhenUsed/>
    <w:rsid w:val="00BF5B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11AB3-F7E5-49D1-B06C-1BF0D00F7324}"/>
</file>

<file path=customXml/itemProps2.xml><?xml version="1.0" encoding="utf-8"?>
<ds:datastoreItem xmlns:ds="http://schemas.openxmlformats.org/officeDocument/2006/customXml" ds:itemID="{BAFADDA5-6C57-41AF-B11B-EC0D1F1E32B0}"/>
</file>

<file path=customXml/itemProps3.xml><?xml version="1.0" encoding="utf-8"?>
<ds:datastoreItem xmlns:ds="http://schemas.openxmlformats.org/officeDocument/2006/customXml" ds:itemID="{95F983AD-71FC-4AC8-8AB2-49E01463A6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2</cp:revision>
  <dcterms:created xsi:type="dcterms:W3CDTF">2023-09-11T15:11:00Z</dcterms:created>
  <dcterms:modified xsi:type="dcterms:W3CDTF">2023-09-11T15:14:00Z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