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15C26" w14:textId="77777777" w:rsidR="009D5F06" w:rsidRPr="006E2BAF" w:rsidRDefault="009D5F06" w:rsidP="006E2BAF">
      <w:pPr>
        <w:pStyle w:val="Kop1"/>
      </w:pPr>
      <w:r w:rsidRPr="006E2BAF">
        <w:t>Lesvoorbereidingsformulier</w:t>
      </w:r>
    </w:p>
    <w:p w14:paraId="674D2AF3" w14:textId="77777777" w:rsidR="009D5F06" w:rsidRPr="006E2BAF" w:rsidRDefault="009D5F06" w:rsidP="006E2BAF">
      <w:pPr>
        <w:pStyle w:val="Kop2"/>
      </w:pPr>
      <w:r w:rsidRPr="006E2BAF">
        <w:t>Doordacht lesgeven</w:t>
      </w:r>
    </w:p>
    <w:p w14:paraId="672A6659" w14:textId="77777777" w:rsidR="009D5F06" w:rsidRPr="005C0D82" w:rsidRDefault="009D5F06" w:rsidP="009D5F06">
      <w:pPr>
        <w:spacing w:after="0" w:line="240" w:lineRule="atLeast"/>
        <w:rPr>
          <w:rFonts w:eastAsia="Times New Roman" w:cstheme="minorHAnsi"/>
          <w:lang w:eastAsia="nl-NL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7"/>
      </w:tblGrid>
      <w:tr w:rsidR="009D5F06" w:rsidRPr="005C0D82" w14:paraId="021A7FDD" w14:textId="77777777" w:rsidTr="00856C35">
        <w:tc>
          <w:tcPr>
            <w:tcW w:w="14737" w:type="dxa"/>
            <w:shd w:val="clear" w:color="auto" w:fill="auto"/>
          </w:tcPr>
          <w:p w14:paraId="6DC513BF" w14:textId="77777777" w:rsidR="005E4708" w:rsidRPr="005C0D82" w:rsidRDefault="009D5F06" w:rsidP="009D5F0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C0D82">
              <w:rPr>
                <w:rFonts w:eastAsia="Times New Roman" w:cstheme="minorHAnsi"/>
                <w:b/>
              </w:rPr>
              <w:t>Vak:</w:t>
            </w:r>
          </w:p>
        </w:tc>
      </w:tr>
      <w:tr w:rsidR="009D5F06" w:rsidRPr="005C0D82" w14:paraId="1C744481" w14:textId="77777777" w:rsidTr="00856C35">
        <w:tc>
          <w:tcPr>
            <w:tcW w:w="14737" w:type="dxa"/>
            <w:shd w:val="clear" w:color="auto" w:fill="auto"/>
          </w:tcPr>
          <w:p w14:paraId="59272ABA" w14:textId="77777777" w:rsidR="009D5F06" w:rsidRPr="005C0D82" w:rsidRDefault="009D5F06" w:rsidP="009D5F0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C0D82">
              <w:rPr>
                <w:rFonts w:eastAsia="Times New Roman" w:cstheme="minorHAnsi"/>
                <w:b/>
              </w:rPr>
              <w:t>Periode:</w:t>
            </w:r>
          </w:p>
        </w:tc>
      </w:tr>
      <w:tr w:rsidR="009D5F06" w:rsidRPr="005C0D82" w14:paraId="7E4D28DD" w14:textId="77777777" w:rsidTr="00856C35">
        <w:tc>
          <w:tcPr>
            <w:tcW w:w="14737" w:type="dxa"/>
            <w:shd w:val="clear" w:color="auto" w:fill="auto"/>
          </w:tcPr>
          <w:p w14:paraId="18920DDC" w14:textId="77777777" w:rsidR="009D5F06" w:rsidRPr="005C0D82" w:rsidRDefault="00A37A58" w:rsidP="009D5F0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C0D82">
              <w:rPr>
                <w:rFonts w:eastAsia="Times New Roman" w:cstheme="minorHAnsi"/>
                <w:b/>
              </w:rPr>
              <w:t>W</w:t>
            </w:r>
            <w:r w:rsidR="0090033C" w:rsidRPr="005C0D82">
              <w:rPr>
                <w:rFonts w:eastAsia="Times New Roman" w:cstheme="minorHAnsi"/>
                <w:b/>
              </w:rPr>
              <w:t>eek</w:t>
            </w:r>
            <w:r w:rsidR="009D5F06" w:rsidRPr="005C0D82">
              <w:rPr>
                <w:rFonts w:eastAsia="Times New Roman" w:cstheme="minorHAnsi"/>
                <w:b/>
              </w:rPr>
              <w:t>:</w:t>
            </w:r>
          </w:p>
        </w:tc>
      </w:tr>
    </w:tbl>
    <w:tbl>
      <w:tblPr>
        <w:tblStyle w:val="Tabelraster"/>
        <w:tblW w:w="14737" w:type="dxa"/>
        <w:tblLayout w:type="fixed"/>
        <w:tblLook w:val="04A0" w:firstRow="1" w:lastRow="0" w:firstColumn="1" w:lastColumn="0" w:noHBand="0" w:noVBand="1"/>
      </w:tblPr>
      <w:tblGrid>
        <w:gridCol w:w="725"/>
        <w:gridCol w:w="1368"/>
        <w:gridCol w:w="10943"/>
        <w:gridCol w:w="1701"/>
      </w:tblGrid>
      <w:tr w:rsidR="005E4708" w:rsidRPr="005C0D82" w14:paraId="5C4DCF6E" w14:textId="77777777" w:rsidTr="00856C35">
        <w:tc>
          <w:tcPr>
            <w:tcW w:w="725" w:type="dxa"/>
          </w:tcPr>
          <w:p w14:paraId="03EFE12F" w14:textId="77777777" w:rsidR="009D5F06" w:rsidRPr="005C0D82" w:rsidRDefault="009D5F06" w:rsidP="009D5F06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Tijd</w:t>
            </w:r>
          </w:p>
        </w:tc>
        <w:tc>
          <w:tcPr>
            <w:tcW w:w="1368" w:type="dxa"/>
          </w:tcPr>
          <w:p w14:paraId="0A37501D" w14:textId="77777777" w:rsidR="009D5F06" w:rsidRPr="005C0D82" w:rsidRDefault="009D5F06" w:rsidP="009D5F06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43" w:type="dxa"/>
          </w:tcPr>
          <w:p w14:paraId="23421F39" w14:textId="77777777" w:rsidR="009D5F06" w:rsidRPr="005C0D82" w:rsidRDefault="009D5F06" w:rsidP="009D5F06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Inhoud/Werkvorm</w:t>
            </w:r>
          </w:p>
          <w:p w14:paraId="444E9D67" w14:textId="0AA2205C" w:rsidR="009D5F06" w:rsidRPr="005C0D82" w:rsidRDefault="009D5F06" w:rsidP="00E84E37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 xml:space="preserve">Beschrijf steeds </w:t>
            </w:r>
            <w:r w:rsidRPr="005C0D8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wat</w:t>
            </w: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 xml:space="preserve"> er aan de orde komt en </w:t>
            </w:r>
            <w:r w:rsidRPr="005C0D8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hoe</w:t>
            </w: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 xml:space="preserve">; wat doet de docent, wat doen de </w:t>
            </w:r>
            <w:r w:rsidR="00E84E37">
              <w:rPr>
                <w:rFonts w:asciiTheme="minorHAnsi" w:hAnsiTheme="minorHAnsi" w:cstheme="minorHAnsi"/>
                <w:sz w:val="22"/>
                <w:szCs w:val="22"/>
              </w:rPr>
              <w:t>studenten</w:t>
            </w: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1701" w:type="dxa"/>
          </w:tcPr>
          <w:p w14:paraId="7EC89728" w14:textId="77777777" w:rsidR="009D5F06" w:rsidRPr="005C0D82" w:rsidRDefault="009D5F06" w:rsidP="009D5F06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Middelen</w:t>
            </w:r>
          </w:p>
        </w:tc>
      </w:tr>
      <w:tr w:rsidR="005E4708" w:rsidRPr="005C0D82" w14:paraId="5236A1B5" w14:textId="77777777" w:rsidTr="00856C35">
        <w:trPr>
          <w:trHeight w:val="2660"/>
        </w:trPr>
        <w:tc>
          <w:tcPr>
            <w:tcW w:w="725" w:type="dxa"/>
          </w:tcPr>
          <w:p w14:paraId="5DAB6C7B" w14:textId="77777777" w:rsidR="009D5F06" w:rsidRPr="005C0D82" w:rsidRDefault="009D5F06" w:rsidP="001A6C24">
            <w:pPr>
              <w:rPr>
                <w:rFonts w:cstheme="minorHAnsi"/>
              </w:rPr>
            </w:pPr>
          </w:p>
        </w:tc>
        <w:tc>
          <w:tcPr>
            <w:tcW w:w="1368" w:type="dxa"/>
          </w:tcPr>
          <w:p w14:paraId="30C781E4" w14:textId="77777777" w:rsidR="009D5F06" w:rsidRPr="005C0D82" w:rsidRDefault="009D5F06" w:rsidP="005E4708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Fase 1: Een goed begin</w:t>
            </w:r>
          </w:p>
          <w:p w14:paraId="02EB378F" w14:textId="77777777" w:rsidR="00854435" w:rsidRPr="005C0D82" w:rsidRDefault="00854435" w:rsidP="0090033C">
            <w:pPr>
              <w:rPr>
                <w:rFonts w:cstheme="minorHAnsi"/>
                <w:lang w:eastAsia="nl-NL"/>
              </w:rPr>
            </w:pPr>
          </w:p>
          <w:p w14:paraId="41C8F396" w14:textId="77777777" w:rsidR="0090033C" w:rsidRPr="005C0D82" w:rsidRDefault="0090033C" w:rsidP="0090033C">
            <w:pPr>
              <w:rPr>
                <w:rFonts w:cstheme="minorHAnsi"/>
                <w:lang w:eastAsia="nl-NL"/>
              </w:rPr>
            </w:pPr>
          </w:p>
          <w:p w14:paraId="72A3D3EC" w14:textId="77777777" w:rsidR="0090033C" w:rsidRPr="005C0D82" w:rsidRDefault="0090033C" w:rsidP="0090033C">
            <w:pPr>
              <w:rPr>
                <w:rFonts w:cstheme="minorHAnsi"/>
                <w:lang w:eastAsia="nl-NL"/>
              </w:rPr>
            </w:pPr>
          </w:p>
        </w:tc>
        <w:tc>
          <w:tcPr>
            <w:tcW w:w="10943" w:type="dxa"/>
          </w:tcPr>
          <w:p w14:paraId="20E5FE25" w14:textId="77777777" w:rsidR="00854435" w:rsidRPr="005C0D82" w:rsidRDefault="00854435" w:rsidP="00854435">
            <w:pPr>
              <w:rPr>
                <w:rFonts w:cstheme="minorHAnsi"/>
                <w:i/>
                <w:lang w:eastAsia="nl-NL"/>
              </w:rPr>
            </w:pPr>
            <w:r w:rsidRPr="005C0D82">
              <w:rPr>
                <w:rFonts w:cstheme="minorHAnsi"/>
                <w:i/>
                <w:lang w:eastAsia="nl-NL"/>
              </w:rPr>
              <w:t>Geef de doelen van de les:</w:t>
            </w:r>
          </w:p>
          <w:p w14:paraId="53128261" w14:textId="101E9850" w:rsidR="00854435" w:rsidRPr="005C0D82" w:rsidRDefault="00854435" w:rsidP="001A6C24">
            <w:pPr>
              <w:rPr>
                <w:rFonts w:cstheme="minorHAnsi"/>
                <w:lang w:eastAsia="nl-NL"/>
              </w:rPr>
            </w:pPr>
          </w:p>
          <w:p w14:paraId="08C00D3E" w14:textId="77777777" w:rsidR="00E84E37" w:rsidRDefault="00E84E37" w:rsidP="008E0806">
            <w:pPr>
              <w:rPr>
                <w:rFonts w:cstheme="minorHAnsi"/>
                <w:i/>
                <w:iCs/>
                <w:lang w:eastAsia="nl-NL"/>
              </w:rPr>
            </w:pPr>
          </w:p>
          <w:p w14:paraId="1234093C" w14:textId="31B8AB4C" w:rsidR="00E84E37" w:rsidRPr="00854435" w:rsidRDefault="00E84E37" w:rsidP="00E84E37">
            <w:pPr>
              <w:rPr>
                <w:i/>
                <w:lang w:eastAsia="nl-NL"/>
              </w:rPr>
            </w:pPr>
            <w:r w:rsidRPr="00854435">
              <w:rPr>
                <w:i/>
                <w:lang w:eastAsia="nl-NL"/>
              </w:rPr>
              <w:t xml:space="preserve">Eventueel: Filmpje, cartoon of prikkelende stelling ter motivatie </w:t>
            </w:r>
            <w:r>
              <w:rPr>
                <w:i/>
                <w:lang w:eastAsia="nl-NL"/>
              </w:rPr>
              <w:t>(plaats van de les</w:t>
            </w:r>
            <w:r>
              <w:rPr>
                <w:i/>
                <w:lang w:eastAsia="nl-NL"/>
              </w:rPr>
              <w:t xml:space="preserve"> in de leerlijn, link met beroep</w:t>
            </w:r>
            <w:bookmarkStart w:id="0" w:name="_GoBack"/>
            <w:bookmarkEnd w:id="0"/>
            <w:r>
              <w:rPr>
                <w:i/>
                <w:lang w:eastAsia="nl-NL"/>
              </w:rPr>
              <w:t>)</w:t>
            </w:r>
          </w:p>
          <w:p w14:paraId="1F2B21B5" w14:textId="77777777" w:rsidR="00E84E37" w:rsidRDefault="00E84E37" w:rsidP="008E0806">
            <w:pPr>
              <w:rPr>
                <w:rFonts w:cstheme="minorHAnsi"/>
                <w:i/>
                <w:iCs/>
                <w:lang w:eastAsia="nl-NL"/>
              </w:rPr>
            </w:pPr>
          </w:p>
          <w:p w14:paraId="54B8D7CC" w14:textId="77777777" w:rsidR="00E84E37" w:rsidRDefault="00E84E37" w:rsidP="008E0806">
            <w:pPr>
              <w:rPr>
                <w:rFonts w:cstheme="minorHAnsi"/>
                <w:i/>
                <w:iCs/>
                <w:lang w:eastAsia="nl-NL"/>
              </w:rPr>
            </w:pPr>
          </w:p>
          <w:p w14:paraId="4DDBEF00" w14:textId="71758E8A" w:rsidR="00854435" w:rsidRPr="005C0D82" w:rsidRDefault="00E84E37" w:rsidP="008E080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  <w:lang w:eastAsia="nl-NL"/>
              </w:rPr>
              <w:t xml:space="preserve">Beschrijf een opdracht/activerende werkvorm </w:t>
            </w:r>
            <w:r w:rsidR="2581A785" w:rsidRPr="005C0D82">
              <w:rPr>
                <w:rFonts w:cstheme="minorHAnsi"/>
                <w:i/>
                <w:iCs/>
                <w:lang w:eastAsia="nl-NL"/>
              </w:rPr>
              <w:t>op de voorkennis van de leerlingen te activeren</w:t>
            </w:r>
          </w:p>
        </w:tc>
        <w:tc>
          <w:tcPr>
            <w:tcW w:w="1701" w:type="dxa"/>
          </w:tcPr>
          <w:p w14:paraId="3461D779" w14:textId="77777777" w:rsidR="009D5F06" w:rsidRPr="005C0D82" w:rsidRDefault="009D5F06" w:rsidP="00F6799C">
            <w:pPr>
              <w:ind w:left="1879" w:right="1163" w:hanging="1879"/>
              <w:rPr>
                <w:rFonts w:cstheme="minorHAnsi"/>
              </w:rPr>
            </w:pPr>
          </w:p>
        </w:tc>
      </w:tr>
      <w:tr w:rsidR="005E4708" w:rsidRPr="005C0D82" w14:paraId="585E5C06" w14:textId="77777777" w:rsidTr="006E2BAF">
        <w:trPr>
          <w:trHeight w:val="2962"/>
        </w:trPr>
        <w:tc>
          <w:tcPr>
            <w:tcW w:w="725" w:type="dxa"/>
          </w:tcPr>
          <w:p w14:paraId="3CF2D8B6" w14:textId="77777777" w:rsidR="009D5F06" w:rsidRPr="005C0D82" w:rsidRDefault="00854435" w:rsidP="001A6C24">
            <w:pPr>
              <w:rPr>
                <w:rFonts w:cstheme="minorHAnsi"/>
              </w:rPr>
            </w:pPr>
            <w:r w:rsidRPr="005C0D82">
              <w:rPr>
                <w:rFonts w:cstheme="minorHAnsi"/>
              </w:rPr>
              <w:br w:type="page"/>
            </w:r>
            <w:r w:rsidR="005E4708" w:rsidRPr="005C0D82">
              <w:rPr>
                <w:rFonts w:cstheme="minorHAnsi"/>
              </w:rPr>
              <w:br w:type="page"/>
            </w:r>
          </w:p>
        </w:tc>
        <w:tc>
          <w:tcPr>
            <w:tcW w:w="1368" w:type="dxa"/>
          </w:tcPr>
          <w:p w14:paraId="56F1E4B2" w14:textId="77777777" w:rsidR="009D5F06" w:rsidRPr="005C0D82" w:rsidRDefault="009D5F06" w:rsidP="005E4708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Fase 2: Interactieve instructie</w:t>
            </w:r>
          </w:p>
          <w:p w14:paraId="0FB78278" w14:textId="77777777" w:rsidR="00854435" w:rsidRPr="005C0D82" w:rsidRDefault="00854435" w:rsidP="00854435">
            <w:pPr>
              <w:rPr>
                <w:rFonts w:cstheme="minorHAnsi"/>
                <w:lang w:eastAsia="nl-NL"/>
              </w:rPr>
            </w:pPr>
          </w:p>
          <w:p w14:paraId="1FC39945" w14:textId="77777777" w:rsidR="00854435" w:rsidRPr="005C0D82" w:rsidRDefault="00854435" w:rsidP="00854435">
            <w:pPr>
              <w:rPr>
                <w:rFonts w:cstheme="minorHAnsi"/>
                <w:lang w:eastAsia="nl-NL"/>
              </w:rPr>
            </w:pPr>
          </w:p>
          <w:p w14:paraId="0562CB0E" w14:textId="77777777" w:rsidR="00F701CC" w:rsidRPr="005C0D82" w:rsidRDefault="00F701CC" w:rsidP="0090033C">
            <w:pPr>
              <w:rPr>
                <w:rFonts w:cstheme="minorHAnsi"/>
                <w:lang w:eastAsia="nl-NL"/>
              </w:rPr>
            </w:pPr>
          </w:p>
          <w:p w14:paraId="34CE0A41" w14:textId="77777777" w:rsidR="0090033C" w:rsidRPr="005C0D82" w:rsidRDefault="0090033C" w:rsidP="0090033C">
            <w:pPr>
              <w:rPr>
                <w:rFonts w:cstheme="minorHAnsi"/>
                <w:lang w:eastAsia="nl-NL"/>
              </w:rPr>
            </w:pPr>
          </w:p>
        </w:tc>
        <w:tc>
          <w:tcPr>
            <w:tcW w:w="10943" w:type="dxa"/>
          </w:tcPr>
          <w:p w14:paraId="6152AEB7" w14:textId="77777777" w:rsidR="009D5F06" w:rsidRPr="005C0D82" w:rsidRDefault="2581A785" w:rsidP="00854435">
            <w:pPr>
              <w:rPr>
                <w:rFonts w:cstheme="minorHAnsi"/>
                <w:i/>
              </w:rPr>
            </w:pPr>
            <w:r w:rsidRPr="005C0D82">
              <w:rPr>
                <w:rFonts w:cstheme="minorHAnsi"/>
                <w:i/>
                <w:iCs/>
              </w:rPr>
              <w:t>Omschrijf de essentiële leerinhoud van de les</w:t>
            </w:r>
          </w:p>
          <w:p w14:paraId="5997CC1D" w14:textId="77777777" w:rsidR="009D5F06" w:rsidRPr="005C0D82" w:rsidRDefault="009D5F06" w:rsidP="001A6C24">
            <w:pPr>
              <w:rPr>
                <w:rFonts w:cstheme="minorHAnsi"/>
                <w:i/>
              </w:rPr>
            </w:pPr>
          </w:p>
          <w:p w14:paraId="110FFD37" w14:textId="77777777" w:rsidR="009D5F06" w:rsidRPr="005C0D82" w:rsidRDefault="009D5F06" w:rsidP="001A6C24">
            <w:pPr>
              <w:rPr>
                <w:rFonts w:cstheme="minorHAnsi"/>
                <w:i/>
              </w:rPr>
            </w:pPr>
          </w:p>
          <w:p w14:paraId="059C7798" w14:textId="77777777" w:rsidR="009D5F06" w:rsidRPr="005C0D82" w:rsidRDefault="00854435" w:rsidP="001A6C24">
            <w:pPr>
              <w:rPr>
                <w:rFonts w:cstheme="minorHAnsi"/>
                <w:i/>
                <w:lang w:eastAsia="nl-NL"/>
              </w:rPr>
            </w:pPr>
            <w:r w:rsidRPr="005C0D82">
              <w:rPr>
                <w:rFonts w:cstheme="minorHAnsi"/>
                <w:i/>
                <w:lang w:eastAsia="nl-NL"/>
              </w:rPr>
              <w:t xml:space="preserve">Beschrijf hoe je de leerstof gaat overdragen </w:t>
            </w:r>
            <w:r w:rsidRPr="00B84C57">
              <w:rPr>
                <w:rFonts w:cstheme="minorHAnsi"/>
                <w:i/>
                <w:sz w:val="16"/>
                <w:szCs w:val="16"/>
                <w:lang w:eastAsia="nl-NL"/>
              </w:rPr>
              <w:t xml:space="preserve">(presentatie, filmpje, gebruik </w:t>
            </w:r>
            <w:r w:rsidR="00A37A58" w:rsidRPr="00B84C57">
              <w:rPr>
                <w:rFonts w:cstheme="minorHAnsi"/>
                <w:i/>
                <w:sz w:val="16"/>
                <w:szCs w:val="16"/>
                <w:lang w:eastAsia="nl-NL"/>
              </w:rPr>
              <w:t>PowerPoint</w:t>
            </w:r>
            <w:r w:rsidRPr="00B84C57">
              <w:rPr>
                <w:rFonts w:cstheme="minorHAnsi"/>
                <w:i/>
                <w:sz w:val="16"/>
                <w:szCs w:val="16"/>
                <w:lang w:eastAsia="nl-NL"/>
              </w:rPr>
              <w:t xml:space="preserve">, </w:t>
            </w:r>
            <w:r w:rsidR="00A37A58" w:rsidRPr="00B84C57">
              <w:rPr>
                <w:rFonts w:cstheme="minorHAnsi"/>
                <w:i/>
                <w:sz w:val="16"/>
                <w:szCs w:val="16"/>
                <w:lang w:eastAsia="nl-NL"/>
              </w:rPr>
              <w:t>demonstratie</w:t>
            </w:r>
            <w:r w:rsidRPr="00B84C57">
              <w:rPr>
                <w:rFonts w:cstheme="minorHAnsi"/>
                <w:i/>
                <w:sz w:val="16"/>
                <w:szCs w:val="16"/>
                <w:lang w:eastAsia="nl-NL"/>
              </w:rPr>
              <w:t>, rollenspel, etc.) en welke strategieën en werkvormen je gaat gebruiken om de leerlingen betrokken te houden (bv. samenvatten en notities maken, tweepraat, etc)</w:t>
            </w:r>
            <w:r w:rsidRPr="005C0D82">
              <w:rPr>
                <w:rFonts w:cstheme="minorHAnsi"/>
                <w:i/>
                <w:lang w:eastAsia="nl-NL"/>
              </w:rPr>
              <w:t xml:space="preserve"> </w:t>
            </w:r>
          </w:p>
          <w:p w14:paraId="6B699379" w14:textId="77777777" w:rsidR="00854435" w:rsidRPr="005C0D82" w:rsidRDefault="00854435" w:rsidP="001A6C24">
            <w:pPr>
              <w:rPr>
                <w:rFonts w:cstheme="minorHAnsi"/>
                <w:lang w:eastAsia="nl-NL"/>
              </w:rPr>
            </w:pPr>
          </w:p>
          <w:p w14:paraId="23DE523C" w14:textId="77777777" w:rsidR="00854435" w:rsidRPr="005C0D82" w:rsidRDefault="00854435" w:rsidP="001A6C24">
            <w:pPr>
              <w:rPr>
                <w:rFonts w:cstheme="minorHAnsi"/>
                <w:i/>
              </w:rPr>
            </w:pPr>
          </w:p>
        </w:tc>
        <w:tc>
          <w:tcPr>
            <w:tcW w:w="1701" w:type="dxa"/>
          </w:tcPr>
          <w:p w14:paraId="52E56223" w14:textId="77777777" w:rsidR="009D5F06" w:rsidRPr="005C0D82" w:rsidRDefault="009D5F06" w:rsidP="001A6C24">
            <w:pPr>
              <w:rPr>
                <w:rFonts w:cstheme="minorHAnsi"/>
              </w:rPr>
            </w:pPr>
          </w:p>
        </w:tc>
      </w:tr>
    </w:tbl>
    <w:p w14:paraId="5C1A7F93" w14:textId="77777777" w:rsidR="006E2BAF" w:rsidRDefault="006E2BAF">
      <w:r>
        <w:br w:type="page"/>
      </w:r>
    </w:p>
    <w:tbl>
      <w:tblPr>
        <w:tblStyle w:val="Tabelraster"/>
        <w:tblW w:w="14737" w:type="dxa"/>
        <w:tblLayout w:type="fixed"/>
        <w:tblLook w:val="04A0" w:firstRow="1" w:lastRow="0" w:firstColumn="1" w:lastColumn="0" w:noHBand="0" w:noVBand="1"/>
      </w:tblPr>
      <w:tblGrid>
        <w:gridCol w:w="725"/>
        <w:gridCol w:w="1368"/>
        <w:gridCol w:w="10943"/>
        <w:gridCol w:w="1701"/>
      </w:tblGrid>
      <w:tr w:rsidR="005E4708" w:rsidRPr="005C0D82" w14:paraId="00E212C1" w14:textId="77777777" w:rsidTr="00856C35">
        <w:trPr>
          <w:trHeight w:val="1067"/>
        </w:trPr>
        <w:tc>
          <w:tcPr>
            <w:tcW w:w="725" w:type="dxa"/>
          </w:tcPr>
          <w:p w14:paraId="07547A01" w14:textId="61AD9ADA" w:rsidR="005E4708" w:rsidRPr="005C0D82" w:rsidRDefault="005E4708" w:rsidP="001A6C24">
            <w:pPr>
              <w:rPr>
                <w:rFonts w:cstheme="minorHAnsi"/>
              </w:rPr>
            </w:pPr>
          </w:p>
        </w:tc>
        <w:tc>
          <w:tcPr>
            <w:tcW w:w="1368" w:type="dxa"/>
            <w:vMerge w:val="restart"/>
          </w:tcPr>
          <w:p w14:paraId="5043CB0F" w14:textId="21733363" w:rsidR="00F701CC" w:rsidRPr="005C0D82" w:rsidRDefault="005E4708" w:rsidP="00B84C57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Fase 3: De leerling aan zet</w:t>
            </w:r>
          </w:p>
          <w:p w14:paraId="3329FF82" w14:textId="77777777" w:rsidR="005E4708" w:rsidRPr="005C0D82" w:rsidRDefault="0090033C" w:rsidP="005E4708">
            <w:pPr>
              <w:rPr>
                <w:rFonts w:cstheme="minorHAnsi"/>
                <w:i/>
                <w:lang w:eastAsia="nl-NL"/>
              </w:rPr>
            </w:pPr>
            <w:r w:rsidRPr="00B84C57">
              <w:rPr>
                <w:rFonts w:cstheme="minorHAnsi"/>
                <w:i/>
                <w:sz w:val="16"/>
                <w:szCs w:val="16"/>
                <w:lang w:eastAsia="nl-NL"/>
              </w:rPr>
              <w:t>Beschrijf een</w:t>
            </w:r>
            <w:r w:rsidR="00854435" w:rsidRPr="00B84C57">
              <w:rPr>
                <w:rFonts w:cstheme="minorHAnsi"/>
                <w:i/>
                <w:sz w:val="16"/>
                <w:szCs w:val="16"/>
                <w:lang w:eastAsia="nl-NL"/>
              </w:rPr>
              <w:t xml:space="preserve"> </w:t>
            </w:r>
            <w:r w:rsidRPr="00B84C57">
              <w:rPr>
                <w:rFonts w:cstheme="minorHAnsi"/>
                <w:i/>
                <w:sz w:val="16"/>
                <w:szCs w:val="16"/>
                <w:lang w:eastAsia="nl-NL"/>
              </w:rPr>
              <w:t>activerende/coöperatieve werkvorm waarbij de leerlingen op hun eigen niveau in staat worden gesteld om te oefenen met de theorie of vaardigheden</w:t>
            </w:r>
            <w:r w:rsidRPr="005C0D82">
              <w:rPr>
                <w:rFonts w:cstheme="minorHAnsi"/>
                <w:i/>
                <w:sz w:val="18"/>
                <w:szCs w:val="18"/>
                <w:lang w:eastAsia="nl-NL"/>
              </w:rPr>
              <w:t>.</w:t>
            </w:r>
          </w:p>
        </w:tc>
        <w:tc>
          <w:tcPr>
            <w:tcW w:w="10943" w:type="dxa"/>
          </w:tcPr>
          <w:p w14:paraId="6537F28F" w14:textId="6741B7CA" w:rsidR="00F701CC" w:rsidRPr="005C0D82" w:rsidRDefault="005E4708" w:rsidP="001A6C24">
            <w:pPr>
              <w:rPr>
                <w:rFonts w:cstheme="minorHAnsi"/>
                <w:i/>
              </w:rPr>
            </w:pPr>
            <w:r w:rsidRPr="005C0D82">
              <w:rPr>
                <w:rFonts w:cstheme="minorHAnsi"/>
                <w:i/>
              </w:rPr>
              <w:t>Groep A</w:t>
            </w:r>
            <w:r w:rsidR="00F701CC" w:rsidRPr="005C0D82">
              <w:rPr>
                <w:rFonts w:cstheme="minorHAnsi"/>
                <w:i/>
              </w:rPr>
              <w:t xml:space="preserve"> </w:t>
            </w:r>
            <w:r w:rsidR="00F701CC" w:rsidRPr="00B84C57">
              <w:rPr>
                <w:rFonts w:cstheme="minorHAnsi"/>
                <w:i/>
                <w:sz w:val="16"/>
                <w:szCs w:val="16"/>
              </w:rPr>
              <w:t>(verlengde instructie/begeleid oefenen)</w:t>
            </w:r>
          </w:p>
          <w:p w14:paraId="6DFB9E20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70DF9E56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44E871BC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144A5D23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</w:tc>
        <w:tc>
          <w:tcPr>
            <w:tcW w:w="1701" w:type="dxa"/>
          </w:tcPr>
          <w:p w14:paraId="738610EB" w14:textId="77777777" w:rsidR="005E4708" w:rsidRPr="005C0D82" w:rsidRDefault="005E4708" w:rsidP="001A6C24">
            <w:pPr>
              <w:rPr>
                <w:rFonts w:cstheme="minorHAnsi"/>
              </w:rPr>
            </w:pPr>
          </w:p>
        </w:tc>
      </w:tr>
      <w:tr w:rsidR="005E4708" w:rsidRPr="005C0D82" w14:paraId="370C4599" w14:textId="77777777" w:rsidTr="00856C35">
        <w:tc>
          <w:tcPr>
            <w:tcW w:w="725" w:type="dxa"/>
          </w:tcPr>
          <w:p w14:paraId="637805D2" w14:textId="77777777" w:rsidR="005E4708" w:rsidRPr="005C0D82" w:rsidRDefault="005E4708" w:rsidP="001A6C24">
            <w:pPr>
              <w:rPr>
                <w:rFonts w:cstheme="minorHAnsi"/>
              </w:rPr>
            </w:pPr>
          </w:p>
        </w:tc>
        <w:tc>
          <w:tcPr>
            <w:tcW w:w="1368" w:type="dxa"/>
            <w:vMerge/>
          </w:tcPr>
          <w:p w14:paraId="463F29E8" w14:textId="77777777" w:rsidR="005E4708" w:rsidRPr="005C0D82" w:rsidRDefault="005E4708" w:rsidP="001A6C24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43" w:type="dxa"/>
          </w:tcPr>
          <w:p w14:paraId="3A0FF5F2" w14:textId="7E1C0157" w:rsidR="005E4708" w:rsidRPr="005C0D82" w:rsidRDefault="005E4708" w:rsidP="001A6C24">
            <w:pPr>
              <w:rPr>
                <w:rFonts w:cstheme="minorHAnsi"/>
                <w:i/>
              </w:rPr>
            </w:pPr>
            <w:r w:rsidRPr="005C0D82">
              <w:rPr>
                <w:rFonts w:cstheme="minorHAnsi"/>
                <w:i/>
              </w:rPr>
              <w:t>Groep B</w:t>
            </w:r>
            <w:r w:rsidR="00F701CC" w:rsidRPr="005C0D82">
              <w:rPr>
                <w:rFonts w:cstheme="minorHAnsi"/>
                <w:i/>
              </w:rPr>
              <w:t xml:space="preserve"> </w:t>
            </w:r>
            <w:r w:rsidR="00F701CC" w:rsidRPr="00B84C57">
              <w:rPr>
                <w:rFonts w:cstheme="minorHAnsi"/>
                <w:i/>
                <w:sz w:val="16"/>
                <w:szCs w:val="16"/>
              </w:rPr>
              <w:t>(zelfstandig oefenen/verwerken)</w:t>
            </w:r>
          </w:p>
          <w:p w14:paraId="5630AD66" w14:textId="77777777" w:rsidR="005E4708" w:rsidRPr="005C0D82" w:rsidRDefault="005E4708" w:rsidP="001A6C24">
            <w:pPr>
              <w:rPr>
                <w:rFonts w:cstheme="minorHAnsi"/>
                <w:i/>
              </w:rPr>
            </w:pPr>
          </w:p>
          <w:p w14:paraId="61829076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2BA226A1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17AD93B2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</w:tc>
        <w:tc>
          <w:tcPr>
            <w:tcW w:w="1701" w:type="dxa"/>
          </w:tcPr>
          <w:p w14:paraId="0DE4B5B7" w14:textId="77777777" w:rsidR="005E4708" w:rsidRPr="005C0D82" w:rsidRDefault="005E4708" w:rsidP="001A6C24">
            <w:pPr>
              <w:rPr>
                <w:rFonts w:cstheme="minorHAnsi"/>
              </w:rPr>
            </w:pPr>
          </w:p>
        </w:tc>
      </w:tr>
      <w:tr w:rsidR="005E4708" w:rsidRPr="005C0D82" w14:paraId="7E764D99" w14:textId="77777777" w:rsidTr="00856C35">
        <w:trPr>
          <w:trHeight w:val="85"/>
        </w:trPr>
        <w:tc>
          <w:tcPr>
            <w:tcW w:w="725" w:type="dxa"/>
          </w:tcPr>
          <w:p w14:paraId="66204FF1" w14:textId="77777777" w:rsidR="005E4708" w:rsidRPr="005C0D82" w:rsidRDefault="005E4708" w:rsidP="001A6C24">
            <w:pPr>
              <w:rPr>
                <w:rFonts w:cstheme="minorHAnsi"/>
              </w:rPr>
            </w:pPr>
          </w:p>
        </w:tc>
        <w:tc>
          <w:tcPr>
            <w:tcW w:w="1368" w:type="dxa"/>
            <w:vMerge/>
          </w:tcPr>
          <w:p w14:paraId="2DBF0D7D" w14:textId="77777777" w:rsidR="005E4708" w:rsidRPr="005C0D82" w:rsidRDefault="005E4708" w:rsidP="001A6C24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43" w:type="dxa"/>
          </w:tcPr>
          <w:p w14:paraId="38CB8B24" w14:textId="77777777" w:rsidR="005E4708" w:rsidRPr="005C0D82" w:rsidRDefault="005E4708" w:rsidP="001A6C24">
            <w:pPr>
              <w:rPr>
                <w:rFonts w:cstheme="minorHAnsi"/>
                <w:i/>
              </w:rPr>
            </w:pPr>
            <w:r w:rsidRPr="005C0D82">
              <w:rPr>
                <w:rFonts w:cstheme="minorHAnsi"/>
                <w:i/>
              </w:rPr>
              <w:t>Groep C</w:t>
            </w:r>
            <w:r w:rsidR="00F701CC" w:rsidRPr="005C0D82">
              <w:rPr>
                <w:rFonts w:cstheme="minorHAnsi"/>
                <w:i/>
              </w:rPr>
              <w:t xml:space="preserve"> </w:t>
            </w:r>
            <w:r w:rsidR="00F701CC" w:rsidRPr="00B84C57">
              <w:rPr>
                <w:rFonts w:cstheme="minorHAnsi"/>
                <w:i/>
                <w:sz w:val="16"/>
                <w:szCs w:val="16"/>
              </w:rPr>
              <w:t>(op een hoger niveau verwerken)</w:t>
            </w:r>
          </w:p>
          <w:p w14:paraId="680A4E5D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  <w:p w14:paraId="19219836" w14:textId="77777777" w:rsidR="00A37A58" w:rsidRPr="005C0D82" w:rsidRDefault="00A37A58" w:rsidP="001A6C24">
            <w:pPr>
              <w:rPr>
                <w:rFonts w:cstheme="minorHAnsi"/>
                <w:i/>
              </w:rPr>
            </w:pPr>
          </w:p>
          <w:p w14:paraId="296FEF7D" w14:textId="77777777" w:rsidR="00A37A58" w:rsidRPr="005C0D82" w:rsidRDefault="00A37A58" w:rsidP="001A6C24">
            <w:pPr>
              <w:rPr>
                <w:rFonts w:cstheme="minorHAnsi"/>
                <w:i/>
              </w:rPr>
            </w:pPr>
          </w:p>
          <w:p w14:paraId="7194DBDC" w14:textId="77777777" w:rsidR="00F701CC" w:rsidRPr="005C0D82" w:rsidRDefault="00F701CC" w:rsidP="001A6C24">
            <w:pPr>
              <w:rPr>
                <w:rFonts w:cstheme="minorHAnsi"/>
                <w:i/>
              </w:rPr>
            </w:pPr>
          </w:p>
        </w:tc>
        <w:tc>
          <w:tcPr>
            <w:tcW w:w="1701" w:type="dxa"/>
          </w:tcPr>
          <w:p w14:paraId="769D0D3C" w14:textId="77777777" w:rsidR="005E4708" w:rsidRPr="005C0D82" w:rsidRDefault="005E4708" w:rsidP="001A6C24">
            <w:pPr>
              <w:rPr>
                <w:rFonts w:cstheme="minorHAnsi"/>
              </w:rPr>
            </w:pPr>
          </w:p>
        </w:tc>
      </w:tr>
      <w:tr w:rsidR="005E4708" w:rsidRPr="005C0D82" w14:paraId="24BFCB53" w14:textId="77777777" w:rsidTr="00E84E37">
        <w:trPr>
          <w:trHeight w:val="2526"/>
        </w:trPr>
        <w:tc>
          <w:tcPr>
            <w:tcW w:w="725" w:type="dxa"/>
          </w:tcPr>
          <w:p w14:paraId="54CD245A" w14:textId="77777777" w:rsidR="009D5F06" w:rsidRPr="005C0D82" w:rsidRDefault="009D5F06" w:rsidP="001A6C24">
            <w:pPr>
              <w:rPr>
                <w:rFonts w:cstheme="minorHAnsi"/>
              </w:rPr>
            </w:pPr>
          </w:p>
        </w:tc>
        <w:tc>
          <w:tcPr>
            <w:tcW w:w="1368" w:type="dxa"/>
          </w:tcPr>
          <w:p w14:paraId="3FEF96AA" w14:textId="77777777" w:rsidR="009D5F06" w:rsidRPr="005C0D82" w:rsidRDefault="009D5F06" w:rsidP="001A6C24">
            <w:pPr>
              <w:pStyle w:val="Kop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5C0D82">
              <w:rPr>
                <w:rFonts w:asciiTheme="minorHAnsi" w:hAnsiTheme="minorHAnsi" w:cstheme="minorHAnsi"/>
                <w:sz w:val="22"/>
                <w:szCs w:val="22"/>
              </w:rPr>
              <w:t>Fase 4: Integratie</w:t>
            </w:r>
            <w:r w:rsidR="005E4708" w:rsidRPr="005C0D82">
              <w:rPr>
                <w:rFonts w:asciiTheme="minorHAnsi" w:hAnsiTheme="minorHAnsi" w:cstheme="minorHAnsi"/>
                <w:sz w:val="22"/>
                <w:szCs w:val="22"/>
              </w:rPr>
              <w:t xml:space="preserve"> en reflectie</w:t>
            </w:r>
          </w:p>
          <w:p w14:paraId="1231BE67" w14:textId="77777777" w:rsidR="009D5F06" w:rsidRPr="005C0D82" w:rsidRDefault="009D5F06" w:rsidP="005E4708">
            <w:pPr>
              <w:rPr>
                <w:rFonts w:cstheme="minorHAnsi"/>
              </w:rPr>
            </w:pPr>
          </w:p>
          <w:p w14:paraId="36FEB5B0" w14:textId="77777777" w:rsidR="0090033C" w:rsidRPr="005C0D82" w:rsidRDefault="0090033C" w:rsidP="005E4708">
            <w:pPr>
              <w:rPr>
                <w:rFonts w:cstheme="minorHAnsi"/>
              </w:rPr>
            </w:pPr>
          </w:p>
        </w:tc>
        <w:tc>
          <w:tcPr>
            <w:tcW w:w="10943" w:type="dxa"/>
          </w:tcPr>
          <w:p w14:paraId="6D072C0D" w14:textId="6DBB70E1" w:rsidR="009D5F06" w:rsidRPr="005C0D82" w:rsidRDefault="00854435" w:rsidP="001A6C24">
            <w:pPr>
              <w:rPr>
                <w:rFonts w:cstheme="minorHAnsi"/>
              </w:rPr>
            </w:pPr>
            <w:r w:rsidRPr="005C0D82">
              <w:rPr>
                <w:rFonts w:cstheme="minorHAnsi"/>
                <w:i/>
              </w:rPr>
              <w:t>Beschrijf een opdracht om ervaringen uit te wisselen en te reflecteren op het geleerde in de les</w:t>
            </w:r>
            <w:r w:rsidR="00F676C8" w:rsidRPr="005C0D82">
              <w:rPr>
                <w:rFonts w:cstheme="minorHAnsi"/>
                <w:i/>
              </w:rPr>
              <w:t>.</w:t>
            </w:r>
          </w:p>
          <w:p w14:paraId="48A21919" w14:textId="77777777" w:rsidR="009D5F06" w:rsidRPr="005C0D82" w:rsidRDefault="009D5F06" w:rsidP="001A6C24">
            <w:pPr>
              <w:rPr>
                <w:rFonts w:cstheme="minorHAnsi"/>
              </w:rPr>
            </w:pPr>
          </w:p>
          <w:p w14:paraId="6BD18F9B" w14:textId="77777777" w:rsidR="009D5F06" w:rsidRPr="005C0D82" w:rsidRDefault="009D5F06" w:rsidP="001A6C24">
            <w:pPr>
              <w:rPr>
                <w:rFonts w:cstheme="minorHAnsi"/>
              </w:rPr>
            </w:pPr>
          </w:p>
          <w:p w14:paraId="238601FE" w14:textId="77777777" w:rsidR="009D5F06" w:rsidRPr="005C0D82" w:rsidRDefault="009D5F06" w:rsidP="001A6C24">
            <w:pPr>
              <w:rPr>
                <w:rFonts w:cstheme="minorHAnsi"/>
              </w:rPr>
            </w:pPr>
          </w:p>
          <w:p w14:paraId="0F3CABC7" w14:textId="77777777" w:rsidR="005E4708" w:rsidRPr="005C0D82" w:rsidRDefault="005E4708" w:rsidP="001A6C24">
            <w:pPr>
              <w:rPr>
                <w:rFonts w:cstheme="minorHAnsi"/>
              </w:rPr>
            </w:pPr>
          </w:p>
          <w:p w14:paraId="29D6B04F" w14:textId="77777777" w:rsidR="009D5F06" w:rsidRPr="005C0D82" w:rsidRDefault="009D5F06" w:rsidP="001A6C24">
            <w:pPr>
              <w:rPr>
                <w:rFonts w:cstheme="minorHAnsi"/>
              </w:rPr>
            </w:pPr>
            <w:r w:rsidRPr="005C0D82"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</w:tcPr>
          <w:p w14:paraId="5B08B5D1" w14:textId="77777777" w:rsidR="009D5F06" w:rsidRPr="005C0D82" w:rsidRDefault="009D5F06" w:rsidP="001A6C24">
            <w:pPr>
              <w:rPr>
                <w:rFonts w:cstheme="minorHAnsi"/>
              </w:rPr>
            </w:pPr>
          </w:p>
        </w:tc>
      </w:tr>
    </w:tbl>
    <w:p w14:paraId="16DEB4AB" w14:textId="77777777" w:rsidR="00DA65E6" w:rsidRDefault="00DA65E6">
      <w:pPr>
        <w:rPr>
          <w:rFonts w:ascii="Arial" w:hAnsi="Arial" w:cs="Arial"/>
        </w:rPr>
      </w:pPr>
    </w:p>
    <w:sectPr w:rsidR="00DA65E6" w:rsidSect="00856C35">
      <w:pgSz w:w="16838" w:h="11906" w:orient="landscape"/>
      <w:pgMar w:top="851" w:right="426" w:bottom="1417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7F94D" w14:textId="77777777" w:rsidR="00643447" w:rsidRDefault="00643447" w:rsidP="009D5F06">
      <w:pPr>
        <w:spacing w:after="0" w:line="240" w:lineRule="auto"/>
      </w:pPr>
      <w:r>
        <w:separator/>
      </w:r>
    </w:p>
  </w:endnote>
  <w:endnote w:type="continuationSeparator" w:id="0">
    <w:p w14:paraId="5D9E7B78" w14:textId="77777777" w:rsidR="00643447" w:rsidRDefault="00643447" w:rsidP="009D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13CFD" w14:textId="77777777" w:rsidR="00643447" w:rsidRDefault="00643447" w:rsidP="009D5F06">
      <w:pPr>
        <w:spacing w:after="0" w:line="240" w:lineRule="auto"/>
      </w:pPr>
      <w:r>
        <w:separator/>
      </w:r>
    </w:p>
  </w:footnote>
  <w:footnote w:type="continuationSeparator" w:id="0">
    <w:p w14:paraId="083BFF81" w14:textId="77777777" w:rsidR="00643447" w:rsidRDefault="00643447" w:rsidP="009D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04EC"/>
    <w:multiLevelType w:val="hybridMultilevel"/>
    <w:tmpl w:val="E05CDAD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50CF3"/>
    <w:multiLevelType w:val="hybridMultilevel"/>
    <w:tmpl w:val="EEDE64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35AB9"/>
    <w:multiLevelType w:val="hybridMultilevel"/>
    <w:tmpl w:val="13EE1286"/>
    <w:lvl w:ilvl="0" w:tplc="EFE60C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32D9"/>
    <w:multiLevelType w:val="hybridMultilevel"/>
    <w:tmpl w:val="E4F2D8B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93362"/>
    <w:multiLevelType w:val="hybridMultilevel"/>
    <w:tmpl w:val="EC760E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90890"/>
    <w:multiLevelType w:val="hybridMultilevel"/>
    <w:tmpl w:val="43AEEB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F2253"/>
    <w:multiLevelType w:val="hybridMultilevel"/>
    <w:tmpl w:val="A386D3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762"/>
    <w:multiLevelType w:val="hybridMultilevel"/>
    <w:tmpl w:val="5470E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5AB7"/>
    <w:multiLevelType w:val="multilevel"/>
    <w:tmpl w:val="33443A0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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46BB46D6"/>
    <w:multiLevelType w:val="hybridMultilevel"/>
    <w:tmpl w:val="3F9CA8A8"/>
    <w:lvl w:ilvl="0" w:tplc="371E02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4652D"/>
    <w:multiLevelType w:val="hybridMultilevel"/>
    <w:tmpl w:val="92EE34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01DED"/>
    <w:multiLevelType w:val="hybridMultilevel"/>
    <w:tmpl w:val="CDD896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F537F"/>
    <w:multiLevelType w:val="hybridMultilevel"/>
    <w:tmpl w:val="D5CEBE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6A1847"/>
    <w:multiLevelType w:val="hybridMultilevel"/>
    <w:tmpl w:val="BECC22C0"/>
    <w:lvl w:ilvl="0" w:tplc="AC3851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239F2"/>
    <w:multiLevelType w:val="hybridMultilevel"/>
    <w:tmpl w:val="89EA6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FB"/>
    <w:multiLevelType w:val="hybridMultilevel"/>
    <w:tmpl w:val="88B4DB2A"/>
    <w:lvl w:ilvl="0" w:tplc="47BA364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A86FD2"/>
    <w:multiLevelType w:val="hybridMultilevel"/>
    <w:tmpl w:val="3C7812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B76CE"/>
    <w:multiLevelType w:val="hybridMultilevel"/>
    <w:tmpl w:val="226E40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EF4A5B"/>
    <w:multiLevelType w:val="hybridMultilevel"/>
    <w:tmpl w:val="7EA02E1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7"/>
  </w:num>
  <w:num w:numId="8">
    <w:abstractNumId w:val="3"/>
  </w:num>
  <w:num w:numId="9">
    <w:abstractNumId w:val="18"/>
  </w:num>
  <w:num w:numId="10">
    <w:abstractNumId w:val="12"/>
  </w:num>
  <w:num w:numId="11">
    <w:abstractNumId w:val="13"/>
  </w:num>
  <w:num w:numId="12">
    <w:abstractNumId w:val="15"/>
  </w:num>
  <w:num w:numId="13">
    <w:abstractNumId w:val="0"/>
  </w:num>
  <w:num w:numId="14">
    <w:abstractNumId w:val="9"/>
  </w:num>
  <w:num w:numId="15">
    <w:abstractNumId w:val="6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83"/>
    <w:rsid w:val="0002388A"/>
    <w:rsid w:val="00052783"/>
    <w:rsid w:val="00055FCA"/>
    <w:rsid w:val="00066F05"/>
    <w:rsid w:val="000C2623"/>
    <w:rsid w:val="000C42BF"/>
    <w:rsid w:val="001257F9"/>
    <w:rsid w:val="001637B0"/>
    <w:rsid w:val="0017401D"/>
    <w:rsid w:val="0017460E"/>
    <w:rsid w:val="00193F56"/>
    <w:rsid w:val="001946AF"/>
    <w:rsid w:val="001E1B6F"/>
    <w:rsid w:val="00243840"/>
    <w:rsid w:val="00250DA4"/>
    <w:rsid w:val="002E1A14"/>
    <w:rsid w:val="002F1B99"/>
    <w:rsid w:val="003220DF"/>
    <w:rsid w:val="00361B40"/>
    <w:rsid w:val="00391CF6"/>
    <w:rsid w:val="003C381C"/>
    <w:rsid w:val="004016AF"/>
    <w:rsid w:val="00411718"/>
    <w:rsid w:val="004127A7"/>
    <w:rsid w:val="00426052"/>
    <w:rsid w:val="0048597D"/>
    <w:rsid w:val="004B0981"/>
    <w:rsid w:val="004C3779"/>
    <w:rsid w:val="004D0BDD"/>
    <w:rsid w:val="004F2B5E"/>
    <w:rsid w:val="005124E7"/>
    <w:rsid w:val="0054052F"/>
    <w:rsid w:val="005416DA"/>
    <w:rsid w:val="00565A24"/>
    <w:rsid w:val="005C0D82"/>
    <w:rsid w:val="005C7D3A"/>
    <w:rsid w:val="005E4708"/>
    <w:rsid w:val="00635D9B"/>
    <w:rsid w:val="00643447"/>
    <w:rsid w:val="006538B8"/>
    <w:rsid w:val="00661285"/>
    <w:rsid w:val="006773A4"/>
    <w:rsid w:val="00683784"/>
    <w:rsid w:val="006E2BAF"/>
    <w:rsid w:val="006E756A"/>
    <w:rsid w:val="00716F15"/>
    <w:rsid w:val="007361E3"/>
    <w:rsid w:val="0079401B"/>
    <w:rsid w:val="007C595A"/>
    <w:rsid w:val="007E1351"/>
    <w:rsid w:val="007E6737"/>
    <w:rsid w:val="007F451D"/>
    <w:rsid w:val="007F7BC3"/>
    <w:rsid w:val="00854435"/>
    <w:rsid w:val="00856C35"/>
    <w:rsid w:val="00885200"/>
    <w:rsid w:val="00886BE9"/>
    <w:rsid w:val="008D2104"/>
    <w:rsid w:val="008E0806"/>
    <w:rsid w:val="0090033C"/>
    <w:rsid w:val="00922B38"/>
    <w:rsid w:val="009D5F06"/>
    <w:rsid w:val="009F35D3"/>
    <w:rsid w:val="00A01FF4"/>
    <w:rsid w:val="00A37925"/>
    <w:rsid w:val="00A37A58"/>
    <w:rsid w:val="00A72AC7"/>
    <w:rsid w:val="00B03C82"/>
    <w:rsid w:val="00B15CCE"/>
    <w:rsid w:val="00B37F14"/>
    <w:rsid w:val="00B4460B"/>
    <w:rsid w:val="00B501C4"/>
    <w:rsid w:val="00B61894"/>
    <w:rsid w:val="00B84C57"/>
    <w:rsid w:val="00B945CC"/>
    <w:rsid w:val="00BC1FEE"/>
    <w:rsid w:val="00BF5C5C"/>
    <w:rsid w:val="00C1611E"/>
    <w:rsid w:val="00C50804"/>
    <w:rsid w:val="00C619EB"/>
    <w:rsid w:val="00C6203E"/>
    <w:rsid w:val="00CA41EA"/>
    <w:rsid w:val="00CF6991"/>
    <w:rsid w:val="00D74131"/>
    <w:rsid w:val="00D92484"/>
    <w:rsid w:val="00D93C22"/>
    <w:rsid w:val="00DA65E6"/>
    <w:rsid w:val="00E00AC7"/>
    <w:rsid w:val="00E06981"/>
    <w:rsid w:val="00E10411"/>
    <w:rsid w:val="00E1442B"/>
    <w:rsid w:val="00E8408B"/>
    <w:rsid w:val="00E848FD"/>
    <w:rsid w:val="00E84E37"/>
    <w:rsid w:val="00E86D56"/>
    <w:rsid w:val="00E95F47"/>
    <w:rsid w:val="00EE1B9D"/>
    <w:rsid w:val="00F15D1F"/>
    <w:rsid w:val="00F27752"/>
    <w:rsid w:val="00F676C8"/>
    <w:rsid w:val="00F6799C"/>
    <w:rsid w:val="00F701CC"/>
    <w:rsid w:val="00F72264"/>
    <w:rsid w:val="00F939EA"/>
    <w:rsid w:val="00F94E9A"/>
    <w:rsid w:val="00F96F2A"/>
    <w:rsid w:val="00FB5DFA"/>
    <w:rsid w:val="00FD59FF"/>
    <w:rsid w:val="2581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39E0"/>
  <w15:docId w15:val="{05F43AB9-1526-453E-931B-8C3C6D21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E2BAF"/>
  </w:style>
  <w:style w:type="paragraph" w:styleId="Kop1">
    <w:name w:val="heading 1"/>
    <w:basedOn w:val="Standaard"/>
    <w:next w:val="Standaard"/>
    <w:link w:val="Kop1Char"/>
    <w:uiPriority w:val="9"/>
    <w:qFormat/>
    <w:rsid w:val="006E2B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2B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E2B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E2B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2B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2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2B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2B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2B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6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127A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E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756A"/>
    <w:rPr>
      <w:rFonts w:ascii="Tahoma" w:hAnsi="Tahoma" w:cs="Tahoma"/>
      <w:sz w:val="16"/>
      <w:szCs w:val="16"/>
    </w:rPr>
  </w:style>
  <w:style w:type="character" w:styleId="Subtielebenadrukking">
    <w:name w:val="Subtle Emphasis"/>
    <w:basedOn w:val="Standaardalinea-lettertype"/>
    <w:uiPriority w:val="19"/>
    <w:qFormat/>
    <w:rsid w:val="006E2BAF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6E2BAF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D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5F06"/>
  </w:style>
  <w:style w:type="paragraph" w:styleId="Koptekst">
    <w:name w:val="header"/>
    <w:basedOn w:val="Standaard"/>
    <w:link w:val="KoptekstChar"/>
    <w:semiHidden/>
    <w:rsid w:val="009D5F06"/>
    <w:pPr>
      <w:tabs>
        <w:tab w:val="center" w:pos="4536"/>
        <w:tab w:val="right" w:pos="9072"/>
      </w:tabs>
      <w:spacing w:after="0" w:line="240" w:lineRule="atLeast"/>
    </w:pPr>
    <w:rPr>
      <w:rFonts w:ascii="Georgia" w:eastAsia="Times New Roman" w:hAnsi="Georgia" w:cs="Times New Roman"/>
      <w:szCs w:val="19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9D5F06"/>
    <w:rPr>
      <w:rFonts w:ascii="Georgia" w:eastAsia="Times New Roman" w:hAnsi="Georgia" w:cs="Times New Roman"/>
      <w:sz w:val="20"/>
      <w:szCs w:val="19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E2B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E2BAF"/>
    <w:rPr>
      <w:rFonts w:asciiTheme="majorHAnsi" w:eastAsiaTheme="majorEastAsia" w:hAnsiTheme="majorHAnsi" w:cstheme="majorBidi"/>
      <w:color w:val="0070C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6E2BA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E2BA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2BA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2BA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2BA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2BA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2BA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E2BA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6E2B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2BA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B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BA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6E2BAF"/>
    <w:rPr>
      <w:b/>
      <w:bCs/>
    </w:rPr>
  </w:style>
  <w:style w:type="character" w:styleId="Nadruk">
    <w:name w:val="Emphasis"/>
    <w:basedOn w:val="Standaardalinea-lettertype"/>
    <w:uiPriority w:val="20"/>
    <w:qFormat/>
    <w:rsid w:val="006E2BAF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6E2BA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2BAF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2BA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2BA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ievebenadrukking">
    <w:name w:val="Intense Emphasis"/>
    <w:basedOn w:val="Standaardalinea-lettertype"/>
    <w:uiPriority w:val="21"/>
    <w:qFormat/>
    <w:rsid w:val="006E2BA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E2BAF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E2BA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6E2BA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E2B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D0613-83EA-456D-BBD0-743C25C2EDA1}"/>
</file>

<file path=customXml/itemProps2.xml><?xml version="1.0" encoding="utf-8"?>
<ds:datastoreItem xmlns:ds="http://schemas.openxmlformats.org/officeDocument/2006/customXml" ds:itemID="{BEE22403-384F-43F8-AE60-BAB365BD2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09EC6-7FFD-4567-B8F3-0FFF710AD4EC}">
  <ds:schemaRefs>
    <ds:schemaRef ds:uri="http://schemas.microsoft.com/office/2006/metadata/properties"/>
    <ds:schemaRef ds:uri="http://schemas.microsoft.com/office/infopath/2007/PartnerControls"/>
    <ds:schemaRef ds:uri="9a1e972c-4614-4780-a344-0a53d88ba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MHR Architecten in leren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AdminD</dc:creator>
  <cp:lastModifiedBy>Ilse</cp:lastModifiedBy>
  <cp:revision>3</cp:revision>
  <cp:lastPrinted>2011-12-08T13:56:00Z</cp:lastPrinted>
  <dcterms:created xsi:type="dcterms:W3CDTF">2019-09-30T19:46:00Z</dcterms:created>
  <dcterms:modified xsi:type="dcterms:W3CDTF">2019-09-30T19:49:00Z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