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Lesson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class will be introduced to capturing user input and using that input to control a simple application made in Turtle. They will learn about data types and what each type can be used 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Learning Objectives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to use edublocks</w:t>
      </w:r>
    </w:p>
    <w:p w:rsidR="00000000" w:rsidDel="00000000" w:rsidP="00000000" w:rsidRDefault="00000000" w:rsidRPr="00000000" w14:paraId="00000009">
      <w:pPr>
        <w:rPr/>
      </w:pPr>
      <w:r w:rsidDel="00000000" w:rsidR="00000000" w:rsidRPr="00000000">
        <w:rPr>
          <w:rtl w:val="0"/>
        </w:rPr>
        <w:t xml:space="preserve">How to capture user input</w:t>
      </w:r>
    </w:p>
    <w:p w:rsidR="00000000" w:rsidDel="00000000" w:rsidP="00000000" w:rsidRDefault="00000000" w:rsidRPr="00000000" w14:paraId="0000000A">
      <w:pPr>
        <w:rPr/>
      </w:pPr>
      <w:r w:rsidDel="00000000" w:rsidR="00000000" w:rsidRPr="00000000">
        <w:rPr>
          <w:rtl w:val="0"/>
        </w:rPr>
        <w:t xml:space="preserve">How to identify different data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Key Vocabulary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Sequence, selection and iteration, data types (string, integer, float)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3znysh7" w:id="3"/>
      <w:bookmarkEnd w:id="3"/>
      <w:r w:rsidDel="00000000" w:rsidR="00000000" w:rsidRPr="00000000">
        <w:rPr>
          <w:rtl w:val="0"/>
        </w:rPr>
        <w:t xml:space="preserve">Preparation</w:t>
      </w:r>
    </w:p>
    <w:p w:rsidR="00000000" w:rsidDel="00000000" w:rsidP="00000000" w:rsidRDefault="00000000" w:rsidRPr="00000000" w14:paraId="00000013">
      <w:pPr>
        <w:pStyle w:val="Heading4"/>
        <w:rPr/>
      </w:pPr>
      <w:bookmarkStart w:colFirst="0" w:colLast="0" w:name="_heading=h.2et92p0" w:id="4"/>
      <w:bookmarkEnd w:id="4"/>
      <w:r w:rsidDel="00000000" w:rsidR="00000000" w:rsidRPr="00000000">
        <w:rPr>
          <w:rtl w:val="0"/>
        </w:rPr>
        <w:t xml:space="preserve">Subject Knowledge</w:t>
      </w:r>
    </w:p>
    <w:p w:rsidR="00000000" w:rsidDel="00000000" w:rsidP="00000000" w:rsidRDefault="00000000" w:rsidRPr="00000000" w14:paraId="00000014">
      <w:pPr>
        <w:rPr/>
      </w:pPr>
      <w:r w:rsidDel="00000000" w:rsidR="00000000" w:rsidRPr="00000000">
        <w:rPr>
          <w:rtl w:val="0"/>
        </w:rPr>
        <w:t xml:space="preserve">An understanding of creating code in a block based environment and understanding how key coding concepts are across all languages and can be illustrated using different languages.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Possible Misconceptions</w:t>
      </w:r>
    </w:p>
    <w:p w:rsidR="00000000" w:rsidDel="00000000" w:rsidP="00000000" w:rsidRDefault="00000000" w:rsidRPr="00000000" w14:paraId="00000017">
      <w:pPr>
        <w:rPr/>
      </w:pPr>
      <w:r w:rsidDel="00000000" w:rsidR="00000000" w:rsidRPr="00000000">
        <w:rPr>
          <w:rtl w:val="0"/>
        </w:rPr>
        <w:t xml:space="preserve">User input is just keyboard input</w:t>
      </w:r>
    </w:p>
    <w:p w:rsidR="00000000" w:rsidDel="00000000" w:rsidP="00000000" w:rsidRDefault="00000000" w:rsidRPr="00000000" w14:paraId="00000018">
      <w:pPr>
        <w:rPr/>
      </w:pPr>
      <w:r w:rsidDel="00000000" w:rsidR="00000000" w:rsidRPr="00000000">
        <w:rPr>
          <w:rtl w:val="0"/>
        </w:rPr>
        <w:t xml:space="preserve">That data types are not important.</w:t>
      </w:r>
    </w:p>
    <w:p w:rsidR="00000000" w:rsidDel="00000000" w:rsidP="00000000" w:rsidRDefault="00000000" w:rsidRPr="00000000" w14:paraId="00000019">
      <w:pPr>
        <w:rPr/>
      </w:pPr>
      <w:r w:rsidDel="00000000" w:rsidR="00000000" w:rsidRPr="00000000">
        <w:rPr>
          <w:rtl w:val="0"/>
        </w:rPr>
        <w:t xml:space="preserve">Logical thinking is difficult.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heading=h.tyjcwt" w:id="5"/>
      <w:bookmarkEnd w:id="5"/>
      <w:r w:rsidDel="00000000" w:rsidR="00000000" w:rsidRPr="00000000">
        <w:rPr>
          <w:rtl w:val="0"/>
        </w:rPr>
        <w:t xml:space="preserve">Pedagogy</w:t>
      </w:r>
    </w:p>
    <w:p w:rsidR="00000000" w:rsidDel="00000000" w:rsidP="00000000" w:rsidRDefault="00000000" w:rsidRPr="00000000" w14:paraId="0000001D">
      <w:pPr>
        <w:rPr/>
      </w:pPr>
      <w:r w:rsidDel="00000000" w:rsidR="00000000" w:rsidRPr="00000000">
        <w:rPr>
          <w:rtl w:val="0"/>
        </w:rPr>
        <w:t xml:space="preserve">Ideally the class will each have access to a computer and complete the tasks individually. The lesson can be completed with 1 computer per 2 children.</w:t>
      </w:r>
    </w:p>
    <w:p w:rsidR="00000000" w:rsidDel="00000000" w:rsidP="00000000" w:rsidRDefault="00000000" w:rsidRPr="00000000" w14:paraId="0000001E">
      <w:pPr>
        <w:pStyle w:val="Heading4"/>
        <w:rPr/>
      </w:pPr>
      <w:bookmarkStart w:colFirst="0" w:colLast="0" w:name="_heading=h.3dy6vkm" w:id="6"/>
      <w:bookmarkEnd w:id="6"/>
      <w:r w:rsidDel="00000000" w:rsidR="00000000" w:rsidRPr="00000000">
        <w:rPr>
          <w:rtl w:val="0"/>
        </w:rPr>
        <w:t xml:space="preserve">You will need</w:t>
      </w:r>
    </w:p>
    <w:p w:rsidR="00000000" w:rsidDel="00000000" w:rsidP="00000000" w:rsidRDefault="00000000" w:rsidRPr="00000000" w14:paraId="0000001F">
      <w:pPr>
        <w:rPr/>
      </w:pPr>
      <w:r w:rsidDel="00000000" w:rsidR="00000000" w:rsidRPr="00000000">
        <w:rPr>
          <w:rtl w:val="0"/>
        </w:rPr>
        <w:t xml:space="preserve">A computer running Windows / Mac or Linux or Chromebook</w:t>
      </w:r>
    </w:p>
    <w:p w:rsidR="00000000" w:rsidDel="00000000" w:rsidP="00000000" w:rsidRDefault="00000000" w:rsidRPr="00000000" w14:paraId="00000020">
      <w:pPr>
        <w:rPr/>
      </w:pPr>
      <w:r w:rsidDel="00000000" w:rsidR="00000000" w:rsidRPr="00000000">
        <w:rPr>
          <w:rtl w:val="0"/>
        </w:rPr>
        <w:t xml:space="preserve">A web browser (Firefox, Edge, Google Chrome, Safari)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1t3h5sf" w:id="7"/>
      <w:bookmarkEnd w:id="7"/>
      <w:r w:rsidDel="00000000" w:rsidR="00000000" w:rsidRPr="00000000">
        <w:rPr>
          <w:rtl w:val="0"/>
        </w:rPr>
        <w:t xml:space="preserve">Assessment Opportunities</w:t>
      </w:r>
    </w:p>
    <w:p w:rsidR="00000000" w:rsidDel="00000000" w:rsidP="00000000" w:rsidRDefault="00000000" w:rsidRPr="00000000" w14:paraId="00000023">
      <w:pPr>
        <w:rPr/>
      </w:pPr>
      <w:r w:rsidDel="00000000" w:rsidR="00000000" w:rsidRPr="00000000">
        <w:rPr>
          <w:rtl w:val="0"/>
        </w:rPr>
        <w:t xml:space="preserve">Understand that coding concepts are not tied to just one language and that skills learnt in one language can be applied to others.</w:t>
      </w:r>
    </w:p>
    <w:p w:rsidR="00000000" w:rsidDel="00000000" w:rsidP="00000000" w:rsidRDefault="00000000" w:rsidRPr="00000000" w14:paraId="00000024">
      <w:pPr>
        <w:rPr/>
      </w:pPr>
      <w:r w:rsidDel="00000000" w:rsidR="00000000" w:rsidRPr="00000000">
        <w:rPr>
          <w:rtl w:val="0"/>
        </w:rPr>
        <w:t xml:space="preserve">Understanding the logical operators (slide 8).</w:t>
      </w:r>
    </w:p>
    <w:p w:rsidR="00000000" w:rsidDel="00000000" w:rsidP="00000000" w:rsidRDefault="00000000" w:rsidRPr="00000000" w14:paraId="00000025">
      <w:pPr>
        <w:rPr/>
      </w:pPr>
      <w:r w:rsidDel="00000000" w:rsidR="00000000" w:rsidRPr="00000000">
        <w:rPr>
          <w:rtl w:val="0"/>
        </w:rPr>
        <w:t xml:space="preserve">Understanding data types and where they are best used.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4d34og8" w:id="8"/>
      <w:bookmarkEnd w:id="8"/>
      <w:r w:rsidDel="00000000" w:rsidR="00000000" w:rsidRPr="00000000">
        <w:rPr>
          <w:rtl w:val="0"/>
        </w:rPr>
        <w:t xml:space="preserve">Outline Plan</w:t>
      </w:r>
    </w:p>
    <w:p w:rsidR="00000000" w:rsidDel="00000000" w:rsidP="00000000" w:rsidRDefault="00000000" w:rsidRPr="00000000" w14:paraId="00000029">
      <w:pPr>
        <w:rPr/>
      </w:pPr>
      <w:r w:rsidDel="00000000" w:rsidR="00000000" w:rsidRPr="00000000">
        <w:rPr>
          <w:rtl w:val="0"/>
        </w:rPr>
        <w:t xml:space="preserve">This is a quick overview of the accompanying slide deck.</w:t>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3)</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 the class to identify as many forms of input as possible. Including newer forms of input.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them down on the board.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Keyboard, mouse, voice, joypad, XBOX Kinect, Wiimote etc.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Python, user input is typically referring to keyboard input.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4)</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 start Edublocks, ask the class to open a web browser and type in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sz w:val="36"/>
                <w:szCs w:val="36"/>
              </w:rPr>
            </w:pPr>
            <w:r w:rsidDel="00000000" w:rsidR="00000000" w:rsidRPr="00000000">
              <w:rPr>
                <w:sz w:val="36"/>
                <w:szCs w:val="36"/>
                <w:rtl w:val="0"/>
              </w:rPr>
              <w:t xml:space="preserve">app.edublocks.org/editor</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Select Python 3 as the mode, give the project a file name and click Create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 are tasked with creating the code from this slide and then running the code.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for loop (for i in range) is deliberately going to fail. As the user input is captured as a string, which cannot be used to define the number of times that the loop iterates.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Slides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Here we debug the error.</w:t>
            </w:r>
          </w:p>
          <w:p w:rsidR="00000000" w:rsidDel="00000000" w:rsidP="00000000" w:rsidRDefault="00000000" w:rsidRPr="00000000" w14:paraId="0000004A">
            <w:pPr>
              <w:widowControl w:val="0"/>
              <w:spacing w:line="240" w:lineRule="auto"/>
              <w:rPr/>
            </w:pPr>
            <w:r w:rsidDel="00000000" w:rsidR="00000000" w:rsidRPr="00000000">
              <w:rPr>
                <w:rtl w:val="0"/>
              </w:rPr>
              <w:t xml:space="preserve">This is a type error, identifying that we used an incorrect data type for the loop. But the Python error is quite scary.</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The three key data types we are focusing on are</w:t>
            </w:r>
          </w:p>
          <w:p w:rsidR="00000000" w:rsidDel="00000000" w:rsidP="00000000" w:rsidRDefault="00000000" w:rsidRPr="00000000" w14:paraId="0000004D">
            <w:pPr>
              <w:widowControl w:val="0"/>
              <w:numPr>
                <w:ilvl w:val="0"/>
                <w:numId w:val="2"/>
              </w:numPr>
              <w:spacing w:line="240" w:lineRule="auto"/>
              <w:ind w:left="720" w:hanging="360"/>
              <w:rPr>
                <w:u w:val="none"/>
              </w:rPr>
            </w:pPr>
            <w:r w:rsidDel="00000000" w:rsidR="00000000" w:rsidRPr="00000000">
              <w:rPr>
                <w:rtl w:val="0"/>
              </w:rPr>
              <w:t xml:space="preserve">String: A sequence of characters, including punctuation, numbers and letters.</w:t>
            </w: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720" w:hanging="360"/>
              <w:rPr>
                <w:u w:val="none"/>
              </w:rPr>
            </w:pPr>
            <w:r w:rsidDel="00000000" w:rsidR="00000000" w:rsidRPr="00000000">
              <w:rPr>
                <w:rtl w:val="0"/>
              </w:rPr>
              <w:t xml:space="preserve">Integer: A number with no decimal place.</w:t>
            </w:r>
            <w:r w:rsidDel="00000000" w:rsidR="00000000" w:rsidRPr="00000000">
              <w:rPr>
                <w:rtl w:val="0"/>
              </w:rPr>
            </w:r>
          </w:p>
          <w:p w:rsidR="00000000" w:rsidDel="00000000" w:rsidP="00000000" w:rsidRDefault="00000000" w:rsidRPr="00000000" w14:paraId="0000004F">
            <w:pPr>
              <w:widowControl w:val="0"/>
              <w:numPr>
                <w:ilvl w:val="0"/>
                <w:numId w:val="2"/>
              </w:numPr>
              <w:spacing w:line="240" w:lineRule="auto"/>
              <w:ind w:left="720" w:hanging="360"/>
              <w:rPr>
                <w:u w:val="none"/>
              </w:rPr>
            </w:pPr>
            <w:r w:rsidDel="00000000" w:rsidR="00000000" w:rsidRPr="00000000">
              <w:rPr>
                <w:rtl w:val="0"/>
              </w:rPr>
              <w:t xml:space="preserve">Float: A number with a decimal place.</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Challenge the class to identify the best data type for a situation.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For example</w:t>
            </w:r>
          </w:p>
          <w:p w:rsidR="00000000" w:rsidDel="00000000" w:rsidP="00000000" w:rsidRDefault="00000000" w:rsidRPr="00000000" w14:paraId="00000054">
            <w:pPr>
              <w:widowControl w:val="0"/>
              <w:spacing w:line="240" w:lineRule="auto"/>
              <w:rPr/>
            </w:pPr>
            <w:r w:rsidDel="00000000" w:rsidR="00000000" w:rsidRPr="00000000">
              <w:rPr>
                <w:rtl w:val="0"/>
              </w:rPr>
              <w:t xml:space="preserve">“Which data type would be useful for currencies / temperature / scientific data?” = float</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“Which data type would be useful for a message?” = string</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“Which data type would be useful to count the number of buses on a road?” =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the class will fix the issue in their code.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easiest method to fix this is to pull the input() block out, then drop the int(1) block from Statements into the now vacant space. Then drop the input() block into the int(1) block.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introduce conditional statements, tests that will use logic to determine an outcome.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example the class will see that if the user types in Ed, or Aijaz, then the code will greet them by name. But if they use another name, then the else condition is used, and a generic hello is printed.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Minutes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Conditional statements / tests use logical operators for comparison.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must be equal.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must NOT be equal.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value is less than the right value.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value is less than or equal to right value.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value is greater than the right value.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 value is greater than or equal to right value.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logical operators will provide lots of functionality for future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 should work through this example to get used to how conditional statements work and how logic is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Activity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(Slides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challenge the class are tasked with fixing this broken sequence of code (slide 10).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solution is shown on slide 12.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 is asked to make one change at a time.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happened?</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Does it work as they expected?</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they fix it?</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Plenary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Minutes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recap the learning from this lesson.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we captured user input.</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we modified the data type for use in specific tasks.</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we used conditional statements to change the outcome of the code.</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logical operators are used in conditional statements.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Time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Minute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continue our learning with edublocks, and learn how to create variables that will store data, and then use the data with conditional statements.</w:t>
            </w:r>
          </w:p>
        </w:tc>
      </w:tr>
    </w:tbl>
    <w:p w:rsidR="00000000" w:rsidDel="00000000" w:rsidP="00000000" w:rsidRDefault="00000000" w:rsidRPr="00000000" w14:paraId="0000009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zk2pgHkrBov5x3cPYz8a1yxjfg==">CgMxLjAyCGguZ2pkZ3hzMgloLjMwajB6bGwyCWguMWZvYjl0ZTIJaC4zem55c2g3MgloLjJldDkycDAyCGgudHlqY3d0MgloLjNkeTZ2a20yCWguMXQzaDVzZjIJaC40ZDM0b2c4OAByITFGdGU2bDBjRm1yUEhzeHpyZDJaVlpSZWw4XzBXdmFUbw==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