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F08F4" w:rsidRDefault="00BB206F" w14:paraId="63937E9A" w14:textId="77777777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189" w:rsidP="004E6C9F" w:rsidRDefault="00233874" w14:paraId="002E5A80" w14:textId="77777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4E6C9F" w:rsidP="004E6C9F" w:rsidRDefault="006B57FA" w14:paraId="0449DC47" w14:textId="777777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Pr="00301A3E" w:rsidR="004E6C9F">
        <w:rPr>
          <w:rFonts w:ascii="Arial" w:hAnsi="Arial" w:cs="Arial"/>
          <w:b/>
          <w:sz w:val="28"/>
          <w:szCs w:val="28"/>
        </w:rPr>
        <w:t>anvraag praktijkovereenkomst (POK)</w:t>
      </w:r>
    </w:p>
    <w:p w:rsidRPr="00233874" w:rsidR="00233874" w:rsidP="004E6C9F" w:rsidRDefault="00233874" w14:paraId="4DF4E57D" w14:textId="77777777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elraster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Pr="00233874" w:rsidR="006E1399" w:rsidTr="006717A8" w14:paraId="4C8AB9B6" w14:textId="77777777">
        <w:trPr>
          <w:trHeight w:val="567"/>
        </w:trPr>
        <w:tc>
          <w:tcPr>
            <w:tcW w:w="1838" w:type="dxa"/>
            <w:vAlign w:val="center"/>
          </w:tcPr>
          <w:p w:rsidRPr="00233874" w:rsidR="00BB206F" w:rsidP="006E1399" w:rsidRDefault="00233874" w14:paraId="6AE7B258" w14:textId="2AB8CBA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</w:t>
            </w:r>
          </w:p>
        </w:tc>
        <w:tc>
          <w:tcPr>
            <w:tcW w:w="7796" w:type="dxa"/>
            <w:vAlign w:val="center"/>
          </w:tcPr>
          <w:p w:rsidRPr="00233874" w:rsidR="006E1399" w:rsidP="006E1399" w:rsidRDefault="00A72BC0" w14:paraId="672A6659" w14:textId="68BAE488">
            <w:pPr>
              <w:rPr>
                <w:rFonts w:ascii="Arial" w:hAnsi="Arial" w:cs="Arial"/>
                <w:iCs/>
              </w:rPr>
            </w:pPr>
            <w:r w:rsidRPr="00A72BC0">
              <w:rPr>
                <w:rFonts w:ascii="Arial" w:hAnsi="Arial" w:cs="Arial"/>
                <w:iCs/>
              </w:rPr>
              <w:t>Twan Megens</w:t>
            </w:r>
          </w:p>
        </w:tc>
      </w:tr>
      <w:tr w:rsidRPr="00233874" w:rsidR="006E1399" w:rsidTr="006717A8" w14:paraId="153A0299" w14:textId="77777777">
        <w:trPr>
          <w:trHeight w:val="567"/>
        </w:trPr>
        <w:tc>
          <w:tcPr>
            <w:tcW w:w="1838" w:type="dxa"/>
            <w:vAlign w:val="center"/>
          </w:tcPr>
          <w:p w:rsidRPr="00233874" w:rsidR="00BB206F" w:rsidP="006E1399" w:rsidRDefault="00534721" w14:paraId="184E32F2" w14:textId="77777777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:rsidRPr="00233874" w:rsidR="006E1399" w:rsidP="006E1399" w:rsidRDefault="00A72BC0" w14:paraId="0A37501D" w14:textId="4FDBEA5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99063898</w:t>
            </w:r>
          </w:p>
        </w:tc>
      </w:tr>
      <w:tr w:rsidRPr="00233874" w:rsidR="006E1399" w:rsidTr="006717A8" w14:paraId="3106C65F" w14:textId="77777777">
        <w:trPr>
          <w:trHeight w:val="567"/>
        </w:trPr>
        <w:tc>
          <w:tcPr>
            <w:tcW w:w="1838" w:type="dxa"/>
            <w:vAlign w:val="center"/>
          </w:tcPr>
          <w:p w:rsidRPr="00233874" w:rsidR="00BB206F" w:rsidP="006E1399" w:rsidRDefault="00233874" w14:paraId="5B200D81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:rsidRPr="00233874" w:rsidR="006E1399" w:rsidP="006E1399" w:rsidRDefault="00272F4F" w14:paraId="5CD4C9B6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Pr="00233874" w:rsidR="00233874" w:rsidTr="006717A8" w14:paraId="76E0D9B9" w14:textId="77777777">
        <w:trPr>
          <w:trHeight w:val="567"/>
        </w:trPr>
        <w:tc>
          <w:tcPr>
            <w:tcW w:w="1838" w:type="dxa"/>
            <w:vAlign w:val="center"/>
          </w:tcPr>
          <w:p w:rsidRPr="00233874" w:rsidR="00233874" w:rsidP="006E1399" w:rsidRDefault="00233874" w14:paraId="032A213D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:rsidRPr="00233874" w:rsidR="00233874" w:rsidP="006E1399" w:rsidRDefault="00F962C2" w14:paraId="359AD00F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:rsidRPr="00233874" w:rsidR="00233874" w:rsidP="006717A8" w:rsidRDefault="00233874" w14:paraId="5DAB6C7B" w14:textId="77777777">
      <w:pPr>
        <w:ind w:left="-284" w:right="-567"/>
        <w:rPr>
          <w:rFonts w:ascii="Arial" w:hAnsi="Arial" w:cs="Arial"/>
          <w:iCs/>
        </w:rPr>
      </w:pPr>
    </w:p>
    <w:p w:rsidRPr="00233874" w:rsidR="00EE0E4C" w:rsidP="004E6C9F" w:rsidRDefault="00EE0E4C" w14:paraId="6C2F1B0E" w14:textId="77777777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Pr="00233874" w:rsidR="00EE0E4C" w:rsidTr="005F161E" w14:paraId="2E5E77D6" w14:textId="77777777">
        <w:trPr>
          <w:trHeight w:val="567"/>
        </w:trPr>
        <w:tc>
          <w:tcPr>
            <w:tcW w:w="4390" w:type="dxa"/>
            <w:vAlign w:val="center"/>
          </w:tcPr>
          <w:p w:rsidRPr="00233874" w:rsidR="00EE0E4C" w:rsidP="0E664616" w:rsidRDefault="0E664616" w14:paraId="1226246B" w14:textId="656EC199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5244" w:type="dxa"/>
            <w:vAlign w:val="center"/>
          </w:tcPr>
          <w:p w:rsidRPr="00233874" w:rsidR="00EE0E4C" w:rsidP="004E6C9F" w:rsidRDefault="00FA297D" w14:paraId="02EB378F" w14:textId="1C66032D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Kensan</w:t>
            </w:r>
            <w:r w:rsidR="00C92699">
              <w:rPr>
                <w:rFonts w:ascii="Arial" w:hAnsi="Arial" w:cs="Arial"/>
                <w:iCs/>
              </w:rPr>
              <w:t xml:space="preserve"> B.V.</w:t>
            </w:r>
          </w:p>
        </w:tc>
      </w:tr>
      <w:tr w:rsidRPr="00233874" w:rsidR="00EE0E4C" w:rsidTr="005F161E" w14:paraId="62E078FA" w14:textId="77777777">
        <w:trPr>
          <w:trHeight w:val="567"/>
        </w:trPr>
        <w:tc>
          <w:tcPr>
            <w:tcW w:w="4390" w:type="dxa"/>
            <w:vAlign w:val="center"/>
          </w:tcPr>
          <w:p w:rsidRPr="00233874" w:rsidR="00EE0E4C" w:rsidP="0E664616" w:rsidRDefault="0E664616" w14:paraId="68918EF0" w14:textId="33E42B7D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5244" w:type="dxa"/>
            <w:vAlign w:val="center"/>
          </w:tcPr>
          <w:p w:rsidRPr="00233874" w:rsidR="00EE0E4C" w:rsidP="004E6C9F" w:rsidRDefault="00D03BDD" w14:paraId="6A05A809" w14:textId="7D9C0DC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100</w:t>
            </w:r>
            <w:r w:rsidR="00C409BE">
              <w:rPr>
                <w:rFonts w:ascii="Arial" w:hAnsi="Arial" w:cs="Arial"/>
                <w:iCs/>
              </w:rPr>
              <w:t>7</w:t>
            </w:r>
            <w:r w:rsidR="00C92699">
              <w:rPr>
                <w:rFonts w:ascii="Arial" w:hAnsi="Arial" w:cs="Arial"/>
                <w:iCs/>
              </w:rPr>
              <w:t>13567</w:t>
            </w:r>
          </w:p>
        </w:tc>
      </w:tr>
      <w:tr w:rsidRPr="00233874" w:rsidR="00EE0E4C" w:rsidTr="005F161E" w14:paraId="21DA0A5F" w14:textId="77777777">
        <w:trPr>
          <w:trHeight w:val="567"/>
        </w:trPr>
        <w:tc>
          <w:tcPr>
            <w:tcW w:w="4390" w:type="dxa"/>
            <w:vAlign w:val="center"/>
          </w:tcPr>
          <w:p w:rsidRPr="00233874" w:rsidR="00EE0E4C" w:rsidP="00EE0E4C" w:rsidRDefault="00EE0E4C" w14:paraId="0F1D7890" w14:textId="77777777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5244" w:type="dxa"/>
            <w:vAlign w:val="center"/>
          </w:tcPr>
          <w:p w:rsidRPr="00233874" w:rsidR="00EE0E4C" w:rsidP="004E6C9F" w:rsidRDefault="00474DF2" w14:paraId="5A39BBE3" w14:textId="3A0A7E7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Leerparkpro</w:t>
            </w:r>
            <w:r w:rsidR="003A3909">
              <w:rPr>
                <w:rFonts w:ascii="Arial" w:hAnsi="Arial" w:cs="Arial"/>
                <w:iCs/>
              </w:rPr>
              <w:t>menade 50</w:t>
            </w:r>
          </w:p>
        </w:tc>
      </w:tr>
      <w:tr w:rsidRPr="00233874" w:rsidR="00EE0E4C" w:rsidTr="005F161E" w14:paraId="1ABFD990" w14:textId="77777777">
        <w:trPr>
          <w:trHeight w:val="567"/>
        </w:trPr>
        <w:tc>
          <w:tcPr>
            <w:tcW w:w="4390" w:type="dxa"/>
            <w:vAlign w:val="center"/>
          </w:tcPr>
          <w:p w:rsidRPr="00233874" w:rsidR="00EE0E4C" w:rsidP="004E6C9F" w:rsidRDefault="00EE0E4C" w14:paraId="18C39C24" w14:textId="77777777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5244" w:type="dxa"/>
            <w:vAlign w:val="center"/>
          </w:tcPr>
          <w:p w:rsidRPr="00233874" w:rsidR="00EE0E4C" w:rsidP="004E6C9F" w:rsidRDefault="005D5059" w14:paraId="41C8F396" w14:textId="638894D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3312 KW</w:t>
            </w:r>
          </w:p>
        </w:tc>
      </w:tr>
    </w:tbl>
    <w:p w:rsidR="00301056" w:rsidP="00301056" w:rsidRDefault="00301056" w14:paraId="5C315572" w14:textId="47070E35">
      <w:pPr>
        <w:spacing w:after="0"/>
        <w:ind w:left="57"/>
        <w:rPr>
          <w:rFonts w:ascii="Arial" w:hAnsi="Arial" w:cs="Arial"/>
          <w:iCs/>
          <w:sz w:val="16"/>
        </w:rPr>
      </w:pPr>
    </w:p>
    <w:p w:rsidR="00301056" w:rsidP="00301056" w:rsidRDefault="00301056" w14:paraId="74B8F2EC" w14:textId="6634FE0B">
      <w:pPr>
        <w:spacing w:after="0"/>
        <w:ind w:left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b/>
          <w:iCs/>
        </w:rPr>
        <w:t xml:space="preserve">Gegevens </w:t>
      </w:r>
      <w:r>
        <w:rPr>
          <w:rFonts w:ascii="Arial" w:hAnsi="Arial" w:cs="Arial"/>
          <w:b/>
          <w:iCs/>
        </w:rPr>
        <w:t>Praktijkopleider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3685"/>
      </w:tblGrid>
      <w:tr w:rsidRPr="00233874" w:rsidR="005F161E" w:rsidTr="00E22EAE" w14:paraId="7EF75910" w14:textId="77777777">
        <w:trPr>
          <w:trHeight w:val="567"/>
        </w:trPr>
        <w:tc>
          <w:tcPr>
            <w:tcW w:w="4390" w:type="dxa"/>
            <w:vAlign w:val="center"/>
          </w:tcPr>
          <w:p w:rsidRPr="00233874" w:rsidR="005F161E" w:rsidP="00183603" w:rsidRDefault="005F161E" w14:paraId="4A37FC22" w14:textId="54B8E67D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</w:tc>
        <w:tc>
          <w:tcPr>
            <w:tcW w:w="1559" w:type="dxa"/>
          </w:tcPr>
          <w:p w:rsidR="005F161E" w:rsidP="00183603" w:rsidRDefault="005F161E" w14:paraId="7F603851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:rsidR="005F161E" w:rsidP="00183603" w:rsidRDefault="005D5059" w14:paraId="45ED4854" w14:textId="09C23334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W</w:t>
            </w:r>
          </w:p>
          <w:p w:rsidRPr="00233874" w:rsidR="005F161E" w:rsidP="00183603" w:rsidRDefault="005F161E" w14:paraId="295D8A3E" w14:textId="546F1E61">
            <w:pPr>
              <w:rPr>
                <w:rFonts w:ascii="Arial" w:hAnsi="Arial" w:cs="Arial"/>
                <w:iCs/>
              </w:rPr>
            </w:pPr>
          </w:p>
        </w:tc>
        <w:tc>
          <w:tcPr>
            <w:tcW w:w="3685" w:type="dxa"/>
          </w:tcPr>
          <w:p w:rsidR="005F161E" w:rsidP="00183603" w:rsidRDefault="005F161E" w14:paraId="048D2818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Achternaam:</w:t>
            </w:r>
          </w:p>
          <w:p w:rsidRPr="00233874" w:rsidR="005F161E" w:rsidP="00183603" w:rsidRDefault="002173FF" w14:paraId="3647E3B5" w14:textId="14BEDC3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Wij</w:t>
            </w:r>
            <w:r w:rsidR="00361868">
              <w:rPr>
                <w:rFonts w:ascii="Arial" w:hAnsi="Arial" w:cs="Arial"/>
                <w:iCs/>
              </w:rPr>
              <w:t>n</w:t>
            </w:r>
            <w:r>
              <w:rPr>
                <w:rFonts w:ascii="Arial" w:hAnsi="Arial" w:cs="Arial"/>
                <w:iCs/>
              </w:rPr>
              <w:t>ands</w:t>
            </w:r>
          </w:p>
        </w:tc>
      </w:tr>
      <w:tr w:rsidRPr="00233874" w:rsidR="00301056" w:rsidTr="00E22EAE" w14:paraId="02A6CEFB" w14:textId="77777777">
        <w:trPr>
          <w:trHeight w:val="567"/>
        </w:trPr>
        <w:tc>
          <w:tcPr>
            <w:tcW w:w="4390" w:type="dxa"/>
            <w:vAlign w:val="center"/>
          </w:tcPr>
          <w:p w:rsidRPr="00233874" w:rsidR="00301056" w:rsidP="00183603" w:rsidRDefault="00301056" w14:paraId="7220B17F" w14:textId="77777777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5244" w:type="dxa"/>
            <w:gridSpan w:val="2"/>
            <w:vAlign w:val="center"/>
          </w:tcPr>
          <w:p w:rsidRPr="00233874" w:rsidR="00301056" w:rsidP="00183603" w:rsidRDefault="00E22EAE" w14:paraId="6B464A8C" w14:textId="4779628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           </w:t>
            </w:r>
            <w:r w:rsidR="00361868">
              <w:rPr>
                <w:rFonts w:ascii="Arial" w:hAnsi="Arial" w:cs="Arial"/>
                <w:iCs/>
              </w:rPr>
              <w:t>Wiek.wijnands</w:t>
            </w:r>
            <w:r>
              <w:rPr>
                <w:rFonts w:ascii="Arial" w:hAnsi="Arial" w:cs="Arial"/>
                <w:iCs/>
              </w:rPr>
              <w:t>@</w:t>
            </w:r>
            <w:r w:rsidR="00361868">
              <w:rPr>
                <w:rFonts w:ascii="Arial" w:hAnsi="Arial" w:cs="Arial"/>
                <w:iCs/>
              </w:rPr>
              <w:t>ken</w:t>
            </w:r>
            <w:r w:rsidR="00AF2887">
              <w:rPr>
                <w:rFonts w:ascii="Arial" w:hAnsi="Arial" w:cs="Arial"/>
                <w:iCs/>
              </w:rPr>
              <w:t>san.nl</w:t>
            </w:r>
            <w:r>
              <w:rPr>
                <w:rFonts w:ascii="Arial" w:hAnsi="Arial" w:cs="Arial"/>
                <w:iCs/>
              </w:rPr>
              <w:t xml:space="preserve">            </w:t>
            </w:r>
          </w:p>
        </w:tc>
      </w:tr>
      <w:tr w:rsidRPr="43703C15" w:rsidR="00301056" w:rsidTr="00E22EAE" w14:paraId="368FA7B0" w14:textId="77777777">
        <w:trPr>
          <w:trHeight w:val="567"/>
        </w:trPr>
        <w:tc>
          <w:tcPr>
            <w:tcW w:w="4390" w:type="dxa"/>
            <w:vAlign w:val="center"/>
          </w:tcPr>
          <w:p w:rsidRPr="00233874" w:rsidR="00301056" w:rsidP="00183603" w:rsidRDefault="00301056" w14:paraId="545F18DF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5244" w:type="dxa"/>
            <w:gridSpan w:val="2"/>
            <w:vAlign w:val="center"/>
          </w:tcPr>
          <w:p w:rsidRPr="43703C15" w:rsidR="00301056" w:rsidP="00183603" w:rsidRDefault="00E22EAE" w14:paraId="5F4A0ADD" w14:textId="7CAEB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+31 (0)6 </w:t>
            </w:r>
            <w:r w:rsidR="00AF2887">
              <w:rPr>
                <w:rFonts w:ascii="Arial" w:hAnsi="Arial" w:cs="Arial"/>
              </w:rPr>
              <w:t>46 39 44 51</w:t>
            </w:r>
          </w:p>
        </w:tc>
      </w:tr>
    </w:tbl>
    <w:p w:rsidR="00301056" w:rsidP="00301056" w:rsidRDefault="00301056" w14:paraId="24C4078C" w14:textId="77777777">
      <w:pPr>
        <w:spacing w:after="0"/>
        <w:ind w:left="57"/>
        <w:rPr>
          <w:rFonts w:ascii="Arial" w:hAnsi="Arial" w:cs="Arial"/>
          <w:iCs/>
          <w:sz w:val="16"/>
        </w:rPr>
      </w:pPr>
    </w:p>
    <w:p w:rsidR="00233874" w:rsidP="00301056" w:rsidRDefault="006717A8" w14:paraId="3656B9AB" w14:textId="6BA7F08B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Pr="006717A8" w:rsidR="00EE0E4C">
        <w:rPr>
          <w:rFonts w:ascii="Arial" w:hAnsi="Arial" w:cs="Arial"/>
          <w:iCs/>
          <w:sz w:val="16"/>
        </w:rPr>
        <w:t xml:space="preserve">Doorhalen wat niet van toepassing is </w:t>
      </w:r>
    </w:p>
    <w:p w:rsidRPr="00301056" w:rsidR="00301056" w:rsidP="00301056" w:rsidRDefault="00301056" w14:paraId="37E6AE45" w14:textId="77777777">
      <w:pPr>
        <w:spacing w:after="0"/>
        <w:ind w:left="57"/>
        <w:rPr>
          <w:rFonts w:ascii="Arial" w:hAnsi="Arial" w:cs="Arial"/>
          <w:iCs/>
          <w:sz w:val="16"/>
        </w:rPr>
      </w:pPr>
    </w:p>
    <w:p w:rsidRPr="00233874" w:rsidR="00EE0E4C" w:rsidP="004E6C9F" w:rsidRDefault="00EE0E4C" w14:paraId="4097284E" w14:textId="77777777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 (in te vullen door de school)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2126"/>
        <w:gridCol w:w="1559"/>
      </w:tblGrid>
      <w:tr w:rsidRPr="00233874" w:rsidR="00EE0E4C" w:rsidTr="132DA47D" w14:paraId="330B974A" w14:textId="77777777">
        <w:trPr>
          <w:trHeight w:val="567"/>
        </w:trPr>
        <w:tc>
          <w:tcPr>
            <w:tcW w:w="4390" w:type="dxa"/>
            <w:tcMar/>
            <w:vAlign w:val="center"/>
          </w:tcPr>
          <w:p w:rsidRPr="00233874" w:rsidR="00EE0E4C" w:rsidP="004E6C9F" w:rsidRDefault="00233874" w14:paraId="55DAC55C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Pr="00233874" w:rsidR="00EE0E4C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1559" w:type="dxa"/>
            <w:tcMar/>
            <w:vAlign w:val="center"/>
          </w:tcPr>
          <w:p w:rsidRPr="00233874" w:rsidR="00EE0E4C" w:rsidP="004E6C9F" w:rsidRDefault="00CD28F3" w14:paraId="438CCE27" w14:textId="166FA4AD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</w:t>
            </w:r>
            <w:r w:rsidR="002154C3">
              <w:rPr>
                <w:rFonts w:ascii="Arial" w:hAnsi="Arial" w:cs="Arial"/>
                <w:iCs/>
              </w:rPr>
              <w:t>. K</w:t>
            </w:r>
            <w:r>
              <w:rPr>
                <w:rFonts w:ascii="Arial" w:hAnsi="Arial" w:cs="Arial"/>
                <w:iCs/>
              </w:rPr>
              <w:t>amberg</w:t>
            </w:r>
          </w:p>
        </w:tc>
        <w:tc>
          <w:tcPr>
            <w:tcW w:w="2126" w:type="dxa"/>
            <w:tcMar/>
            <w:vAlign w:val="center"/>
          </w:tcPr>
          <w:p w:rsidRPr="00233874" w:rsidR="00EE0E4C" w:rsidP="004E6C9F" w:rsidRDefault="00EE0E4C" w14:paraId="56AF7291" w14:textId="77777777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1559" w:type="dxa"/>
            <w:tcMar/>
            <w:vAlign w:val="center"/>
          </w:tcPr>
          <w:p w:rsidRPr="00233874" w:rsidR="00EE0E4C" w:rsidP="004E6C9F" w:rsidRDefault="002154C3" w14:paraId="58CD1FDE" w14:textId="19AB852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</w:t>
            </w:r>
            <w:r w:rsidR="00CD28F3">
              <w:rPr>
                <w:rFonts w:ascii="Arial" w:hAnsi="Arial" w:cs="Arial"/>
                <w:iCs/>
              </w:rPr>
              <w:t>B</w:t>
            </w:r>
          </w:p>
        </w:tc>
      </w:tr>
      <w:tr w:rsidRPr="00233874" w:rsidR="00EE0E4C" w:rsidTr="132DA47D" w14:paraId="784CA34A" w14:textId="77777777">
        <w:trPr>
          <w:trHeight w:val="567"/>
        </w:trPr>
        <w:tc>
          <w:tcPr>
            <w:tcW w:w="4390" w:type="dxa"/>
            <w:tcMar/>
            <w:vAlign w:val="center"/>
          </w:tcPr>
          <w:p w:rsidRPr="00233874" w:rsidR="00EE0E4C" w:rsidP="004E6C9F" w:rsidRDefault="00EE0E4C" w14:paraId="3CDA921B" w14:textId="77777777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1559" w:type="dxa"/>
            <w:tcMar/>
            <w:vAlign w:val="center"/>
          </w:tcPr>
          <w:p w:rsidRPr="005F161E" w:rsidR="00EE0E4C" w:rsidP="132DA47D" w:rsidRDefault="005F161E" w14:paraId="5DA0CF42" w14:textId="127747C9">
            <w:pPr>
              <w:rPr>
                <w:rFonts w:ascii="Arial" w:hAnsi="Arial" w:cs="Arial"/>
              </w:rPr>
            </w:pPr>
            <w:r w:rsidRPr="132DA47D" w:rsidR="132DA47D">
              <w:rPr>
                <w:rFonts w:ascii="Arial" w:hAnsi="Arial" w:cs="Arial"/>
              </w:rPr>
              <w:t>05-02-2023</w:t>
            </w:r>
          </w:p>
        </w:tc>
        <w:tc>
          <w:tcPr>
            <w:tcW w:w="2126" w:type="dxa"/>
            <w:tcMar/>
            <w:vAlign w:val="center"/>
          </w:tcPr>
          <w:p w:rsidRPr="00233874" w:rsidR="00EE0E4C" w:rsidP="004E6C9F" w:rsidRDefault="00EE0E4C" w14:paraId="55EAF8E3" w14:textId="77777777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1559" w:type="dxa"/>
            <w:tcMar/>
            <w:vAlign w:val="center"/>
          </w:tcPr>
          <w:p w:rsidRPr="006E5E9C" w:rsidR="00EE0E4C" w:rsidP="006E5E9C" w:rsidRDefault="005F161E" w14:paraId="55E39450" w14:textId="76F6D65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  <w:r w:rsidR="006E5E9C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</w:t>
            </w:r>
            <w:r w:rsidR="0094703F">
              <w:rPr>
                <w:rFonts w:ascii="Arial" w:hAnsi="Arial" w:cs="Arial"/>
                <w:iCs/>
              </w:rPr>
              <w:t>6</w:t>
            </w:r>
            <w:r w:rsidRPr="006E5E9C" w:rsidR="006E5E9C">
              <w:rPr>
                <w:rFonts w:ascii="Arial" w:hAnsi="Arial" w:cs="Arial"/>
                <w:iCs/>
              </w:rPr>
              <w:t>-202</w:t>
            </w:r>
            <w:r>
              <w:rPr>
                <w:rFonts w:ascii="Arial" w:hAnsi="Arial" w:cs="Arial"/>
                <w:iCs/>
              </w:rPr>
              <w:t>3</w:t>
            </w:r>
          </w:p>
        </w:tc>
      </w:tr>
      <w:tr w:rsidRPr="00233874" w:rsidR="00233874" w:rsidTr="132DA47D" w14:paraId="446A096F" w14:textId="77777777">
        <w:trPr>
          <w:trHeight w:val="567"/>
        </w:trPr>
        <w:tc>
          <w:tcPr>
            <w:tcW w:w="4390" w:type="dxa"/>
            <w:tcMar/>
            <w:vAlign w:val="center"/>
          </w:tcPr>
          <w:p w:rsidRPr="00233874" w:rsidR="00233874" w:rsidP="004E6C9F" w:rsidRDefault="00233874" w14:paraId="0F98EB1C" w14:textId="77777777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5244" w:type="dxa"/>
            <w:gridSpan w:val="3"/>
            <w:tcMar/>
            <w:vAlign w:val="center"/>
          </w:tcPr>
          <w:p w:rsidRPr="00233874" w:rsidR="00233874" w:rsidP="004E6C9F" w:rsidRDefault="00FB13F7" w14:paraId="434292C4" w14:textId="4FE6347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40</w:t>
            </w:r>
          </w:p>
        </w:tc>
      </w:tr>
      <w:tr w:rsidRPr="00233874" w:rsidR="00233874" w:rsidTr="132DA47D" w14:paraId="46C42B46" w14:textId="77777777">
        <w:trPr>
          <w:trHeight w:val="567"/>
        </w:trPr>
        <w:tc>
          <w:tcPr>
            <w:tcW w:w="4390" w:type="dxa"/>
            <w:tcMar/>
            <w:vAlign w:val="center"/>
          </w:tcPr>
          <w:p w:rsidRPr="00233874" w:rsidR="00233874" w:rsidP="004E6C9F" w:rsidRDefault="00233874" w14:paraId="5FDAAF58" w14:textId="1F8C16E5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Pr="00233874" w:rsidR="00FB13F7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5244" w:type="dxa"/>
            <w:gridSpan w:val="3"/>
            <w:tcMar/>
            <w:vAlign w:val="center"/>
          </w:tcPr>
          <w:p w:rsidRPr="00233874" w:rsidR="00233874" w:rsidP="004E6C9F" w:rsidRDefault="005F161E" w14:paraId="734BF03F" w14:textId="276A973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640</w:t>
            </w:r>
          </w:p>
        </w:tc>
      </w:tr>
    </w:tbl>
    <w:p w:rsidRPr="00233874" w:rsidR="006024A0" w:rsidP="004E6C9F" w:rsidRDefault="006024A0" w14:paraId="45FB0818" w14:textId="06E3C930">
      <w:pPr>
        <w:rPr>
          <w:rFonts w:ascii="Arial" w:hAnsi="Arial" w:cs="Arial"/>
          <w:iCs/>
        </w:rPr>
      </w:pPr>
    </w:p>
    <w:sectPr w:rsidRPr="00233874" w:rsidR="006024A0" w:rsidSect="000E1189">
      <w:footerReference w:type="default" r:id="rId8"/>
      <w:pgSz w:w="11906" w:h="16838" w:orient="portrait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2DDE" w:rsidP="008A1A15" w:rsidRDefault="00CE2DDE" w14:paraId="2ADD05CD" w14:textId="77777777">
      <w:pPr>
        <w:spacing w:after="0" w:line="240" w:lineRule="auto"/>
      </w:pPr>
      <w:r>
        <w:separator/>
      </w:r>
    </w:p>
  </w:endnote>
  <w:endnote w:type="continuationSeparator" w:id="0">
    <w:p w:rsidR="00CE2DDE" w:rsidP="008A1A15" w:rsidRDefault="00CE2DDE" w14:paraId="0017EE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33874" w:rsidR="00301056" w:rsidP="00301056" w:rsidRDefault="00BE051A" w14:paraId="68E99401" w14:textId="77777777">
    <w:pPr>
      <w:spacing w:after="0"/>
      <w:rPr>
        <w:rFonts w:ascii="Arial" w:hAnsi="Arial" w:cs="Arial"/>
        <w:iCs/>
        <w:sz w:val="16"/>
      </w:rPr>
    </w:pPr>
    <w:r>
      <w:rPr>
        <w:rFonts w:ascii="Arial" w:hAnsi="Arial" w:cs="Arial"/>
        <w:sz w:val="16"/>
      </w:rPr>
      <w:t>Formulier voor aanvraag Praktijkovereenkomst</w:t>
    </w:r>
    <w:r w:rsidRPr="008A1A15" w:rsid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301056">
      <w:rPr>
        <w:rFonts w:ascii="Arial" w:hAnsi="Arial" w:cs="Arial"/>
        <w:sz w:val="16"/>
      </w:rPr>
      <w:br/>
    </w:r>
    <w:r w:rsidRPr="00233874" w:rsidR="00301056">
      <w:rPr>
        <w:rFonts w:ascii="Arial" w:hAnsi="Arial" w:cs="Arial"/>
        <w:iCs/>
        <w:sz w:val="16"/>
      </w:rPr>
      <w:t>Niet volledig ingevulde formulieren worden niet in behandeling genomen</w:t>
    </w:r>
  </w:p>
  <w:p w:rsidRPr="008A1A15" w:rsidR="008A1A15" w:rsidRDefault="00233874" w14:paraId="0E26B89A" w14:textId="63DFCC71">
    <w:pPr>
      <w:pStyle w:val="Voetteks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 w:rsidRPr="008A1A15" w:rsidR="008A1A15">
      <w:rPr>
        <w:rFonts w:ascii="Arial" w:hAnsi="Arial" w:cs="Arial"/>
        <w:sz w:val="16"/>
      </w:rPr>
      <w:tab/>
    </w:r>
    <w:r w:rsidRPr="008A1A15" w:rsidR="008A1A15">
      <w:rPr>
        <w:rFonts w:ascii="Arial" w:hAnsi="Arial" w:cs="Arial"/>
        <w:sz w:val="16"/>
      </w:rPr>
      <w:t>20</w:t>
    </w:r>
    <w:r w:rsidR="00FB13F7">
      <w:rPr>
        <w:rFonts w:ascii="Arial" w:hAnsi="Arial" w:cs="Arial"/>
        <w:sz w:val="16"/>
      </w:rPr>
      <w:t>22</w:t>
    </w:r>
    <w:r w:rsidRPr="008A1A15" w:rsidR="008A1A15">
      <w:rPr>
        <w:rFonts w:ascii="Arial" w:hAnsi="Arial" w:cs="Arial"/>
        <w:sz w:val="16"/>
      </w:rPr>
      <w:t>.</w:t>
    </w:r>
    <w:r w:rsidR="00FB13F7">
      <w:rPr>
        <w:rFonts w:ascii="Arial" w:hAnsi="Arial" w:cs="Arial"/>
        <w:sz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2DDE" w:rsidP="008A1A15" w:rsidRDefault="00CE2DDE" w14:paraId="63B6EC1E" w14:textId="77777777">
      <w:pPr>
        <w:spacing w:after="0" w:line="240" w:lineRule="auto"/>
      </w:pPr>
      <w:r>
        <w:separator/>
      </w:r>
    </w:p>
  </w:footnote>
  <w:footnote w:type="continuationSeparator" w:id="0">
    <w:p w:rsidR="00CE2DDE" w:rsidP="008A1A15" w:rsidRDefault="00CE2DDE" w14:paraId="73636EA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117"/>
    <w:multiLevelType w:val="hybridMultilevel"/>
    <w:tmpl w:val="B5AE5CD8"/>
    <w:lvl w:ilvl="0" w:tplc="D562D0C6">
      <w:start w:val="18"/>
      <w:numFmt w:val="bullet"/>
      <w:lvlText w:val="-"/>
      <w:lvlJc w:val="left"/>
      <w:pPr>
        <w:ind w:left="158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hint="default" w:ascii="Wingdings" w:hAnsi="Wingdings"/>
      </w:rPr>
    </w:lvl>
  </w:abstractNum>
  <w:abstractNum w:abstractNumId="1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hint="default" w:ascii="Symbol" w:hAnsi="Symbol" w:cs="Arial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hint="default" w:ascii="Symbol" w:hAnsi="Symbol" w:cs="Arial" w:eastAsiaTheme="minorHAnsi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hint="default" w:ascii="Wingdings" w:hAnsi="Wingdings"/>
      </w:rPr>
    </w:lvl>
  </w:abstractNum>
  <w:abstractNum w:abstractNumId="3" w15:restartNumberingAfterBreak="0">
    <w:nsid w:val="7EB773F0"/>
    <w:multiLevelType w:val="hybridMultilevel"/>
    <w:tmpl w:val="F9388558"/>
    <w:lvl w:ilvl="0" w:tplc="560A0FE4">
      <w:start w:val="18"/>
      <w:numFmt w:val="bullet"/>
      <w:lvlText w:val="-"/>
      <w:lvlJc w:val="left"/>
      <w:pPr>
        <w:ind w:left="244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hint="default" w:ascii="Wingdings" w:hAnsi="Wingdings"/>
      </w:rPr>
    </w:lvl>
  </w:abstractNum>
  <w:num w:numId="1" w16cid:durableId="1561479263">
    <w:abstractNumId w:val="1"/>
  </w:num>
  <w:num w:numId="2" w16cid:durableId="1155075437">
    <w:abstractNumId w:val="2"/>
  </w:num>
  <w:num w:numId="3" w16cid:durableId="1359619841">
    <w:abstractNumId w:val="0"/>
  </w:num>
  <w:num w:numId="4" w16cid:durableId="125829678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24E5"/>
    <w:rsid w:val="000B5E20"/>
    <w:rsid w:val="000E1189"/>
    <w:rsid w:val="00122514"/>
    <w:rsid w:val="001A20C7"/>
    <w:rsid w:val="001D004C"/>
    <w:rsid w:val="002154C3"/>
    <w:rsid w:val="002173FF"/>
    <w:rsid w:val="00233874"/>
    <w:rsid w:val="0024201F"/>
    <w:rsid w:val="00263DF8"/>
    <w:rsid w:val="00272F4F"/>
    <w:rsid w:val="00301056"/>
    <w:rsid w:val="00301A3E"/>
    <w:rsid w:val="00361868"/>
    <w:rsid w:val="003A3909"/>
    <w:rsid w:val="00433699"/>
    <w:rsid w:val="004650B5"/>
    <w:rsid w:val="00474DF2"/>
    <w:rsid w:val="004E6C9F"/>
    <w:rsid w:val="0050501F"/>
    <w:rsid w:val="00534721"/>
    <w:rsid w:val="00592468"/>
    <w:rsid w:val="005D5059"/>
    <w:rsid w:val="005F161E"/>
    <w:rsid w:val="006024A0"/>
    <w:rsid w:val="006717A8"/>
    <w:rsid w:val="006B57FA"/>
    <w:rsid w:val="006D5710"/>
    <w:rsid w:val="006E1399"/>
    <w:rsid w:val="006E5E9C"/>
    <w:rsid w:val="006F5765"/>
    <w:rsid w:val="00724B86"/>
    <w:rsid w:val="00753CEA"/>
    <w:rsid w:val="00760DFF"/>
    <w:rsid w:val="00770094"/>
    <w:rsid w:val="007C37E5"/>
    <w:rsid w:val="008A1A15"/>
    <w:rsid w:val="00907A3E"/>
    <w:rsid w:val="00924D48"/>
    <w:rsid w:val="0094703F"/>
    <w:rsid w:val="009E5ED2"/>
    <w:rsid w:val="00A727B5"/>
    <w:rsid w:val="00A72BC0"/>
    <w:rsid w:val="00AC295B"/>
    <w:rsid w:val="00AF2887"/>
    <w:rsid w:val="00B3452D"/>
    <w:rsid w:val="00B40746"/>
    <w:rsid w:val="00B97CE7"/>
    <w:rsid w:val="00BB206F"/>
    <w:rsid w:val="00BE051A"/>
    <w:rsid w:val="00C04AE3"/>
    <w:rsid w:val="00C14F55"/>
    <w:rsid w:val="00C409BE"/>
    <w:rsid w:val="00C44701"/>
    <w:rsid w:val="00C54B47"/>
    <w:rsid w:val="00C6196D"/>
    <w:rsid w:val="00C92699"/>
    <w:rsid w:val="00CB4079"/>
    <w:rsid w:val="00CD28F3"/>
    <w:rsid w:val="00CE2DDE"/>
    <w:rsid w:val="00D03BDD"/>
    <w:rsid w:val="00D13E6B"/>
    <w:rsid w:val="00D77E33"/>
    <w:rsid w:val="00D952CF"/>
    <w:rsid w:val="00DF08F4"/>
    <w:rsid w:val="00E02051"/>
    <w:rsid w:val="00E03338"/>
    <w:rsid w:val="00E07198"/>
    <w:rsid w:val="00E1424E"/>
    <w:rsid w:val="00E167C4"/>
    <w:rsid w:val="00E22EAE"/>
    <w:rsid w:val="00EE0E4C"/>
    <w:rsid w:val="00F73C45"/>
    <w:rsid w:val="00F962C2"/>
    <w:rsid w:val="00FA297D"/>
    <w:rsid w:val="00FB13F7"/>
    <w:rsid w:val="0E664616"/>
    <w:rsid w:val="132DA47D"/>
    <w:rsid w:val="2F1C88DA"/>
    <w:rsid w:val="437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5F57"/>
  <w15:docId w15:val="{1DF7D7BC-9506-4B2A-9620-135E3F899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E13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Standaardalinea-lettertype"/>
    <w:uiPriority w:val="99"/>
    <w:unhideWhenUsed/>
    <w:rsid w:val="00F73C45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8A1A15"/>
  </w:style>
  <w:style w:type="paragraph" w:styleId="Voettekst">
    <w:name w:val="footer"/>
    <w:basedOn w:val="Standaard"/>
    <w:link w:val="Voettekst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8A1A15"/>
  </w:style>
  <w:style w:type="paragraph" w:styleId="Lijstalinea">
    <w:name w:val="List Paragraph"/>
    <w:basedOn w:val="Standaard"/>
    <w:uiPriority w:val="34"/>
    <w:qFormat/>
    <w:rsid w:val="002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Da Vinci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Anita Vondermans - van der Weijde</dc:creator>
  <lastModifiedBy>Arjan Kamberg</lastModifiedBy>
  <revision>22</revision>
  <lastPrinted>2019-04-11T08:11:00.0000000Z</lastPrinted>
  <dcterms:created xsi:type="dcterms:W3CDTF">2021-05-28T15:02:00.0000000Z</dcterms:created>
  <dcterms:modified xsi:type="dcterms:W3CDTF">2023-12-15T12:56:33.7636760Z</dcterms:modified>
</coreProperties>
</file>