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4ED99236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4B4153EF" w:rsidR="009A059D" w:rsidRPr="00BF3B5C" w:rsidRDefault="0047464D" w:rsidP="007E4A7A">
            <w:pPr>
              <w:rPr>
                <w:color w:val="000000"/>
              </w:rPr>
            </w:pPr>
            <w:r w:rsidRPr="0047464D">
              <w:rPr>
                <w:color w:val="000000"/>
              </w:rPr>
              <w:t>Twan Megens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08AB9872" w:rsidR="009A059D" w:rsidRPr="00BF3B5C" w:rsidRDefault="0047464D" w:rsidP="007E4A7A">
            <w:pPr>
              <w:rPr>
                <w:color w:val="000000"/>
              </w:rPr>
            </w:pPr>
            <w:r>
              <w:rPr>
                <w:color w:val="000000"/>
              </w:rPr>
              <w:t>99063898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562B2B9F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</w:t>
            </w:r>
            <w:r w:rsidR="00D07DFE">
              <w:rPr>
                <w:color w:val="000000"/>
              </w:rPr>
              <w:t>20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170CC698" w:rsidR="009A059D" w:rsidRPr="00BF3B5C" w:rsidRDefault="0047464D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Kensan</w:t>
            </w:r>
            <w:proofErr w:type="spellEnd"/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5740453" w:rsidR="009A059D" w:rsidRPr="00BF3B5C" w:rsidRDefault="0047464D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Leerparkpromonade</w:t>
            </w:r>
            <w:proofErr w:type="spellEnd"/>
            <w:r>
              <w:rPr>
                <w:color w:val="000000"/>
                <w:highlight w:val="yellow"/>
              </w:rPr>
              <w:t xml:space="preserve"> 50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37804BA0" w:rsidR="009A059D" w:rsidRPr="00BF3B5C" w:rsidRDefault="0047464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Dordrecht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77E4A375" w:rsidR="009A059D" w:rsidRPr="00BF3B5C" w:rsidRDefault="0047464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Wiek Wijnands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5BE62ED3" w:rsidR="009A059D" w:rsidRPr="00BF3B5C" w:rsidRDefault="0047464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Directeur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0C27ED1C" w:rsidR="009A059D" w:rsidRPr="00BF3B5C" w:rsidRDefault="0047464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+31 6 46394451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30B1BB12" w:rsidR="009A059D" w:rsidRPr="00BF3B5C" w:rsidRDefault="0047464D" w:rsidP="007E4A7A">
            <w:pPr>
              <w:rPr>
                <w:color w:val="000000"/>
                <w:highlight w:val="yellow"/>
              </w:rPr>
            </w:pPr>
            <w:proofErr w:type="gramStart"/>
            <w:r w:rsidRPr="0047464D">
              <w:rPr>
                <w:color w:val="000000"/>
              </w:rPr>
              <w:t>wiek.wijnands@kensan.nl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5025298F" w:rsidR="00AB2AE9" w:rsidRPr="009A7EAB" w:rsidRDefault="0047464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Kensan</w:t>
            </w:r>
            <w:proofErr w:type="spellEnd"/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28F43449" w:rsidR="00816F4C" w:rsidRPr="00816F4C" w:rsidRDefault="00AD5D7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 w:rsidR="008116A7">
              <w:rPr>
                <w:color w:val="000000"/>
                <w:sz w:val="18"/>
                <w:szCs w:val="18"/>
              </w:rPr>
              <w:t>aart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</w:t>
            </w:r>
            <w:r w:rsidR="00B50F69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34D3DF86" w:rsidR="00816F4C" w:rsidRPr="00816F4C" w:rsidRDefault="00816F4C">
            <w:pPr>
              <w:rPr>
                <w:color w:val="000000"/>
                <w:sz w:val="18"/>
                <w:szCs w:val="18"/>
              </w:rPr>
            </w:pPr>
            <w:r w:rsidRPr="00816F4C">
              <w:rPr>
                <w:color w:val="000000"/>
                <w:sz w:val="18"/>
                <w:szCs w:val="18"/>
              </w:rPr>
              <w:t>Mei - 202</w:t>
            </w:r>
            <w:r w:rsidR="00B50F69">
              <w:rPr>
                <w:color w:val="000000"/>
                <w:sz w:val="18"/>
                <w:szCs w:val="18"/>
              </w:rPr>
              <w:t>4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2C52DD2" w14:textId="513F59B1" w:rsidR="00AD5D73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816F4C">
              <w:rPr>
                <w:color w:val="FF0000"/>
                <w:sz w:val="18"/>
                <w:szCs w:val="18"/>
              </w:rPr>
              <w:t xml:space="preserve">bedraagt </w:t>
            </w:r>
            <w:r w:rsidR="00BD07FB">
              <w:rPr>
                <w:color w:val="FF0000"/>
                <w:sz w:val="18"/>
                <w:szCs w:val="18"/>
              </w:rPr>
              <w:t>190</w:t>
            </w:r>
            <w:r w:rsidRPr="00816F4C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4341A6E1" w14:textId="773FFD7E" w:rsidR="002D5DC1" w:rsidRPr="00816F4C" w:rsidRDefault="00AD5D73"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[</w:t>
            </w:r>
            <w:r w:rsidRPr="00AD5D73">
              <w:rPr>
                <w:color w:val="FF0000"/>
                <w:sz w:val="18"/>
                <w:szCs w:val="18"/>
              </w:rPr>
              <w:t>Als bijlage is een globale planning toegevoegd.</w:t>
            </w:r>
            <w:r>
              <w:rPr>
                <w:color w:val="FF0000"/>
                <w:sz w:val="18"/>
                <w:szCs w:val="18"/>
              </w:rPr>
              <w:t>]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3C3F9537" w:rsidR="005342E2" w:rsidRPr="002A72B2" w:rsidRDefault="0047464D" w:rsidP="00443BC5">
            <w:pPr>
              <w:rPr>
                <w:color w:val="FF0000"/>
              </w:rPr>
            </w:pPr>
            <w:r>
              <w:rPr>
                <w:color w:val="FF0000"/>
              </w:rPr>
              <w:t xml:space="preserve">Martin </w:t>
            </w:r>
            <w:proofErr w:type="spellStart"/>
            <w:r>
              <w:rPr>
                <w:color w:val="FF0000"/>
              </w:rPr>
              <w:t>Koorevaar</w:t>
            </w:r>
            <w:proofErr w:type="spellEnd"/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61BE774B" w:rsidR="005342E2" w:rsidRPr="009A7EAB" w:rsidRDefault="008116A7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r w:rsidR="00640FB9">
              <w:rPr>
                <w:color w:val="000000"/>
              </w:rPr>
              <w:t>da Vinci</w:t>
            </w:r>
            <w:r>
              <w:rPr>
                <w:color w:val="000000"/>
              </w:rPr>
              <w:t xml:space="preserve"> Dordrecht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13C28C3E" w:rsidR="005342E2" w:rsidRPr="002A72B2" w:rsidRDefault="0047464D" w:rsidP="00443BC5">
            <w:pPr>
              <w:rPr>
                <w:color w:val="FF0000"/>
              </w:rPr>
            </w:pPr>
            <w:r>
              <w:rPr>
                <w:color w:val="FF0000"/>
              </w:rPr>
              <w:t>Wiek Wijnands</w:t>
            </w:r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210A4AA6" w:rsidR="005342E2" w:rsidRPr="009A7EAB" w:rsidRDefault="0047464D" w:rsidP="00443BC5">
            <w:pPr>
              <w:rPr>
                <w:color w:val="000000"/>
              </w:rPr>
            </w:pPr>
            <w:r>
              <w:rPr>
                <w:color w:val="000000"/>
              </w:rPr>
              <w:t>Directeur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6B990A3E" w:rsidR="005D72C6" w:rsidRPr="009A7EAB" w:rsidRDefault="0047464D" w:rsidP="009C54B3"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Delven naar het nieuwe goud.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01DC855B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proofErr w:type="spellStart"/>
            <w:r w:rsidR="009A3FFB">
              <w:rPr>
                <w:color w:val="FF0000"/>
                <w:sz w:val="18"/>
                <w:szCs w:val="18"/>
              </w:rPr>
              <w:t>Kensan</w:t>
            </w:r>
            <w:proofErr w:type="spellEnd"/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  <w:r w:rsidR="009A3FFB">
              <w:rPr>
                <w:sz w:val="18"/>
                <w:szCs w:val="18"/>
              </w:rPr>
              <w:t xml:space="preserve"> </w:t>
            </w:r>
          </w:p>
          <w:p w14:paraId="69AD9E9D" w14:textId="77777777" w:rsidR="00D41955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44824E65" w14:textId="77777777" w:rsidR="006A1EAB" w:rsidRPr="009A7EAB" w:rsidRDefault="006A1EAB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5981BD3" w14:textId="4F21CDD4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="009A3FFB">
              <w:rPr>
                <w:color w:val="FF0000"/>
                <w:sz w:val="18"/>
                <w:szCs w:val="18"/>
              </w:rPr>
              <w:t>keuze optie 1A of 1B zie bijlage.</w:t>
            </w:r>
            <w:r w:rsidR="003F145C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 xml:space="preserve">. De eerste materialen-/onderdelenlijst maak je conform bestek. Bij de tweede materialen-/onderdelenlijst vervang je een deel van de materialen en/of onderdelen </w:t>
            </w:r>
            <w:r w:rsidR="009A3FFB">
              <w:rPr>
                <w:color w:val="FF0000"/>
                <w:sz w:val="18"/>
                <w:szCs w:val="18"/>
                <w:highlight w:val="yellow"/>
              </w:rPr>
              <w:t xml:space="preserve">omdat de eerste ter behoeven van bestelling van kritische materialen. De tweede meer detail voor de uitvoering van de uitvoering.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0B3583C0" w14:textId="77777777" w:rsidR="00AF7E17" w:rsidRPr="009A7EAB" w:rsidRDefault="00AF7E17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606D1FDB" w14:textId="334C72FE" w:rsidR="006A1EAB" w:rsidRDefault="006A1EAB" w:rsidP="006A1EAB">
            <w:pPr>
              <w:pStyle w:val="CommentText"/>
              <w:ind w:left="52"/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56376398" w14:textId="77777777" w:rsidR="006A1EAB" w:rsidRPr="006A1EAB" w:rsidRDefault="006A1EAB" w:rsidP="006A1EAB">
            <w:pPr>
              <w:pStyle w:val="CommentText"/>
              <w:ind w:left="52"/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43B98BA6" w14:textId="7BC7ECDF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="009A3FFB">
              <w:rPr>
                <w:b/>
                <w:color w:val="FF0000"/>
                <w:sz w:val="18"/>
                <w:szCs w:val="18"/>
              </w:rPr>
              <w:t>de projecten opties 1A of 1B</w:t>
            </w:r>
            <w:r w:rsidR="00816F4C">
              <w:rPr>
                <w:b/>
                <w:color w:val="FF0000"/>
                <w:sz w:val="18"/>
                <w:szCs w:val="18"/>
              </w:rPr>
              <w:t xml:space="preserve"> -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47610F9F" w:rsidR="00494162" w:rsidRPr="009A7EAB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de </w:t>
            </w:r>
            <w:r w:rsidR="009A3FFB">
              <w:rPr>
                <w:color w:val="FF0000"/>
                <w:sz w:val="18"/>
                <w:szCs w:val="18"/>
              </w:rPr>
              <w:t xml:space="preserve">uitvoerende werkzaamheden van de </w:t>
            </w:r>
            <w:r w:rsidR="006D2A9A">
              <w:rPr>
                <w:color w:val="FF0000"/>
                <w:sz w:val="18"/>
                <w:szCs w:val="18"/>
              </w:rPr>
              <w:t>programmeur</w:t>
            </w:r>
            <w:r w:rsidR="009A3FFB">
              <w:rPr>
                <w:color w:val="FF0000"/>
                <w:sz w:val="18"/>
                <w:szCs w:val="18"/>
              </w:rPr>
              <w:t xml:space="preserve"> en de </w:t>
            </w:r>
            <w:proofErr w:type="spellStart"/>
            <w:r w:rsidR="009A3FFB" w:rsidRPr="00034E42">
              <w:rPr>
                <w:color w:val="FF0000"/>
                <w:sz w:val="18"/>
                <w:szCs w:val="18"/>
              </w:rPr>
              <w:t>developer</w:t>
            </w:r>
            <w:proofErr w:type="spellEnd"/>
            <w:r w:rsidR="009A3FFB">
              <w:rPr>
                <w:color w:val="FF0000"/>
                <w:sz w:val="18"/>
                <w:szCs w:val="18"/>
              </w:rPr>
              <w:t xml:space="preserve">. Voor meer details zie de bijlage. </w:t>
            </w:r>
          </w:p>
          <w:p w14:paraId="60BEE00F" w14:textId="2C08D883" w:rsidR="006A1EAB" w:rsidRPr="006A1EAB" w:rsidRDefault="006A1EAB" w:rsidP="009A3FFB">
            <w:pPr>
              <w:autoSpaceDE w:val="0"/>
              <w:autoSpaceDN w:val="0"/>
              <w:adjustRightInd w:val="0"/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2F53F460" w14:textId="77777777" w:rsidR="006A1EAB" w:rsidRPr="009A7EAB" w:rsidRDefault="006A1EAB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6360B091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9A3FFB">
              <w:rPr>
                <w:color w:val="FF0000"/>
                <w:sz w:val="18"/>
                <w:szCs w:val="18"/>
              </w:rPr>
              <w:t>Optie 1A of 1B uit de bijlage</w:t>
            </w:r>
            <w:r>
              <w:rPr>
                <w:color w:val="FF0000"/>
                <w:sz w:val="18"/>
                <w:szCs w:val="18"/>
              </w:rPr>
              <w:t xml:space="preserve"> 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07CAC645" w:rsidR="00885269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1B157D30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8116A7">
              <w:rPr>
                <w:color w:val="000000"/>
                <w:sz w:val="18"/>
                <w:szCs w:val="18"/>
                <w:highlight w:val="yellow"/>
              </w:rPr>
              <w:t xml:space="preserve">bedraagt </w:t>
            </w:r>
            <w:r w:rsidR="00BD07FB">
              <w:rPr>
                <w:color w:val="FF0000"/>
                <w:sz w:val="18"/>
                <w:szCs w:val="18"/>
              </w:rPr>
              <w:t xml:space="preserve">190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1CC58D95" w:rsidR="00716FB7" w:rsidRDefault="00717E19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140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716FB7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16FB7">
                    <w:rPr>
                      <w:color w:val="000000"/>
                      <w:sz w:val="18"/>
                      <w:szCs w:val="18"/>
                    </w:rPr>
                    <w:t>Uur voor het maken van een ontwerp en voorbereiding;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[B1-K1 P1-K1]</w:t>
                  </w:r>
                </w:p>
                <w:p w14:paraId="240D1896" w14:textId="7777777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70506355" w:rsidR="00716FB7" w:rsidRDefault="00717E19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064" w:type="dxa"/>
                </w:tcPr>
                <w:p w14:paraId="3066228D" w14:textId="56FFA10C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sz w:val="18"/>
                      <w:szCs w:val="18"/>
                    </w:rPr>
                    <w:t xml:space="preserve">Uur voor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 xml:space="preserve">het begeleiden van het </w:t>
                  </w:r>
                  <w:r w:rsidRPr="008116A7">
                    <w:rPr>
                      <w:color w:val="FF0000"/>
                      <w:sz w:val="18"/>
                      <w:szCs w:val="18"/>
                      <w:highlight w:val="yellow"/>
                    </w:rPr>
                    <w:t>installatie</w:t>
                  </w:r>
                  <w:r w:rsidR="00B70CC2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proces</w:t>
                  </w:r>
                </w:p>
                <w:p w14:paraId="2AF86438" w14:textId="59485942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65BEFF" w14:textId="25270B04" w:rsidR="00BC534E" w:rsidRPr="008116A7" w:rsidRDefault="00816F4C" w:rsidP="00A11374">
            <w:pPr>
              <w:rPr>
                <w:color w:val="FF0000"/>
                <w:sz w:val="18"/>
                <w:szCs w:val="18"/>
                <w:highlight w:val="yellow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  <w:r w:rsidR="00BD07FB" w:rsidRPr="00BD07FB">
              <w:rPr>
                <w:color w:val="FF0000"/>
                <w:sz w:val="18"/>
                <w:szCs w:val="18"/>
              </w:rPr>
              <w:t>2024-03-13b TWL Opdracht proeve van bekwaamheid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  <w:highlight w:val="yellow"/>
              </w:rPr>
              <w:t>R</w:t>
            </w:r>
            <w:r w:rsidR="00B55C1F" w:rsidRPr="008116A7">
              <w:rPr>
                <w:sz w:val="18"/>
                <w:szCs w:val="18"/>
                <w:highlight w:val="yellow"/>
              </w:rPr>
              <w:t>ichtlijnen</w:t>
            </w:r>
            <w:r w:rsidRPr="008116A7">
              <w:rPr>
                <w:sz w:val="18"/>
                <w:szCs w:val="18"/>
                <w:highlight w:val="yellow"/>
              </w:rPr>
              <w:t xml:space="preserve"> en</w:t>
            </w:r>
            <w:r w:rsidR="00B55C1F" w:rsidRPr="008116A7">
              <w:rPr>
                <w:sz w:val="18"/>
                <w:szCs w:val="18"/>
                <w:highlight w:val="yellow"/>
              </w:rPr>
              <w:t xml:space="preserve"> vakspecifieke</w:t>
            </w:r>
            <w:r w:rsidR="00B55C1F" w:rsidRPr="009A7EAB">
              <w:rPr>
                <w:sz w:val="18"/>
                <w:szCs w:val="18"/>
              </w:rPr>
              <w:t>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71AFE303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Technische documentati</w:t>
            </w:r>
            <w:r w:rsidR="00BD07FB">
              <w:rPr>
                <w:sz w:val="18"/>
                <w:szCs w:val="18"/>
              </w:rPr>
              <w:t>e.</w:t>
            </w:r>
          </w:p>
          <w:p w14:paraId="3DF6EEE6" w14:textId="77777777" w:rsidR="008116A7" w:rsidRDefault="00025346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5AB911C4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BD07FB" w:rsidRPr="00BD07FB">
              <w:rPr>
                <w:color w:val="FF0000"/>
                <w:sz w:val="18"/>
                <w:szCs w:val="18"/>
              </w:rPr>
              <w:t>2024-03-13b TWL Opdracht proeve van bekwaamheid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1CA06BF5" w:rsidR="00545392" w:rsidRPr="006A1EAB" w:rsidRDefault="00025346" w:rsidP="00644B3D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</w:tc>
      </w:tr>
    </w:tbl>
    <w:p w14:paraId="56BB03D6" w14:textId="515A661A" w:rsidR="00816F4C" w:rsidRDefault="00816F4C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2D53EDD1" w:rsidR="00545392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in </w:t>
            </w:r>
            <w:r w:rsidR="00BD07FB">
              <w:rPr>
                <w:color w:val="FF0000"/>
                <w:sz w:val="18"/>
                <w:szCs w:val="18"/>
              </w:rPr>
              <w:t xml:space="preserve">Node </w:t>
            </w:r>
            <w:proofErr w:type="gramStart"/>
            <w:r w:rsidR="00BD07FB">
              <w:rPr>
                <w:color w:val="FF0000"/>
                <w:sz w:val="18"/>
                <w:szCs w:val="18"/>
              </w:rPr>
              <w:t>red</w:t>
            </w:r>
            <w:proofErr w:type="gramEnd"/>
            <w:r w:rsidR="00BD07FB">
              <w:rPr>
                <w:color w:val="FF0000"/>
                <w:sz w:val="18"/>
                <w:szCs w:val="18"/>
              </w:rPr>
              <w:t xml:space="preserve"> flow schema’s.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5EE2183A" w:rsidR="003B5C2B" w:rsidRPr="009A7EAB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Vul een tweede materialen-/onderdelenlijst in waarbij je </w:t>
            </w:r>
            <w:r w:rsidR="00BD07FB">
              <w:rPr>
                <w:color w:val="FF0000"/>
                <w:sz w:val="18"/>
                <w:szCs w:val="18"/>
                <w:highlight w:val="yellow"/>
              </w:rPr>
              <w:t>omdat de eerste ter behoeven van bestelling van kritische materialen. De tweede meer detail voor de uitvoering van de uitvoering</w:t>
            </w:r>
            <w:r w:rsidRPr="009A7EAB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</w:p>
          <w:p w14:paraId="354CA5A7" w14:textId="77777777" w:rsidR="003B5C2B" w:rsidRPr="009A7EAB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7EA60F8D" w14:textId="75ED4B5C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van een </w:t>
            </w:r>
            <w:r w:rsidR="00BD07FB">
              <w:rPr>
                <w:b/>
                <w:color w:val="FF0000"/>
                <w:sz w:val="18"/>
                <w:szCs w:val="18"/>
              </w:rPr>
              <w:t xml:space="preserve">Optie 1A of 1B 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4BF410F4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rganiseer het </w:t>
            </w:r>
            <w:r w:rsidR="00BD07FB">
              <w:rPr>
                <w:rFonts w:eastAsia="Calibri"/>
                <w:color w:val="FF0000"/>
                <w:sz w:val="18"/>
                <w:szCs w:val="18"/>
              </w:rPr>
              <w:t xml:space="preserve">Optie 1A of 1B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proces van </w:t>
            </w:r>
            <w:r w:rsidR="00A734D8">
              <w:rPr>
                <w:rFonts w:eastAsia="Calibri"/>
                <w:color w:val="FF0000"/>
                <w:sz w:val="18"/>
                <w:szCs w:val="18"/>
              </w:rPr>
              <w:t>Optie 1A of 1B zie bijlage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484D6C85" w14:textId="26B1F897" w:rsidR="00397813" w:rsidRDefault="00397813">
      <w:pPr>
        <w:rPr>
          <w:sz w:val="18"/>
          <w:szCs w:val="18"/>
        </w:rPr>
      </w:pPr>
      <w:bookmarkStart w:id="0" w:name="_Hlk516670293"/>
      <w:bookmarkEnd w:id="0"/>
    </w:p>
    <w:p w14:paraId="27A3AB29" w14:textId="4CEA01C9" w:rsidR="00AD5D73" w:rsidRDefault="00AD5D7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FB204A" w:rsidRPr="009A7EAB" w14:paraId="4F5F3092" w14:textId="77777777" w:rsidTr="00BA5E0E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721FF74D" w14:textId="489F78BC" w:rsidR="00FB204A" w:rsidRPr="009A7EAB" w:rsidRDefault="00FB204A" w:rsidP="00FB204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4F98ECAE" w14:textId="77777777" w:rsidR="00A4319E" w:rsidRPr="002B0AE1" w:rsidRDefault="00A4319E" w:rsidP="00AD5D73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22"/>
        <w:gridCol w:w="471"/>
        <w:gridCol w:w="562"/>
        <w:gridCol w:w="439"/>
        <w:gridCol w:w="562"/>
        <w:gridCol w:w="516"/>
        <w:gridCol w:w="474"/>
        <w:gridCol w:w="439"/>
        <w:gridCol w:w="439"/>
        <w:gridCol w:w="562"/>
        <w:gridCol w:w="562"/>
        <w:gridCol w:w="544"/>
        <w:gridCol w:w="444"/>
        <w:gridCol w:w="562"/>
        <w:gridCol w:w="562"/>
        <w:gridCol w:w="549"/>
        <w:gridCol w:w="439"/>
      </w:tblGrid>
      <w:tr w:rsidR="002B0AE1" w14:paraId="572A3F58" w14:textId="77777777" w:rsidTr="005D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1DDE347" w14:textId="16A5FE8B" w:rsidR="00AD5D73" w:rsidRDefault="00AD5D73" w:rsidP="00AD5D73">
            <w:r>
              <w:t>Week</w:t>
            </w:r>
          </w:p>
        </w:tc>
        <w:tc>
          <w:tcPr>
            <w:tcW w:w="470" w:type="dxa"/>
          </w:tcPr>
          <w:p w14:paraId="73A072D5" w14:textId="148D1977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4" w:type="dxa"/>
          </w:tcPr>
          <w:p w14:paraId="68650184" w14:textId="2B6C450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9" w:type="dxa"/>
          </w:tcPr>
          <w:p w14:paraId="05F8265C" w14:textId="4C26050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4" w:type="dxa"/>
          </w:tcPr>
          <w:p w14:paraId="1BE43F23" w14:textId="699CF6F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7" w:type="dxa"/>
          </w:tcPr>
          <w:p w14:paraId="4F8438F4" w14:textId="45BAB4B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1E89D30B" w14:textId="26B30A8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4" w:type="dxa"/>
          </w:tcPr>
          <w:p w14:paraId="2871FDC7" w14:textId="3DA6915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38217849" w14:textId="3A218879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4" w:type="dxa"/>
          </w:tcPr>
          <w:p w14:paraId="1E56DF88" w14:textId="337D5EB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4" w:type="dxa"/>
          </w:tcPr>
          <w:p w14:paraId="05CA38A1" w14:textId="6BA6E39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5" w:type="dxa"/>
          </w:tcPr>
          <w:p w14:paraId="39EB3242" w14:textId="3E7640D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0EF3E98B" w14:textId="7182ACFC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4" w:type="dxa"/>
          </w:tcPr>
          <w:p w14:paraId="3E532BA0" w14:textId="70C88A0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4" w:type="dxa"/>
          </w:tcPr>
          <w:p w14:paraId="43A5EAD1" w14:textId="56EE61DE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50" w:type="dxa"/>
          </w:tcPr>
          <w:p w14:paraId="53C313D8" w14:textId="7474358A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17BD6076" w14:textId="5488DE9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2B0AE1" w14:paraId="56BB4344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ACD00D1" w14:textId="6CD505F5" w:rsidR="00AD5D73" w:rsidRDefault="00AD5D73" w:rsidP="00AD5D73">
            <w:r>
              <w:t>Datum</w:t>
            </w:r>
            <w:r w:rsidR="002B0AE1">
              <w:t xml:space="preserve"> (week van)</w:t>
            </w:r>
          </w:p>
        </w:tc>
        <w:tc>
          <w:tcPr>
            <w:tcW w:w="470" w:type="dxa"/>
          </w:tcPr>
          <w:p w14:paraId="6D666A4F" w14:textId="0BA55AD2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4" w:type="dxa"/>
          </w:tcPr>
          <w:p w14:paraId="75A51057" w14:textId="691F3FE1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39" w:type="dxa"/>
          </w:tcPr>
          <w:p w14:paraId="5870BF35" w14:textId="05989923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64" w:type="dxa"/>
          </w:tcPr>
          <w:p w14:paraId="786439C7" w14:textId="2F388860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7" w:type="dxa"/>
          </w:tcPr>
          <w:p w14:paraId="49C57EAA" w14:textId="14CB182D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4" w:type="dxa"/>
          </w:tcPr>
          <w:p w14:paraId="38991733" w14:textId="3FCDA9DA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24" w:type="dxa"/>
          </w:tcPr>
          <w:p w14:paraId="641BD864" w14:textId="2C1A8A26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25" w:type="dxa"/>
          </w:tcPr>
          <w:p w14:paraId="1B495E81" w14:textId="1092D6DF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64" w:type="dxa"/>
          </w:tcPr>
          <w:p w14:paraId="38098C37" w14:textId="2017AD65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4" w:type="dxa"/>
          </w:tcPr>
          <w:p w14:paraId="6154FCCF" w14:textId="4AA9BFD4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5" w:type="dxa"/>
          </w:tcPr>
          <w:p w14:paraId="14738172" w14:textId="3D38562F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</w:tcPr>
          <w:p w14:paraId="2E39A9A3" w14:textId="3AD117B9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="00AD5D73"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4" w:type="dxa"/>
          </w:tcPr>
          <w:p w14:paraId="752DA708" w14:textId="10EEE4F3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4" w:type="dxa"/>
          </w:tcPr>
          <w:p w14:paraId="3A00457B" w14:textId="719B9ADF" w:rsidR="00AD5D73" w:rsidRP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50" w:type="dxa"/>
          </w:tcPr>
          <w:p w14:paraId="29CA0B8F" w14:textId="00981F49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</w:tcPr>
          <w:p w14:paraId="736DCF6B" w14:textId="71820D85" w:rsidR="00AD5D73" w:rsidRP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2B0AE1" w14:paraId="0FD69286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A6710D2" w14:textId="77777777" w:rsidR="00AD5D73" w:rsidRDefault="00AD5D73" w:rsidP="00AD5D73"/>
        </w:tc>
        <w:tc>
          <w:tcPr>
            <w:tcW w:w="470" w:type="dxa"/>
          </w:tcPr>
          <w:p w14:paraId="385FC1C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EFD08E1" w14:textId="0D0949C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C4A693E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DB450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98619E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89CEF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794B61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F1A396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C19860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A37916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20D14A7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821DC3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609296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88639F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069D77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77C1F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DE51A99" w14:textId="77777777" w:rsidTr="007D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07A7DD65" w14:textId="2921A849" w:rsidR="005D5AB9" w:rsidRDefault="005D5AB9" w:rsidP="005D5AB9">
            <w:r>
              <w:t>Examen Organisatie</w:t>
            </w:r>
          </w:p>
        </w:tc>
      </w:tr>
      <w:tr w:rsidR="002B0AE1" w14:paraId="758D153A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69106A3B" w14:textId="1BE97AA8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</w:tcPr>
          <w:p w14:paraId="463EF32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5C8542B" w14:textId="087D33F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151BD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7D912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223D7C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41AA6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D77D36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8F5A02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DB474FA" w14:textId="68BB3D1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EF8A7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744B90E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2022D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89D59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E83E7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966A206" w14:textId="3776400C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477884D7" w14:textId="5E487F8C" w:rsidR="00AD5D73" w:rsidRDefault="002B0AE1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BD07FB" w14:paraId="351F6CE4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12002854" w14:textId="081534E1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0" w:type="dxa"/>
          </w:tcPr>
          <w:p w14:paraId="015A0F0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B17CF5F" w14:textId="78020A82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7B33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072792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29DCE7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B067F2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348BF6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8E4A4A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68D24E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FCEBA3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08CBB91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A875AC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5B348F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00B050"/>
          </w:tcPr>
          <w:p w14:paraId="4A02BAB7" w14:textId="56B72BA5" w:rsid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50" w:type="dxa"/>
          </w:tcPr>
          <w:p w14:paraId="65C1E4E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A777DB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AE1" w14:paraId="037B4766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A77CFB4" w14:textId="1FF42496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</w:tcPr>
          <w:p w14:paraId="5395531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167FDC4" w14:textId="76FFEF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D7F05B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D0B428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4050B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0A4113F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13665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ED02C7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345E13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ADDBF9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80CD29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5EF6A0B3" w14:textId="7585A2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67FCA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F8176B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04B43CE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91050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19E" w14:paraId="22D5BEB2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8038134" w14:textId="4F67A5D6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shd w:val="clear" w:color="auto" w:fill="00B050"/>
          </w:tcPr>
          <w:p w14:paraId="3DE30CF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98053F4" w14:textId="22A20D40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B217A9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E69D8D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DAF9F9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5896F3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47B8B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2B04C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0807B2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C01064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E5A580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AEF47D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8A44B1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1E1837B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137DBC2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9A8266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AE1" w14:paraId="26613867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D016982" w14:textId="5493AEA3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shd w:val="clear" w:color="auto" w:fill="00B050"/>
          </w:tcPr>
          <w:p w14:paraId="6C6DAC7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A399EEE" w14:textId="4A745856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F92F0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319534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D9D739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C6807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DEDE01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9BA52E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C0A66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5FA7C5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4580A0C5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2A481E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C17663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8B8040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67E2F3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E557A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AE1" w14:paraId="2C9D5FCA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ABD95DD" w14:textId="77777777" w:rsidR="00AD5D73" w:rsidRDefault="00AD5D73" w:rsidP="00AD5D73"/>
        </w:tc>
        <w:tc>
          <w:tcPr>
            <w:tcW w:w="470" w:type="dxa"/>
          </w:tcPr>
          <w:p w14:paraId="70B1AA0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62B464E" w14:textId="467E272C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535047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DF912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753774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8139D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399DED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106093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F9C3E2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80A0AD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544F4A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E8F8C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49C7E3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2A336B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A75C51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316613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011AC260" w14:textId="77777777" w:rsidTr="0039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6C07A25" w14:textId="36ABE1D5" w:rsidR="005D5AB9" w:rsidRDefault="005D5AB9" w:rsidP="005D5AB9">
            <w:r>
              <w:t>Opdracht1: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P1-K1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 xml:space="preserve"> 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>)</w:t>
            </w:r>
          </w:p>
        </w:tc>
      </w:tr>
      <w:tr w:rsidR="005D5AB9" w14:paraId="4AF57F1B" w14:textId="77777777" w:rsidTr="0061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37BA252B" w14:textId="02AB514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ontwerpgegevens</w:t>
            </w:r>
          </w:p>
        </w:tc>
        <w:tc>
          <w:tcPr>
            <w:tcW w:w="470" w:type="dxa"/>
          </w:tcPr>
          <w:p w14:paraId="4E72008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B30A694" w14:textId="3690073A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473724E" w14:textId="4FF88ED9" w:rsidR="005D5AB9" w:rsidRDefault="00BD07FB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64" w:type="dxa"/>
          </w:tcPr>
          <w:p w14:paraId="2BF4DB9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B995E7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5C8D11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409660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79CB15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14C9F1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380F81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5B9B0E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FC404D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DFAF9D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0503E8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517B46B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155930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43B922D9" w14:textId="77777777" w:rsidTr="00610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4719FE4F" w14:textId="015ABBE9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Werkt ontwerpen uit</w:t>
            </w:r>
          </w:p>
        </w:tc>
        <w:tc>
          <w:tcPr>
            <w:tcW w:w="470" w:type="dxa"/>
          </w:tcPr>
          <w:p w14:paraId="4907E2F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B3DF74A" w14:textId="068C222E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3449C8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A352422" w14:textId="739BDBC4" w:rsidR="005D5AB9" w:rsidRDefault="00BD07FB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17" w:type="dxa"/>
          </w:tcPr>
          <w:p w14:paraId="03B7FE5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4A4850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69127D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9B1BD4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2B6BE0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7A51B0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440C0CD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55F17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51C6B9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E5977F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95D452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33E3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511D5E5" w14:textId="77777777" w:rsidTr="0061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5D98A276" w14:textId="10E79152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Kiest materialen en onderdelen</w:t>
            </w:r>
          </w:p>
        </w:tc>
        <w:tc>
          <w:tcPr>
            <w:tcW w:w="470" w:type="dxa"/>
          </w:tcPr>
          <w:p w14:paraId="3AD92CC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39D65B4" w14:textId="4E9B675D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853864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752399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879193E" w14:textId="7CBD5390" w:rsidR="005D5AB9" w:rsidRDefault="00BD07FB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74" w:type="dxa"/>
          </w:tcPr>
          <w:p w14:paraId="58CA5E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68DB6E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5AEA1F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788901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D0BC85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5812C97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3C6C1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AEFAB5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78DA15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F746EC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CAF47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794CB83B" w14:textId="77777777" w:rsidTr="00610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58478968" w14:textId="1EBEBFB1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Maakt een kostenberekening</w:t>
            </w:r>
          </w:p>
        </w:tc>
        <w:tc>
          <w:tcPr>
            <w:tcW w:w="470" w:type="dxa"/>
          </w:tcPr>
          <w:p w14:paraId="0EB78FF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B6F451B" w14:textId="3896DD60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6BAECF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C2240A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9176750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1E352AF" w14:textId="3EA3911C" w:rsidR="005D5AB9" w:rsidRDefault="00BD07FB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4" w:type="dxa"/>
          </w:tcPr>
          <w:p w14:paraId="38E7EF9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4E07DE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34AEA4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C0A53B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033AC750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FCF92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3EEB2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753C8B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4482D9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0ACC4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547A5A85" w14:textId="77777777" w:rsidTr="0061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0F449EDB" w14:textId="16CCA5E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productiegegevens</w:t>
            </w:r>
          </w:p>
        </w:tc>
        <w:tc>
          <w:tcPr>
            <w:tcW w:w="470" w:type="dxa"/>
          </w:tcPr>
          <w:p w14:paraId="3BDC4F9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68EEEEE" w14:textId="331B5D70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471033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E953E4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E82255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1DE8F3B" w14:textId="15BD2E12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229BF8C" w14:textId="467100D3" w:rsidR="005D5AB9" w:rsidRDefault="00BD07FB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5" w:type="dxa"/>
          </w:tcPr>
          <w:p w14:paraId="06A6340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126C60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7882AC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7DDDD02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18793C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93C2B7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45BE0E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3CFB6A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29E785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33EC0DF0" w14:textId="77777777" w:rsidTr="00610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74EF88C3" w14:textId="4405483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 xml:space="preserve">Maakt een </w:t>
            </w:r>
            <w:proofErr w:type="spellStart"/>
            <w:r w:rsidRPr="0026206C">
              <w:rPr>
                <w:b w:val="0"/>
                <w:bCs w:val="0"/>
                <w:sz w:val="13"/>
                <w:szCs w:val="13"/>
              </w:rPr>
              <w:t>tekkeningpakket</w:t>
            </w:r>
            <w:proofErr w:type="spellEnd"/>
          </w:p>
        </w:tc>
        <w:tc>
          <w:tcPr>
            <w:tcW w:w="470" w:type="dxa"/>
          </w:tcPr>
          <w:p w14:paraId="41685BA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45EA8FD" w14:textId="0DE5BBF5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E85A70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865D5C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5C7983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526B2FE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8ADABA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99E8599" w14:textId="50126878" w:rsidR="005D5AB9" w:rsidRDefault="00BD07FB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64" w:type="dxa"/>
          </w:tcPr>
          <w:p w14:paraId="6178224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8C927D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80A0F3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4F770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3A2BF9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59C60B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B371F0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CAF160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2E336DFD" w14:textId="77777777" w:rsidTr="0061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4FDC0BDA" w14:textId="19B1244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Organiseert mensen en middelen</w:t>
            </w:r>
          </w:p>
        </w:tc>
        <w:tc>
          <w:tcPr>
            <w:tcW w:w="470" w:type="dxa"/>
          </w:tcPr>
          <w:p w14:paraId="62919C4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7BF9B56" w14:textId="5B90F19B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B716B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6EF80F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D3246D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CD45CC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9F9153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3B0AD2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BEFDC3A" w14:textId="19271A99" w:rsidR="005D5AB9" w:rsidRDefault="00BD07FB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64" w:type="dxa"/>
          </w:tcPr>
          <w:p w14:paraId="3BE0913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12F8D1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843DE2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EAF611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92D0CD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052919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AA8F10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7E39FA2A" w14:textId="77777777" w:rsidTr="00610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73E7EC22" w14:textId="77777777" w:rsidR="005D5AB9" w:rsidRPr="0026206C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235ADC3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FBE502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15571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4BAB0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923188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71642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31C66A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39B659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B94556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49D0F35" w14:textId="66A4BDE1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085D46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65E1E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89859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7AD48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DD0C1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C9BC0A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2F860AA" w14:textId="77777777" w:rsidTr="0088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14ACC46E" w14:textId="5E05794D" w:rsidR="005D5AB9" w:rsidRDefault="005D5AB9" w:rsidP="005D5AB9">
            <w:r>
              <w:t>Opdracht 2: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B1-K2</w:t>
            </w:r>
            <w:r>
              <w:t>)</w:t>
            </w:r>
          </w:p>
        </w:tc>
      </w:tr>
      <w:tr w:rsidR="005D5AB9" w14:paraId="50F17CF9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DA13625" w14:textId="4D407733" w:rsidR="00A4319E" w:rsidRPr="005D5AB9" w:rsidRDefault="005D5AB9" w:rsidP="00A4319E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werk</w:t>
            </w:r>
          </w:p>
        </w:tc>
        <w:tc>
          <w:tcPr>
            <w:tcW w:w="470" w:type="dxa"/>
          </w:tcPr>
          <w:p w14:paraId="49F879BC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CA701DB" w14:textId="4CDCB429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DFF1548" w14:textId="3777837E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DE06C7B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5AE984D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15B849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A4B9B18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189A1A4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80AD3B8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268E3BB" w14:textId="1F72060F" w:rsidR="00A4319E" w:rsidRDefault="00BD07FB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45" w:type="dxa"/>
          </w:tcPr>
          <w:p w14:paraId="2CF54504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8657A40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80FD43F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24E5D6A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3626DE5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21EC17B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65F0D0C3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5B544EDF" w14:textId="0228E910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Bewaakt begroting</w:t>
            </w:r>
          </w:p>
        </w:tc>
        <w:tc>
          <w:tcPr>
            <w:tcW w:w="470" w:type="dxa"/>
          </w:tcPr>
          <w:p w14:paraId="5F73DAE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C62A8DD" w14:textId="5C631044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FF4F6A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FFFF00"/>
          </w:tcPr>
          <w:p w14:paraId="73A86D97" w14:textId="644174EB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F8127C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8DFC2C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B3F283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0F60E4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A8FC83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8FFAAF6" w14:textId="4C840E4A" w:rsidR="005D5AB9" w:rsidRDefault="00BD07FB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45" w:type="dxa"/>
          </w:tcPr>
          <w:p w14:paraId="434E6AD2" w14:textId="34C6DFCA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264D0C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0A96D7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ED9DAB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6A80F1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858E90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470A5D50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6285C884" w14:textId="6AA48C19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Voert kwaliteitscontroles uit</w:t>
            </w:r>
          </w:p>
        </w:tc>
        <w:tc>
          <w:tcPr>
            <w:tcW w:w="470" w:type="dxa"/>
          </w:tcPr>
          <w:p w14:paraId="3C38D47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16A5D93" w14:textId="7AA23785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894A04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8D58F6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  <w:shd w:val="clear" w:color="auto" w:fill="FFFF00"/>
          </w:tcPr>
          <w:p w14:paraId="63EAFA18" w14:textId="400736D0" w:rsidR="005D5AB9" w:rsidRDefault="005D5AB9" w:rsidP="00BD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88953D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762593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30655D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51833C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C866FB9" w14:textId="012518C9" w:rsidR="005D5AB9" w:rsidRDefault="00BD07FB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45" w:type="dxa"/>
          </w:tcPr>
          <w:p w14:paraId="6C78C24E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FC309B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858BA8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EF8890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FAEF13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569CDD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5D912971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73AAA658" w14:textId="147A2F33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Levert het werk op</w:t>
            </w:r>
          </w:p>
        </w:tc>
        <w:tc>
          <w:tcPr>
            <w:tcW w:w="470" w:type="dxa"/>
          </w:tcPr>
          <w:p w14:paraId="6AE19BC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4BC6777" w14:textId="6B3BA97A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ADA36D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076C4A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76204F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665659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AF69D2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1F8D35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1CF899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1DE446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46F37930" w14:textId="032E18C8" w:rsidR="005D5AB9" w:rsidRDefault="00BD07FB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44" w:type="dxa"/>
          </w:tcPr>
          <w:p w14:paraId="057D08C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8C55DD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6AE659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5B7B185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61589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47CE2223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24EFCCE9" w14:textId="77777777" w:rsidR="00AD5D73" w:rsidRPr="005D5AB9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5BF170D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E94DFF6" w14:textId="6C217E26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060A7A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70B750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D944C9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D4B945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787037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19C734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9FF211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BA649D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256AF9E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401A2A8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DC9C00E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FD9955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94292D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089F25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AE1" w14:paraId="25315143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A006E6F" w14:textId="77777777" w:rsidR="00AD5D73" w:rsidRPr="005D5AB9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051E6AD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D996A60" w14:textId="5881C2E3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192946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F532D3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4FAB15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071EA9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D424F9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3F53E4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26340E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4BE85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2C203B8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B978D8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01CF00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12FEAF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0656041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CE696BB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90AC1D" w14:textId="77777777" w:rsidR="00AD5D73" w:rsidRPr="008116A7" w:rsidRDefault="00AD5D73">
      <w:pPr>
        <w:rPr>
          <w:sz w:val="18"/>
          <w:szCs w:val="18"/>
        </w:rPr>
      </w:pPr>
    </w:p>
    <w:sectPr w:rsidR="00AD5D73" w:rsidRPr="008116A7" w:rsidSect="0018358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CA0E" w14:textId="77777777" w:rsidR="00183587" w:rsidRDefault="00183587" w:rsidP="00C0771C">
      <w:r>
        <w:separator/>
      </w:r>
    </w:p>
  </w:endnote>
  <w:endnote w:type="continuationSeparator" w:id="0">
    <w:p w14:paraId="0AD07877" w14:textId="77777777" w:rsidR="00183587" w:rsidRDefault="00183587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F668E80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DFD6" w14:textId="77777777" w:rsidR="00183587" w:rsidRDefault="00183587" w:rsidP="00C0771C">
      <w:r>
        <w:separator/>
      </w:r>
    </w:p>
  </w:footnote>
  <w:footnote w:type="continuationSeparator" w:id="0">
    <w:p w14:paraId="755E0791" w14:textId="77777777" w:rsidR="00183587" w:rsidRDefault="00183587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4035">
    <w:abstractNumId w:val="5"/>
  </w:num>
  <w:num w:numId="2" w16cid:durableId="995766580">
    <w:abstractNumId w:val="6"/>
  </w:num>
  <w:num w:numId="3" w16cid:durableId="819613431">
    <w:abstractNumId w:val="7"/>
  </w:num>
  <w:num w:numId="4" w16cid:durableId="1554076833">
    <w:abstractNumId w:val="4"/>
  </w:num>
  <w:num w:numId="5" w16cid:durableId="2096433819">
    <w:abstractNumId w:val="0"/>
  </w:num>
  <w:num w:numId="6" w16cid:durableId="437411378">
    <w:abstractNumId w:val="8"/>
  </w:num>
  <w:num w:numId="7" w16cid:durableId="735472807">
    <w:abstractNumId w:val="9"/>
  </w:num>
  <w:num w:numId="8" w16cid:durableId="1873376108">
    <w:abstractNumId w:val="2"/>
  </w:num>
  <w:num w:numId="9" w16cid:durableId="1731228604">
    <w:abstractNumId w:val="3"/>
  </w:num>
  <w:num w:numId="10" w16cid:durableId="1862207769">
    <w:abstractNumId w:val="11"/>
  </w:num>
  <w:num w:numId="11" w16cid:durableId="1346980173">
    <w:abstractNumId w:val="10"/>
  </w:num>
  <w:num w:numId="12" w16cid:durableId="1826774877">
    <w:abstractNumId w:val="1"/>
  </w:num>
  <w:num w:numId="13" w16cid:durableId="23824968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4E42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43A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3587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480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2B2"/>
    <w:rsid w:val="002A7445"/>
    <w:rsid w:val="002B019A"/>
    <w:rsid w:val="002B029E"/>
    <w:rsid w:val="002B0AE1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464D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5AB9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0FB9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EAB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2A9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17E19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3FFB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19E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4D8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03D7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5D73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0F6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0CC2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7FB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A25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4781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07DFE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E71BC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4B9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204A"/>
    <w:rsid w:val="00FB23E0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4EB0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D5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7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AD5D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1592</Words>
  <Characters>9080</Characters>
  <Application>Microsoft Office Word</Application>
  <DocSecurity>0</DocSecurity>
  <Lines>75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23</cp:revision>
  <cp:lastPrinted>2015-12-14T20:10:00Z</cp:lastPrinted>
  <dcterms:created xsi:type="dcterms:W3CDTF">2020-04-14T14:07:00Z</dcterms:created>
  <dcterms:modified xsi:type="dcterms:W3CDTF">2024-03-15T09:47:00Z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