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0602A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0602A0" w:rsidP="00811EA9">
            <w:r w:rsidRPr="000602A0">
              <w:t>99059348</w:t>
            </w:r>
          </w:p>
        </w:tc>
        <w:tc>
          <w:tcPr>
            <w:tcW w:w="1417" w:type="dxa"/>
          </w:tcPr>
          <w:p w:rsidR="00811EA9" w:rsidRPr="00CE5DA8" w:rsidRDefault="000602A0" w:rsidP="00811EA9">
            <w:proofErr w:type="spellStart"/>
            <w:proofErr w:type="gramStart"/>
            <w:r w:rsidRPr="000602A0">
              <w:t>jordi</w:t>
            </w:r>
            <w:proofErr w:type="spellEnd"/>
            <w:proofErr w:type="gramEnd"/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0602A0" w:rsidP="00811EA9">
            <w:r w:rsidRPr="000602A0">
              <w:t>Bouterse -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0602A0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92E8C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