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C828" w14:textId="17974AC0" w:rsidR="008F345C" w:rsidRDefault="008F345C" w:rsidP="008F345C">
      <w:pPr>
        <w:pStyle w:val="Title"/>
        <w:jc w:val="center"/>
        <w:rPr>
          <w:lang w:val="en-GB"/>
        </w:rPr>
      </w:pPr>
      <w:r>
        <w:rPr>
          <w:lang w:val="en-GB"/>
        </w:rPr>
        <w:br/>
        <w:t>Geo-FS Blue Angels manual</w:t>
      </w:r>
    </w:p>
    <w:p w14:paraId="0E6C9CFE" w14:textId="60A5879D" w:rsidR="00893135" w:rsidRPr="00893135" w:rsidRDefault="00893135" w:rsidP="00893135">
      <w:pPr>
        <w:rPr>
          <w:lang w:val="en-GB"/>
        </w:rPr>
      </w:pPr>
      <w:r>
        <w:rPr>
          <w:noProof/>
        </w:rPr>
        <w:drawing>
          <wp:inline distT="0" distB="0" distL="0" distR="0" wp14:anchorId="40F0CECD" wp14:editId="555E770A">
            <wp:extent cx="6086699" cy="3423684"/>
            <wp:effectExtent l="0" t="0" r="0" b="5715"/>
            <wp:docPr id="1822257456" name="Picture 3" descr="GeoFS Blue Ang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oFS Blue Angel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02435" cy="3432535"/>
                    </a:xfrm>
                    <a:prstGeom prst="rect">
                      <a:avLst/>
                    </a:prstGeom>
                    <a:noFill/>
                    <a:ln>
                      <a:noFill/>
                    </a:ln>
                  </pic:spPr>
                </pic:pic>
              </a:graphicData>
            </a:graphic>
          </wp:inline>
        </w:drawing>
      </w:r>
    </w:p>
    <w:p w14:paraId="66BA95CE" w14:textId="0EFC657A" w:rsidR="00893135" w:rsidRPr="00893135" w:rsidRDefault="00893135" w:rsidP="00893135">
      <w:pPr>
        <w:rPr>
          <w:lang w:val="en-GB"/>
        </w:rPr>
      </w:pPr>
      <w:r>
        <w:rPr>
          <w:noProof/>
          <w:lang w:val="en-GB"/>
        </w:rPr>
        <w:drawing>
          <wp:inline distT="0" distB="0" distL="0" distR="0" wp14:anchorId="4596937C" wp14:editId="44ED0ED2">
            <wp:extent cx="6104255" cy="3433643"/>
            <wp:effectExtent l="0" t="0" r="0" b="0"/>
            <wp:docPr id="1961955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8345" cy="3447194"/>
                    </a:xfrm>
                    <a:prstGeom prst="rect">
                      <a:avLst/>
                    </a:prstGeom>
                    <a:noFill/>
                  </pic:spPr>
                </pic:pic>
              </a:graphicData>
            </a:graphic>
          </wp:inline>
        </w:drawing>
      </w:r>
    </w:p>
    <w:p w14:paraId="3546FA3D" w14:textId="77777777" w:rsidR="000627BF" w:rsidRDefault="000627BF" w:rsidP="000F1E4E">
      <w:pPr>
        <w:pStyle w:val="Title"/>
        <w:jc w:val="center"/>
        <w:rPr>
          <w:lang w:val="en-GB"/>
        </w:rPr>
      </w:pPr>
    </w:p>
    <w:p w14:paraId="31F78CE5" w14:textId="12D805DF" w:rsidR="000627BF" w:rsidRDefault="000627BF" w:rsidP="000F1E4E">
      <w:pPr>
        <w:pStyle w:val="Title"/>
        <w:jc w:val="center"/>
        <w:rPr>
          <w:lang w:val="en-GB"/>
        </w:rPr>
      </w:pPr>
    </w:p>
    <w:p w14:paraId="37023216" w14:textId="0465E813" w:rsidR="000627BF" w:rsidRDefault="000627BF" w:rsidP="000F1E4E">
      <w:pPr>
        <w:pStyle w:val="Title"/>
        <w:jc w:val="center"/>
        <w:rPr>
          <w:lang w:val="en-GB"/>
        </w:rPr>
      </w:pPr>
    </w:p>
    <w:p w14:paraId="2FA11797" w14:textId="77777777" w:rsidR="000627BF" w:rsidRPr="000627BF" w:rsidRDefault="000627BF" w:rsidP="000627BF">
      <w:pPr>
        <w:rPr>
          <w:lang w:val="en-GB"/>
        </w:rPr>
      </w:pPr>
    </w:p>
    <w:p w14:paraId="29E19218" w14:textId="4DAE74B1" w:rsidR="000F1E4E" w:rsidRDefault="000F1E4E">
      <w:pPr>
        <w:rPr>
          <w:lang w:val="en-GB"/>
        </w:rPr>
      </w:pPr>
      <w:r>
        <w:rPr>
          <w:lang w:val="en-GB"/>
        </w:rPr>
        <w:br w:type="page"/>
      </w:r>
    </w:p>
    <w:p w14:paraId="2CAADEA7" w14:textId="77777777" w:rsidR="009A3B75" w:rsidRDefault="009A3B75" w:rsidP="00ED0606">
      <w:pPr>
        <w:pStyle w:val="Heading1"/>
      </w:pPr>
      <w:bookmarkStart w:id="0" w:name="_Toc211271372"/>
      <w:r w:rsidRPr="008F345C">
        <w:lastRenderedPageBreak/>
        <w:t>Introduction</w:t>
      </w:r>
      <w:bookmarkEnd w:id="0"/>
    </w:p>
    <w:p w14:paraId="1C83D0C3" w14:textId="6FB3C5D0" w:rsidR="009A3B75" w:rsidRDefault="009A3B75" w:rsidP="009A3B75">
      <w:pPr>
        <w:rPr>
          <w:lang w:val="en-GB"/>
        </w:rPr>
      </w:pPr>
      <w:r>
        <w:rPr>
          <w:lang w:val="en-GB"/>
        </w:rPr>
        <w:t xml:space="preserve">This is the </w:t>
      </w:r>
      <w:r w:rsidR="006E566A">
        <w:rPr>
          <w:lang w:val="en-GB"/>
        </w:rPr>
        <w:t xml:space="preserve">manual for the Geo-FS Blue Angels display team. It contains our procedures and </w:t>
      </w:r>
      <w:r w:rsidR="00E602D9">
        <w:rPr>
          <w:lang w:val="en-GB"/>
        </w:rPr>
        <w:t>way of working. It’s important to know that this manual is adapted to</w:t>
      </w:r>
      <w:r w:rsidR="009A60D1">
        <w:rPr>
          <w:lang w:val="en-GB"/>
        </w:rPr>
        <w:t xml:space="preserve"> Geo-FS and our team, and will not always resemble real life procedures.</w:t>
      </w:r>
      <w:r w:rsidR="00DB670D">
        <w:rPr>
          <w:lang w:val="en-GB"/>
        </w:rPr>
        <w:t xml:space="preserve"> It’s also a work in progress, and will evolve as the team evolves.</w:t>
      </w:r>
    </w:p>
    <w:sdt>
      <w:sdtPr>
        <w:id w:val="30778276"/>
        <w:docPartObj>
          <w:docPartGallery w:val="Table of Contents"/>
          <w:docPartUnique/>
        </w:docPartObj>
      </w:sdtPr>
      <w:sdtEndPr>
        <w:rPr>
          <w:b/>
          <w:bCs/>
          <w:noProof/>
        </w:rPr>
      </w:sdtEndPr>
      <w:sdtContent>
        <w:p w14:paraId="0B9D8E35" w14:textId="07483698" w:rsidR="008F345C" w:rsidRPr="008F345C" w:rsidRDefault="008F345C" w:rsidP="008F345C">
          <w:pPr>
            <w:rPr>
              <w:rFonts w:asciiTheme="majorHAnsi" w:hAnsiTheme="majorHAnsi" w:cstheme="majorHAnsi"/>
              <w:color w:val="142B6C"/>
              <w:sz w:val="32"/>
              <w:szCs w:val="32"/>
            </w:rPr>
          </w:pPr>
          <w:r w:rsidRPr="008F345C">
            <w:rPr>
              <w:rFonts w:asciiTheme="majorHAnsi" w:hAnsiTheme="majorHAnsi" w:cstheme="majorHAnsi"/>
              <w:color w:val="142B6C"/>
              <w:sz w:val="32"/>
              <w:szCs w:val="32"/>
            </w:rPr>
            <w:t>Contents</w:t>
          </w:r>
        </w:p>
        <w:p w14:paraId="60FD8E64" w14:textId="0516EB2A" w:rsidR="000C1F74" w:rsidRDefault="008F345C">
          <w:pPr>
            <w:pStyle w:val="TOC1"/>
            <w:rPr>
              <w:rFonts w:eastAsiaTheme="minorEastAsia"/>
              <w:noProof/>
              <w:sz w:val="24"/>
              <w:szCs w:val="24"/>
              <w:lang w:eastAsia="en-NL"/>
            </w:rPr>
          </w:pPr>
          <w:r>
            <w:fldChar w:fldCharType="begin"/>
          </w:r>
          <w:r>
            <w:instrText xml:space="preserve"> TOC \o "1-1" \h \z \u </w:instrText>
          </w:r>
          <w:r>
            <w:fldChar w:fldCharType="separate"/>
          </w:r>
          <w:hyperlink w:anchor="_Toc211271372" w:history="1">
            <w:r w:rsidR="000C1F74" w:rsidRPr="00C72BC8">
              <w:rPr>
                <w:rStyle w:val="Hyperlink"/>
                <w:noProof/>
              </w:rPr>
              <w:t>1</w:t>
            </w:r>
            <w:r w:rsidR="000C1F74">
              <w:rPr>
                <w:rFonts w:eastAsiaTheme="minorEastAsia"/>
                <w:noProof/>
                <w:sz w:val="24"/>
                <w:szCs w:val="24"/>
                <w:lang w:eastAsia="en-NL"/>
              </w:rPr>
              <w:tab/>
            </w:r>
            <w:r w:rsidR="000C1F74" w:rsidRPr="00C72BC8">
              <w:rPr>
                <w:rStyle w:val="Hyperlink"/>
                <w:noProof/>
              </w:rPr>
              <w:t>Introduction</w:t>
            </w:r>
            <w:r w:rsidR="000C1F74">
              <w:rPr>
                <w:noProof/>
                <w:webHidden/>
              </w:rPr>
              <w:tab/>
            </w:r>
            <w:r w:rsidR="000C1F74">
              <w:rPr>
                <w:noProof/>
                <w:webHidden/>
              </w:rPr>
              <w:fldChar w:fldCharType="begin"/>
            </w:r>
            <w:r w:rsidR="000C1F74">
              <w:rPr>
                <w:noProof/>
                <w:webHidden/>
              </w:rPr>
              <w:instrText xml:space="preserve"> PAGEREF _Toc211271372 \h </w:instrText>
            </w:r>
            <w:r w:rsidR="000C1F74">
              <w:rPr>
                <w:noProof/>
                <w:webHidden/>
              </w:rPr>
            </w:r>
            <w:r w:rsidR="000C1F74">
              <w:rPr>
                <w:noProof/>
                <w:webHidden/>
              </w:rPr>
              <w:fldChar w:fldCharType="separate"/>
            </w:r>
            <w:r w:rsidR="00FC3042">
              <w:rPr>
                <w:noProof/>
                <w:webHidden/>
              </w:rPr>
              <w:t>2</w:t>
            </w:r>
            <w:r w:rsidR="000C1F74">
              <w:rPr>
                <w:noProof/>
                <w:webHidden/>
              </w:rPr>
              <w:fldChar w:fldCharType="end"/>
            </w:r>
          </w:hyperlink>
        </w:p>
        <w:p w14:paraId="7A4C8FC1" w14:textId="706620C4" w:rsidR="000C1F74" w:rsidRDefault="000C1F74">
          <w:pPr>
            <w:pStyle w:val="TOC1"/>
            <w:rPr>
              <w:rFonts w:eastAsiaTheme="minorEastAsia"/>
              <w:noProof/>
              <w:sz w:val="24"/>
              <w:szCs w:val="24"/>
              <w:lang w:eastAsia="en-NL"/>
            </w:rPr>
          </w:pPr>
          <w:hyperlink w:anchor="_Toc211271373" w:history="1">
            <w:r w:rsidRPr="00C72BC8">
              <w:rPr>
                <w:rStyle w:val="Hyperlink"/>
                <w:noProof/>
              </w:rPr>
              <w:t>2</w:t>
            </w:r>
            <w:r>
              <w:rPr>
                <w:rFonts w:eastAsiaTheme="minorEastAsia"/>
                <w:noProof/>
                <w:sz w:val="24"/>
                <w:szCs w:val="24"/>
                <w:lang w:eastAsia="en-NL"/>
              </w:rPr>
              <w:tab/>
            </w:r>
            <w:r w:rsidRPr="00C72BC8">
              <w:rPr>
                <w:rStyle w:val="Hyperlink"/>
                <w:noProof/>
              </w:rPr>
              <w:t>Joining the Blue Angels</w:t>
            </w:r>
            <w:r>
              <w:rPr>
                <w:noProof/>
                <w:webHidden/>
              </w:rPr>
              <w:tab/>
            </w:r>
            <w:r>
              <w:rPr>
                <w:noProof/>
                <w:webHidden/>
              </w:rPr>
              <w:fldChar w:fldCharType="begin"/>
            </w:r>
            <w:r>
              <w:rPr>
                <w:noProof/>
                <w:webHidden/>
              </w:rPr>
              <w:instrText xml:space="preserve"> PAGEREF _Toc211271373 \h </w:instrText>
            </w:r>
            <w:r>
              <w:rPr>
                <w:noProof/>
                <w:webHidden/>
              </w:rPr>
            </w:r>
            <w:r>
              <w:rPr>
                <w:noProof/>
                <w:webHidden/>
              </w:rPr>
              <w:fldChar w:fldCharType="separate"/>
            </w:r>
            <w:r w:rsidR="00FC3042">
              <w:rPr>
                <w:noProof/>
                <w:webHidden/>
              </w:rPr>
              <w:t>2</w:t>
            </w:r>
            <w:r>
              <w:rPr>
                <w:noProof/>
                <w:webHidden/>
              </w:rPr>
              <w:fldChar w:fldCharType="end"/>
            </w:r>
          </w:hyperlink>
        </w:p>
        <w:p w14:paraId="6633E1DC" w14:textId="495BAB40" w:rsidR="000C1F74" w:rsidRDefault="000C1F74">
          <w:pPr>
            <w:pStyle w:val="TOC1"/>
            <w:rPr>
              <w:rFonts w:eastAsiaTheme="minorEastAsia"/>
              <w:noProof/>
              <w:sz w:val="24"/>
              <w:szCs w:val="24"/>
              <w:lang w:eastAsia="en-NL"/>
            </w:rPr>
          </w:pPr>
          <w:hyperlink w:anchor="_Toc211271374" w:history="1">
            <w:r w:rsidRPr="00C72BC8">
              <w:rPr>
                <w:rStyle w:val="Hyperlink"/>
                <w:noProof/>
              </w:rPr>
              <w:t>3</w:t>
            </w:r>
            <w:r>
              <w:rPr>
                <w:rFonts w:eastAsiaTheme="minorEastAsia"/>
                <w:noProof/>
                <w:sz w:val="24"/>
                <w:szCs w:val="24"/>
                <w:lang w:eastAsia="en-NL"/>
              </w:rPr>
              <w:tab/>
            </w:r>
            <w:r w:rsidRPr="00C72BC8">
              <w:rPr>
                <w:rStyle w:val="Hyperlink"/>
                <w:noProof/>
              </w:rPr>
              <w:t>Set up your GeoFS simulator</w:t>
            </w:r>
            <w:r>
              <w:rPr>
                <w:noProof/>
                <w:webHidden/>
              </w:rPr>
              <w:tab/>
            </w:r>
            <w:r>
              <w:rPr>
                <w:noProof/>
                <w:webHidden/>
              </w:rPr>
              <w:fldChar w:fldCharType="begin"/>
            </w:r>
            <w:r>
              <w:rPr>
                <w:noProof/>
                <w:webHidden/>
              </w:rPr>
              <w:instrText xml:space="preserve"> PAGEREF _Toc211271374 \h </w:instrText>
            </w:r>
            <w:r>
              <w:rPr>
                <w:noProof/>
                <w:webHidden/>
              </w:rPr>
            </w:r>
            <w:r>
              <w:rPr>
                <w:noProof/>
                <w:webHidden/>
              </w:rPr>
              <w:fldChar w:fldCharType="separate"/>
            </w:r>
            <w:r w:rsidR="00FC3042">
              <w:rPr>
                <w:noProof/>
                <w:webHidden/>
              </w:rPr>
              <w:t>3</w:t>
            </w:r>
            <w:r>
              <w:rPr>
                <w:noProof/>
                <w:webHidden/>
              </w:rPr>
              <w:fldChar w:fldCharType="end"/>
            </w:r>
          </w:hyperlink>
        </w:p>
        <w:p w14:paraId="6F6CB3C6" w14:textId="2191BB67" w:rsidR="000C1F74" w:rsidRDefault="000C1F74">
          <w:pPr>
            <w:pStyle w:val="TOC1"/>
            <w:rPr>
              <w:rFonts w:eastAsiaTheme="minorEastAsia"/>
              <w:noProof/>
              <w:sz w:val="24"/>
              <w:szCs w:val="24"/>
              <w:lang w:eastAsia="en-NL"/>
            </w:rPr>
          </w:pPr>
          <w:hyperlink w:anchor="_Toc211271375" w:history="1">
            <w:r w:rsidRPr="00C72BC8">
              <w:rPr>
                <w:rStyle w:val="Hyperlink"/>
                <w:noProof/>
              </w:rPr>
              <w:t>4</w:t>
            </w:r>
            <w:r>
              <w:rPr>
                <w:rFonts w:eastAsiaTheme="minorEastAsia"/>
                <w:noProof/>
                <w:sz w:val="24"/>
                <w:szCs w:val="24"/>
                <w:lang w:eastAsia="en-NL"/>
              </w:rPr>
              <w:tab/>
            </w:r>
            <w:r w:rsidRPr="00C72BC8">
              <w:rPr>
                <w:rStyle w:val="Hyperlink"/>
                <w:noProof/>
              </w:rPr>
              <w:t>Communication</w:t>
            </w:r>
            <w:r>
              <w:rPr>
                <w:noProof/>
                <w:webHidden/>
              </w:rPr>
              <w:tab/>
            </w:r>
            <w:r>
              <w:rPr>
                <w:noProof/>
                <w:webHidden/>
              </w:rPr>
              <w:fldChar w:fldCharType="begin"/>
            </w:r>
            <w:r>
              <w:rPr>
                <w:noProof/>
                <w:webHidden/>
              </w:rPr>
              <w:instrText xml:space="preserve"> PAGEREF _Toc211271375 \h </w:instrText>
            </w:r>
            <w:r>
              <w:rPr>
                <w:noProof/>
                <w:webHidden/>
              </w:rPr>
            </w:r>
            <w:r>
              <w:rPr>
                <w:noProof/>
                <w:webHidden/>
              </w:rPr>
              <w:fldChar w:fldCharType="separate"/>
            </w:r>
            <w:r w:rsidR="00FC3042">
              <w:rPr>
                <w:noProof/>
                <w:webHidden/>
              </w:rPr>
              <w:t>6</w:t>
            </w:r>
            <w:r>
              <w:rPr>
                <w:noProof/>
                <w:webHidden/>
              </w:rPr>
              <w:fldChar w:fldCharType="end"/>
            </w:r>
          </w:hyperlink>
        </w:p>
        <w:p w14:paraId="3839A0A0" w14:textId="1992287F" w:rsidR="000C1F74" w:rsidRDefault="000C1F74">
          <w:pPr>
            <w:pStyle w:val="TOC1"/>
            <w:rPr>
              <w:rFonts w:eastAsiaTheme="minorEastAsia"/>
              <w:noProof/>
              <w:sz w:val="24"/>
              <w:szCs w:val="24"/>
              <w:lang w:eastAsia="en-NL"/>
            </w:rPr>
          </w:pPr>
          <w:hyperlink w:anchor="_Toc211271376" w:history="1">
            <w:r w:rsidRPr="00C72BC8">
              <w:rPr>
                <w:rStyle w:val="Hyperlink"/>
                <w:noProof/>
              </w:rPr>
              <w:t>5</w:t>
            </w:r>
            <w:r>
              <w:rPr>
                <w:rFonts w:eastAsiaTheme="minorEastAsia"/>
                <w:noProof/>
                <w:sz w:val="24"/>
                <w:szCs w:val="24"/>
                <w:lang w:eastAsia="en-NL"/>
              </w:rPr>
              <w:tab/>
            </w:r>
            <w:r w:rsidRPr="00C72BC8">
              <w:rPr>
                <w:rStyle w:val="Hyperlink"/>
                <w:noProof/>
              </w:rPr>
              <w:t>Our training location</w:t>
            </w:r>
            <w:r>
              <w:rPr>
                <w:noProof/>
                <w:webHidden/>
              </w:rPr>
              <w:tab/>
            </w:r>
            <w:r>
              <w:rPr>
                <w:noProof/>
                <w:webHidden/>
              </w:rPr>
              <w:fldChar w:fldCharType="begin"/>
            </w:r>
            <w:r>
              <w:rPr>
                <w:noProof/>
                <w:webHidden/>
              </w:rPr>
              <w:instrText xml:space="preserve"> PAGEREF _Toc211271376 \h </w:instrText>
            </w:r>
            <w:r>
              <w:rPr>
                <w:noProof/>
                <w:webHidden/>
              </w:rPr>
            </w:r>
            <w:r>
              <w:rPr>
                <w:noProof/>
                <w:webHidden/>
              </w:rPr>
              <w:fldChar w:fldCharType="separate"/>
            </w:r>
            <w:r w:rsidR="00FC3042">
              <w:rPr>
                <w:noProof/>
                <w:webHidden/>
              </w:rPr>
              <w:t>7</w:t>
            </w:r>
            <w:r>
              <w:rPr>
                <w:noProof/>
                <w:webHidden/>
              </w:rPr>
              <w:fldChar w:fldCharType="end"/>
            </w:r>
          </w:hyperlink>
        </w:p>
        <w:p w14:paraId="15D3F0F8" w14:textId="7DF3387F" w:rsidR="000C1F74" w:rsidRDefault="000C1F74">
          <w:pPr>
            <w:pStyle w:val="TOC1"/>
            <w:rPr>
              <w:rFonts w:eastAsiaTheme="minorEastAsia"/>
              <w:noProof/>
              <w:sz w:val="24"/>
              <w:szCs w:val="24"/>
              <w:lang w:eastAsia="en-NL"/>
            </w:rPr>
          </w:pPr>
          <w:hyperlink w:anchor="_Toc211271377" w:history="1">
            <w:r w:rsidRPr="00C72BC8">
              <w:rPr>
                <w:rStyle w:val="Hyperlink"/>
                <w:noProof/>
              </w:rPr>
              <w:t>6</w:t>
            </w:r>
            <w:r>
              <w:rPr>
                <w:rFonts w:eastAsiaTheme="minorEastAsia"/>
                <w:noProof/>
                <w:sz w:val="24"/>
                <w:szCs w:val="24"/>
                <w:lang w:eastAsia="en-NL"/>
              </w:rPr>
              <w:tab/>
            </w:r>
            <w:r w:rsidRPr="00C72BC8">
              <w:rPr>
                <w:rStyle w:val="Hyperlink"/>
                <w:noProof/>
              </w:rPr>
              <w:t>Basic maneuvers</w:t>
            </w:r>
            <w:r>
              <w:rPr>
                <w:noProof/>
                <w:webHidden/>
              </w:rPr>
              <w:tab/>
            </w:r>
            <w:r>
              <w:rPr>
                <w:noProof/>
                <w:webHidden/>
              </w:rPr>
              <w:fldChar w:fldCharType="begin"/>
            </w:r>
            <w:r>
              <w:rPr>
                <w:noProof/>
                <w:webHidden/>
              </w:rPr>
              <w:instrText xml:space="preserve"> PAGEREF _Toc211271377 \h </w:instrText>
            </w:r>
            <w:r>
              <w:rPr>
                <w:noProof/>
                <w:webHidden/>
              </w:rPr>
            </w:r>
            <w:r>
              <w:rPr>
                <w:noProof/>
                <w:webHidden/>
              </w:rPr>
              <w:fldChar w:fldCharType="separate"/>
            </w:r>
            <w:r w:rsidR="00FC3042">
              <w:rPr>
                <w:noProof/>
                <w:webHidden/>
              </w:rPr>
              <w:t>9</w:t>
            </w:r>
            <w:r>
              <w:rPr>
                <w:noProof/>
                <w:webHidden/>
              </w:rPr>
              <w:fldChar w:fldCharType="end"/>
            </w:r>
          </w:hyperlink>
        </w:p>
        <w:p w14:paraId="7ED02192" w14:textId="74EAE7F3" w:rsidR="000C1F74" w:rsidRDefault="000C1F74">
          <w:pPr>
            <w:pStyle w:val="TOC1"/>
            <w:rPr>
              <w:rFonts w:eastAsiaTheme="minorEastAsia"/>
              <w:noProof/>
              <w:sz w:val="24"/>
              <w:szCs w:val="24"/>
              <w:lang w:eastAsia="en-NL"/>
            </w:rPr>
          </w:pPr>
          <w:hyperlink w:anchor="_Toc211271378" w:history="1">
            <w:r w:rsidRPr="00C72BC8">
              <w:rPr>
                <w:rStyle w:val="Hyperlink"/>
                <w:noProof/>
              </w:rPr>
              <w:t>7</w:t>
            </w:r>
            <w:r>
              <w:rPr>
                <w:rFonts w:eastAsiaTheme="minorEastAsia"/>
                <w:noProof/>
                <w:sz w:val="24"/>
                <w:szCs w:val="24"/>
                <w:lang w:eastAsia="en-NL"/>
              </w:rPr>
              <w:tab/>
            </w:r>
            <w:r w:rsidRPr="00C72BC8">
              <w:rPr>
                <w:rStyle w:val="Hyperlink"/>
                <w:noProof/>
              </w:rPr>
              <w:t>Formations</w:t>
            </w:r>
            <w:r>
              <w:rPr>
                <w:noProof/>
                <w:webHidden/>
              </w:rPr>
              <w:tab/>
            </w:r>
            <w:r>
              <w:rPr>
                <w:noProof/>
                <w:webHidden/>
              </w:rPr>
              <w:fldChar w:fldCharType="begin"/>
            </w:r>
            <w:r>
              <w:rPr>
                <w:noProof/>
                <w:webHidden/>
              </w:rPr>
              <w:instrText xml:space="preserve"> PAGEREF _Toc211271378 \h </w:instrText>
            </w:r>
            <w:r>
              <w:rPr>
                <w:noProof/>
                <w:webHidden/>
              </w:rPr>
            </w:r>
            <w:r>
              <w:rPr>
                <w:noProof/>
                <w:webHidden/>
              </w:rPr>
              <w:fldChar w:fldCharType="separate"/>
            </w:r>
            <w:r w:rsidR="00FC3042">
              <w:rPr>
                <w:noProof/>
                <w:webHidden/>
              </w:rPr>
              <w:t>16</w:t>
            </w:r>
            <w:r>
              <w:rPr>
                <w:noProof/>
                <w:webHidden/>
              </w:rPr>
              <w:fldChar w:fldCharType="end"/>
            </w:r>
          </w:hyperlink>
        </w:p>
        <w:p w14:paraId="11A4E92F" w14:textId="641F5D8C" w:rsidR="000C1F74" w:rsidRDefault="000C1F74">
          <w:pPr>
            <w:pStyle w:val="TOC1"/>
            <w:rPr>
              <w:rFonts w:eastAsiaTheme="minorEastAsia"/>
              <w:noProof/>
              <w:sz w:val="24"/>
              <w:szCs w:val="24"/>
              <w:lang w:eastAsia="en-NL"/>
            </w:rPr>
          </w:pPr>
          <w:hyperlink w:anchor="_Toc211271379" w:history="1">
            <w:r w:rsidRPr="00C72BC8">
              <w:rPr>
                <w:rStyle w:val="Hyperlink"/>
                <w:noProof/>
              </w:rPr>
              <w:t>8</w:t>
            </w:r>
            <w:r>
              <w:rPr>
                <w:rFonts w:eastAsiaTheme="minorEastAsia"/>
                <w:noProof/>
                <w:sz w:val="24"/>
                <w:szCs w:val="24"/>
                <w:lang w:eastAsia="en-NL"/>
              </w:rPr>
              <w:tab/>
            </w:r>
            <w:r w:rsidRPr="00C72BC8">
              <w:rPr>
                <w:rStyle w:val="Hyperlink"/>
                <w:noProof/>
              </w:rPr>
              <w:t>Acrobatics</w:t>
            </w:r>
            <w:r>
              <w:rPr>
                <w:noProof/>
                <w:webHidden/>
              </w:rPr>
              <w:tab/>
            </w:r>
            <w:r>
              <w:rPr>
                <w:noProof/>
                <w:webHidden/>
              </w:rPr>
              <w:fldChar w:fldCharType="begin"/>
            </w:r>
            <w:r>
              <w:rPr>
                <w:noProof/>
                <w:webHidden/>
              </w:rPr>
              <w:instrText xml:space="preserve"> PAGEREF _Toc211271379 \h </w:instrText>
            </w:r>
            <w:r>
              <w:rPr>
                <w:noProof/>
                <w:webHidden/>
              </w:rPr>
            </w:r>
            <w:r>
              <w:rPr>
                <w:noProof/>
                <w:webHidden/>
              </w:rPr>
              <w:fldChar w:fldCharType="separate"/>
            </w:r>
            <w:r w:rsidR="00FC3042">
              <w:rPr>
                <w:noProof/>
                <w:webHidden/>
              </w:rPr>
              <w:t>20</w:t>
            </w:r>
            <w:r>
              <w:rPr>
                <w:noProof/>
                <w:webHidden/>
              </w:rPr>
              <w:fldChar w:fldCharType="end"/>
            </w:r>
          </w:hyperlink>
        </w:p>
        <w:p w14:paraId="7E926F63" w14:textId="28A7AED9" w:rsidR="000C1F74" w:rsidRDefault="000C1F74">
          <w:pPr>
            <w:pStyle w:val="TOC1"/>
            <w:rPr>
              <w:rFonts w:eastAsiaTheme="minorEastAsia"/>
              <w:noProof/>
              <w:sz w:val="24"/>
              <w:szCs w:val="24"/>
              <w:lang w:eastAsia="en-NL"/>
            </w:rPr>
          </w:pPr>
          <w:hyperlink w:anchor="_Toc211271380" w:history="1">
            <w:r w:rsidRPr="00C72BC8">
              <w:rPr>
                <w:rStyle w:val="Hyperlink"/>
                <w:noProof/>
              </w:rPr>
              <w:t>9</w:t>
            </w:r>
            <w:r>
              <w:rPr>
                <w:rFonts w:eastAsiaTheme="minorEastAsia"/>
                <w:noProof/>
                <w:sz w:val="24"/>
                <w:szCs w:val="24"/>
                <w:lang w:eastAsia="en-NL"/>
              </w:rPr>
              <w:tab/>
            </w:r>
            <w:r w:rsidRPr="00C72BC8">
              <w:rPr>
                <w:rStyle w:val="Hyperlink"/>
                <w:noProof/>
              </w:rPr>
              <w:t>Flight Plans</w:t>
            </w:r>
            <w:r>
              <w:rPr>
                <w:noProof/>
                <w:webHidden/>
              </w:rPr>
              <w:tab/>
            </w:r>
            <w:r>
              <w:rPr>
                <w:noProof/>
                <w:webHidden/>
              </w:rPr>
              <w:fldChar w:fldCharType="begin"/>
            </w:r>
            <w:r>
              <w:rPr>
                <w:noProof/>
                <w:webHidden/>
              </w:rPr>
              <w:instrText xml:space="preserve"> PAGEREF _Toc211271380 \h </w:instrText>
            </w:r>
            <w:r>
              <w:rPr>
                <w:noProof/>
                <w:webHidden/>
              </w:rPr>
            </w:r>
            <w:r>
              <w:rPr>
                <w:noProof/>
                <w:webHidden/>
              </w:rPr>
              <w:fldChar w:fldCharType="separate"/>
            </w:r>
            <w:r w:rsidR="00FC3042">
              <w:rPr>
                <w:noProof/>
                <w:webHidden/>
              </w:rPr>
              <w:t>21</w:t>
            </w:r>
            <w:r>
              <w:rPr>
                <w:noProof/>
                <w:webHidden/>
              </w:rPr>
              <w:fldChar w:fldCharType="end"/>
            </w:r>
          </w:hyperlink>
        </w:p>
        <w:p w14:paraId="366538EF" w14:textId="52C81576" w:rsidR="008F345C" w:rsidRDefault="008F345C" w:rsidP="00ED0606">
          <w:pPr>
            <w:tabs>
              <w:tab w:val="left" w:pos="567"/>
            </w:tabs>
          </w:pPr>
          <w:r>
            <w:fldChar w:fldCharType="end"/>
          </w:r>
        </w:p>
      </w:sdtContent>
    </w:sdt>
    <w:p w14:paraId="41F31E09" w14:textId="77777777" w:rsidR="00ED0606" w:rsidRDefault="00ED0606" w:rsidP="00ED0606">
      <w:pPr>
        <w:pStyle w:val="Heading1"/>
      </w:pPr>
      <w:bookmarkStart w:id="1" w:name="_Toc211271373"/>
      <w:r>
        <w:t>Joining the Blue Angels</w:t>
      </w:r>
      <w:bookmarkEnd w:id="1"/>
    </w:p>
    <w:p w14:paraId="26D410DE" w14:textId="7D26C4BD" w:rsidR="00ED0606" w:rsidRDefault="00ED0606" w:rsidP="00ED0606">
      <w:pPr>
        <w:rPr>
          <w:lang w:val="en-GB"/>
        </w:rPr>
      </w:pPr>
      <w:r>
        <w:rPr>
          <w:b/>
          <w:bCs/>
          <w:lang w:val="en-GB"/>
        </w:rPr>
        <w:t xml:space="preserve">What we are: </w:t>
      </w:r>
      <w:r>
        <w:rPr>
          <w:lang w:val="en-GB"/>
        </w:rPr>
        <w:t>a serious group of online pilots who strive to improve our formation flying with every flight. We expect professional discourse. You don’t have to be a pilot in real life.</w:t>
      </w:r>
    </w:p>
    <w:p w14:paraId="3097E712" w14:textId="686203E5" w:rsidR="00ED0606" w:rsidRDefault="00ED0606" w:rsidP="00ED0606">
      <w:pPr>
        <w:rPr>
          <w:lang w:val="en-GB"/>
        </w:rPr>
      </w:pPr>
      <w:r>
        <w:rPr>
          <w:b/>
          <w:bCs/>
          <w:lang w:val="en-GB"/>
        </w:rPr>
        <w:t xml:space="preserve">What we are not: </w:t>
      </w:r>
      <w:r>
        <w:rPr>
          <w:lang w:val="en-GB"/>
        </w:rPr>
        <w:t>gamers who like to</w:t>
      </w:r>
      <w:r w:rsidR="00274DF6">
        <w:rPr>
          <w:lang w:val="en-GB"/>
        </w:rPr>
        <w:t xml:space="preserve"> instantly</w:t>
      </w:r>
      <w:r>
        <w:rPr>
          <w:lang w:val="en-GB"/>
        </w:rPr>
        <w:t xml:space="preserve"> </w:t>
      </w:r>
      <w:r w:rsidRPr="00627999">
        <w:rPr>
          <w:i/>
          <w:iCs/>
          <w:lang w:val="en-GB"/>
        </w:rPr>
        <w:t>be</w:t>
      </w:r>
      <w:r>
        <w:rPr>
          <w:lang w:val="en-GB"/>
        </w:rPr>
        <w:t xml:space="preserve"> without putting in the effort to practise and learn.</w:t>
      </w:r>
    </w:p>
    <w:p w14:paraId="3894E8A3" w14:textId="56B063A5" w:rsidR="00ED0606" w:rsidRPr="00ED0606" w:rsidRDefault="00ED0606" w:rsidP="00ED0606">
      <w:pPr>
        <w:rPr>
          <w:lang w:val="en-GB"/>
        </w:rPr>
      </w:pPr>
      <w:r>
        <w:rPr>
          <w:lang w:val="en-GB"/>
        </w:rPr>
        <w:t xml:space="preserve">Our squadron consists of two groups: </w:t>
      </w:r>
      <w:r>
        <w:rPr>
          <w:i/>
          <w:iCs/>
          <w:lang w:val="en-GB"/>
        </w:rPr>
        <w:t>Trainees</w:t>
      </w:r>
      <w:r>
        <w:rPr>
          <w:lang w:val="en-GB"/>
        </w:rPr>
        <w:t xml:space="preserve"> and </w:t>
      </w:r>
      <w:r>
        <w:rPr>
          <w:i/>
          <w:iCs/>
          <w:lang w:val="en-GB"/>
        </w:rPr>
        <w:t>Pilots</w:t>
      </w:r>
      <w:r>
        <w:rPr>
          <w:lang w:val="en-GB"/>
        </w:rPr>
        <w:t>. Trainees aspire to become pilots.</w:t>
      </w:r>
    </w:p>
    <w:p w14:paraId="4E886FE2" w14:textId="77777777" w:rsidR="00ED0606" w:rsidRDefault="00ED0606" w:rsidP="00274DF6">
      <w:pPr>
        <w:pStyle w:val="Heading2"/>
      </w:pPr>
      <w:r>
        <w:t>Prerequisites</w:t>
      </w:r>
    </w:p>
    <w:p w14:paraId="633922D7" w14:textId="77777777" w:rsidR="00ED0606" w:rsidRDefault="00ED0606" w:rsidP="00ED0606">
      <w:r w:rsidRPr="00EB3291">
        <w:t>In order to become a pilot, you must be able to</w:t>
      </w:r>
      <w:r>
        <w:t>:</w:t>
      </w:r>
    </w:p>
    <w:p w14:paraId="21FA87F8" w14:textId="77777777" w:rsidR="00ED0606" w:rsidRDefault="00ED0606" w:rsidP="00ED0606">
      <w:pPr>
        <w:pStyle w:val="ListParagraph"/>
        <w:numPr>
          <w:ilvl w:val="0"/>
          <w:numId w:val="6"/>
        </w:numPr>
      </w:pPr>
      <w:r>
        <w:t>M</w:t>
      </w:r>
      <w:r w:rsidRPr="00EB3291">
        <w:t>anually fly in a coordinated formation at close proximity for extended periods of time</w:t>
      </w:r>
      <w:r>
        <w:t>;</w:t>
      </w:r>
    </w:p>
    <w:p w14:paraId="233F0438" w14:textId="77777777" w:rsidR="00ED0606" w:rsidRDefault="00ED0606" w:rsidP="00ED0606">
      <w:pPr>
        <w:pStyle w:val="ListParagraph"/>
        <w:numPr>
          <w:ilvl w:val="0"/>
          <w:numId w:val="6"/>
        </w:numPr>
      </w:pPr>
      <w:r>
        <w:t>P</w:t>
      </w:r>
      <w:r w:rsidRPr="00EB3291">
        <w:t>erform basic turns and loops while maintaining the formation</w:t>
      </w:r>
      <w:r>
        <w:t>;</w:t>
      </w:r>
    </w:p>
    <w:p w14:paraId="4391AAFD" w14:textId="31987A79" w:rsidR="00ED0606" w:rsidRPr="00EB3291" w:rsidRDefault="00ED0606" w:rsidP="00ED0606">
      <w:pPr>
        <w:pStyle w:val="ListParagraph"/>
        <w:numPr>
          <w:ilvl w:val="0"/>
          <w:numId w:val="6"/>
        </w:numPr>
      </w:pPr>
      <w:r>
        <w:t>C</w:t>
      </w:r>
      <w:r w:rsidRPr="00EB3291">
        <w:t>ontrol the F/A-18</w:t>
      </w:r>
      <w:r>
        <w:t xml:space="preserve"> during all phases of flight, following the procedures in this manual.</w:t>
      </w:r>
    </w:p>
    <w:p w14:paraId="46599329" w14:textId="77777777" w:rsidR="00ED0606" w:rsidRDefault="00ED0606" w:rsidP="00274DF6">
      <w:pPr>
        <w:pStyle w:val="Heading2"/>
      </w:pPr>
      <w:r>
        <w:t>Pilot check ride</w:t>
      </w:r>
    </w:p>
    <w:p w14:paraId="7179D3BF" w14:textId="5DE1FA80" w:rsidR="008F345C" w:rsidRDefault="00274DF6" w:rsidP="009A3B75">
      <w:pPr>
        <w:rPr>
          <w:lang w:val="en-GB"/>
        </w:rPr>
      </w:pPr>
      <w:r>
        <w:rPr>
          <w:lang w:val="en-GB"/>
        </w:rPr>
        <w:t>Demonstrate your skills in the Pilot Check Ride. See the chapter with Flight plans</w:t>
      </w:r>
      <w:r w:rsidR="00627999">
        <w:rPr>
          <w:lang w:val="en-GB"/>
        </w:rPr>
        <w:t>. The instructor flying with the trainee assesses your skills, and writes a recommendation to #1, who decides whether to promote you to the status of Pilot.</w:t>
      </w:r>
    </w:p>
    <w:p w14:paraId="6535369E" w14:textId="77777777" w:rsidR="008F345C" w:rsidRDefault="008F345C">
      <w:pPr>
        <w:rPr>
          <w:rFonts w:asciiTheme="majorHAnsi" w:eastAsiaTheme="majorEastAsia" w:hAnsiTheme="majorHAnsi" w:cstheme="majorBidi"/>
          <w:color w:val="142B6C"/>
          <w:sz w:val="32"/>
          <w:szCs w:val="32"/>
          <w:lang w:val="en-GB"/>
        </w:rPr>
      </w:pPr>
      <w:r>
        <w:rPr>
          <w:lang w:val="en-GB"/>
        </w:rPr>
        <w:br w:type="page"/>
      </w:r>
    </w:p>
    <w:p w14:paraId="5E2BE894" w14:textId="1B31EBF1" w:rsidR="006B5F5E" w:rsidRDefault="006B5F5E" w:rsidP="00ED0606">
      <w:pPr>
        <w:pStyle w:val="Heading1"/>
      </w:pPr>
      <w:bookmarkStart w:id="2" w:name="_Toc211271374"/>
      <w:r>
        <w:lastRenderedPageBreak/>
        <w:t xml:space="preserve">Set up </w:t>
      </w:r>
      <w:r w:rsidRPr="008F345C">
        <w:t>your</w:t>
      </w:r>
      <w:r>
        <w:t xml:space="preserve"> GeoFS simulator</w:t>
      </w:r>
      <w:bookmarkEnd w:id="2"/>
    </w:p>
    <w:p w14:paraId="3F7761AB" w14:textId="77777777" w:rsidR="00341685" w:rsidRDefault="00341685" w:rsidP="00274DF6">
      <w:pPr>
        <w:pStyle w:val="Heading2"/>
      </w:pPr>
      <w:r>
        <w:t>Joystick</w:t>
      </w:r>
    </w:p>
    <w:p w14:paraId="1D007248" w14:textId="7934E487" w:rsidR="00106811" w:rsidRDefault="00341685" w:rsidP="00341685">
      <w:pPr>
        <w:rPr>
          <w:lang w:val="en-GB"/>
        </w:rPr>
      </w:pPr>
      <w:r>
        <w:rPr>
          <w:lang w:val="en-GB"/>
        </w:rPr>
        <w:t>If possible, use a joystick. This allows</w:t>
      </w:r>
      <w:r w:rsidR="00EC1385">
        <w:rPr>
          <w:lang w:val="en-GB"/>
        </w:rPr>
        <w:t xml:space="preserve"> precise control</w:t>
      </w:r>
      <w:r w:rsidR="00A117DD">
        <w:rPr>
          <w:lang w:val="en-GB"/>
        </w:rPr>
        <w:t xml:space="preserve"> input</w:t>
      </w:r>
      <w:r w:rsidR="00EC1385">
        <w:rPr>
          <w:lang w:val="en-GB"/>
        </w:rPr>
        <w:t xml:space="preserve"> and allows you to </w:t>
      </w:r>
      <w:r w:rsidR="00106811">
        <w:rPr>
          <w:lang w:val="en-GB"/>
        </w:rPr>
        <w:t xml:space="preserve">quickly and </w:t>
      </w:r>
      <w:r w:rsidR="00A45894">
        <w:rPr>
          <w:lang w:val="en-GB"/>
        </w:rPr>
        <w:t>precisely centre the flight controls</w:t>
      </w:r>
      <w:r w:rsidR="00EC1385">
        <w:rPr>
          <w:lang w:val="en-GB"/>
        </w:rPr>
        <w:t>.</w:t>
      </w:r>
      <w:r w:rsidR="00653C56">
        <w:rPr>
          <w:lang w:val="en-GB"/>
        </w:rPr>
        <w:t xml:space="preserve"> The hat button allows you to look around while continuing to steer</w:t>
      </w:r>
      <w:r w:rsidR="0027053C">
        <w:rPr>
          <w:lang w:val="en-GB"/>
        </w:rPr>
        <w:t xml:space="preserve"> the plane</w:t>
      </w:r>
      <w:r w:rsidR="00653C56">
        <w:rPr>
          <w:lang w:val="en-GB"/>
        </w:rPr>
        <w:t>.</w:t>
      </w:r>
    </w:p>
    <w:p w14:paraId="02F955D0" w14:textId="02A0985C" w:rsidR="0027053C" w:rsidRDefault="000366AC" w:rsidP="00341685">
      <w:pPr>
        <w:rPr>
          <w:lang w:val="en-GB"/>
        </w:rPr>
      </w:pPr>
      <w:r>
        <w:rPr>
          <w:lang w:val="en-GB"/>
        </w:rPr>
        <w:t>The default setting of the F-18 is far too sensitive, allowing for totally unrealistic flight</w:t>
      </w:r>
      <w:r w:rsidR="00E357B0">
        <w:rPr>
          <w:lang w:val="en-GB"/>
        </w:rPr>
        <w:t xml:space="preserve"> movements, and decreasing your precision. Set the sensitivity to 0.8 for a balance</w:t>
      </w:r>
      <w:r w:rsidR="007F389F">
        <w:rPr>
          <w:lang w:val="en-GB"/>
        </w:rPr>
        <w:t xml:space="preserve"> of precision and being able to </w:t>
      </w:r>
      <w:r w:rsidR="004A754C">
        <w:rPr>
          <w:lang w:val="en-GB"/>
        </w:rPr>
        <w:t>make quick input changes.</w:t>
      </w:r>
      <w:r w:rsidR="000A639D">
        <w:rPr>
          <w:lang w:val="en-GB"/>
        </w:rPr>
        <w:t xml:space="preserve"> Also: do </w:t>
      </w:r>
      <w:r w:rsidR="002A003A">
        <w:rPr>
          <w:lang w:val="en-GB"/>
        </w:rPr>
        <w:t>NOT</w:t>
      </w:r>
      <w:r w:rsidR="000A639D">
        <w:rPr>
          <w:lang w:val="en-GB"/>
        </w:rPr>
        <w:t xml:space="preserve"> mix Roll/Yaw</w:t>
      </w:r>
      <w:r w:rsidR="002A003A">
        <w:rPr>
          <w:lang w:val="en-GB"/>
        </w:rPr>
        <w:t xml:space="preserve"> input:</w:t>
      </w:r>
    </w:p>
    <w:p w14:paraId="3680E453" w14:textId="4FDE1E18" w:rsidR="0027053C" w:rsidRDefault="0027053C" w:rsidP="00341685">
      <w:pPr>
        <w:rPr>
          <w:lang w:val="en-GB"/>
        </w:rPr>
      </w:pPr>
      <w:r w:rsidRPr="0027053C">
        <w:rPr>
          <w:noProof/>
          <w:lang w:val="en-GB"/>
        </w:rPr>
        <w:drawing>
          <wp:inline distT="0" distB="0" distL="0" distR="0" wp14:anchorId="17354C92" wp14:editId="35568E41">
            <wp:extent cx="5731510" cy="986790"/>
            <wp:effectExtent l="0" t="0" r="2540" b="3810"/>
            <wp:docPr id="194773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1177" name=""/>
                    <pic:cNvPicPr/>
                  </pic:nvPicPr>
                  <pic:blipFill>
                    <a:blip r:embed="rId8"/>
                    <a:stretch>
                      <a:fillRect/>
                    </a:stretch>
                  </pic:blipFill>
                  <pic:spPr>
                    <a:xfrm>
                      <a:off x="0" y="0"/>
                      <a:ext cx="5731510" cy="986790"/>
                    </a:xfrm>
                    <a:prstGeom prst="rect">
                      <a:avLst/>
                    </a:prstGeom>
                  </pic:spPr>
                </pic:pic>
              </a:graphicData>
            </a:graphic>
          </wp:inline>
        </w:drawing>
      </w:r>
    </w:p>
    <w:p w14:paraId="30DFA858" w14:textId="46F2E13A" w:rsidR="00E671CB" w:rsidRDefault="00F250B7" w:rsidP="00341685">
      <w:pPr>
        <w:rPr>
          <w:lang w:val="en-GB"/>
        </w:rPr>
      </w:pPr>
      <w:r>
        <w:rPr>
          <w:lang w:val="en-GB"/>
        </w:rPr>
        <w:t xml:space="preserve">The most important buttons to have on your joystick (preferably on the top of the yoke) are the </w:t>
      </w:r>
      <w:r w:rsidR="00D71F01">
        <w:rPr>
          <w:lang w:val="en-GB"/>
        </w:rPr>
        <w:t>Elevator Trim Up and Elevator Trim Down buttons. Always trim the airplane every time the speed</w:t>
      </w:r>
      <w:r w:rsidR="00E671CB">
        <w:rPr>
          <w:lang w:val="en-GB"/>
        </w:rPr>
        <w:t>/altitude</w:t>
      </w:r>
      <w:r w:rsidR="00D71F01">
        <w:rPr>
          <w:lang w:val="en-GB"/>
        </w:rPr>
        <w:t xml:space="preserve"> changes</w:t>
      </w:r>
      <w:r w:rsidR="00E671CB">
        <w:rPr>
          <w:lang w:val="en-GB"/>
        </w:rPr>
        <w:t>, so the airplane will fly straight when you release the stick.</w:t>
      </w:r>
    </w:p>
    <w:p w14:paraId="1296C744" w14:textId="7BF103B3" w:rsidR="003621F0" w:rsidRDefault="003621F0" w:rsidP="003621F0">
      <w:pPr>
        <w:pStyle w:val="Heading2"/>
      </w:pPr>
      <w:r>
        <w:t>Mouse</w:t>
      </w:r>
    </w:p>
    <w:p w14:paraId="604014EF" w14:textId="1C477B92" w:rsidR="003621F0" w:rsidRDefault="003621F0" w:rsidP="003621F0">
      <w:pPr>
        <w:rPr>
          <w:lang w:val="en-GB"/>
        </w:rPr>
      </w:pPr>
      <w:r>
        <w:rPr>
          <w:lang w:val="en-GB"/>
        </w:rPr>
        <w:t>Here are some tips when you’re flying with your mouse in a formation:</w:t>
      </w:r>
    </w:p>
    <w:p w14:paraId="0D4FAE15" w14:textId="64BD52CC" w:rsidR="003621F0" w:rsidRPr="003621F0" w:rsidRDefault="003621F0" w:rsidP="003621F0">
      <w:pPr>
        <w:numPr>
          <w:ilvl w:val="0"/>
          <w:numId w:val="11"/>
        </w:numPr>
      </w:pPr>
      <w:r w:rsidRPr="003621F0">
        <w:t>Press "9"</w:t>
      </w:r>
      <w:r>
        <w:t xml:space="preserve"> (full power)</w:t>
      </w:r>
      <w:r w:rsidRPr="003621F0">
        <w:t>,"0"</w:t>
      </w:r>
      <w:r>
        <w:t xml:space="preserve"> (no power)</w:t>
      </w:r>
      <w:r w:rsidRPr="003621F0">
        <w:t xml:space="preserve"> in formations so you can correct your speed</w:t>
      </w:r>
      <w:r>
        <w:t>;</w:t>
      </w:r>
    </w:p>
    <w:p w14:paraId="44D61699" w14:textId="78FFB1D3" w:rsidR="003621F0" w:rsidRPr="003621F0" w:rsidRDefault="003621F0" w:rsidP="003621F0">
      <w:pPr>
        <w:numPr>
          <w:ilvl w:val="0"/>
          <w:numId w:val="11"/>
        </w:numPr>
      </w:pPr>
      <w:r w:rsidRPr="003621F0">
        <w:t>Make only small corrections</w:t>
      </w:r>
      <w:r>
        <w:t>;</w:t>
      </w:r>
    </w:p>
    <w:p w14:paraId="642DC38C" w14:textId="0441606E" w:rsidR="003621F0" w:rsidRPr="003621F0" w:rsidRDefault="003621F0" w:rsidP="003621F0">
      <w:pPr>
        <w:numPr>
          <w:ilvl w:val="0"/>
          <w:numId w:val="11"/>
        </w:numPr>
      </w:pPr>
      <w:r w:rsidRPr="003621F0">
        <w:t xml:space="preserve">Standby on "B" in case you are too fast. </w:t>
      </w:r>
      <w:r w:rsidR="00FC3042">
        <w:t>P</w:t>
      </w:r>
      <w:r w:rsidRPr="003621F0">
        <w:t>ress it only for a little bit</w:t>
      </w:r>
      <w:r>
        <w:t>;</w:t>
      </w:r>
    </w:p>
    <w:p w14:paraId="59012054" w14:textId="7CAAE113" w:rsidR="003621F0" w:rsidRPr="003621F0" w:rsidRDefault="003621F0" w:rsidP="003621F0">
      <w:pPr>
        <w:numPr>
          <w:ilvl w:val="0"/>
          <w:numId w:val="11"/>
        </w:numPr>
      </w:pPr>
      <w:r>
        <w:t>C</w:t>
      </w:r>
      <w:r w:rsidRPr="003621F0">
        <w:t>amera setup: if using a mouse, make the POV further by 2-3 clicks. in formation, try flying beside the leader's wing.</w:t>
      </w:r>
    </w:p>
    <w:p w14:paraId="52E19F4D" w14:textId="0D18B254" w:rsidR="00B9711F" w:rsidRDefault="00B9711F" w:rsidP="00274DF6">
      <w:pPr>
        <w:pStyle w:val="Heading2"/>
      </w:pPr>
      <w:r>
        <w:t>View</w:t>
      </w:r>
    </w:p>
    <w:p w14:paraId="0908864A" w14:textId="51B6ECC3" w:rsidR="00B9711F" w:rsidRDefault="00B9711F" w:rsidP="00B9711F">
      <w:pPr>
        <w:rPr>
          <w:lang w:val="en-GB"/>
        </w:rPr>
      </w:pPr>
      <w:r>
        <w:rPr>
          <w:lang w:val="en-GB"/>
        </w:rPr>
        <w:t>When flying in formation, stay inside the cockpit at all times. This way you have a fixed reference poin</w:t>
      </w:r>
      <w:r w:rsidR="0027053C">
        <w:rPr>
          <w:lang w:val="en-GB"/>
        </w:rPr>
        <w:t>t to determine</w:t>
      </w:r>
      <w:r w:rsidR="00DD64D2">
        <w:rPr>
          <w:lang w:val="en-GB"/>
        </w:rPr>
        <w:t xml:space="preserve"> your position in the formation.</w:t>
      </w:r>
    </w:p>
    <w:p w14:paraId="0429F607" w14:textId="4B729C07" w:rsidR="00DD64D2" w:rsidRDefault="00AA6D5F" w:rsidP="00274DF6">
      <w:pPr>
        <w:pStyle w:val="Heading2"/>
      </w:pPr>
      <w:r>
        <w:t>Scripts</w:t>
      </w:r>
    </w:p>
    <w:p w14:paraId="3BF91C58" w14:textId="26AE9CEC" w:rsidR="00AA6D5F" w:rsidRDefault="00BA54E2" w:rsidP="00AA6D5F">
      <w:pPr>
        <w:rPr>
          <w:lang w:val="en-GB"/>
        </w:rPr>
      </w:pPr>
      <w:r>
        <w:rPr>
          <w:lang w:val="en-GB"/>
        </w:rPr>
        <w:t>We use scripts like the Livery Selector to each have our own liveries, and to improve the GeoFS experience.</w:t>
      </w:r>
      <w:r w:rsidR="00BF08C9">
        <w:rPr>
          <w:lang w:val="en-GB"/>
        </w:rPr>
        <w:t xml:space="preserve"> </w:t>
      </w:r>
    </w:p>
    <w:p w14:paraId="4FC1F3D3" w14:textId="00FD477C" w:rsidR="00BF08C9" w:rsidRDefault="00BF08C9" w:rsidP="00ED0606">
      <w:pPr>
        <w:pStyle w:val="Heading3"/>
        <w:rPr>
          <w:lang w:val="en-GB"/>
        </w:rPr>
      </w:pPr>
      <w:r>
        <w:rPr>
          <w:lang w:val="en-GB"/>
        </w:rPr>
        <w:t>Install TamperMonkey</w:t>
      </w:r>
    </w:p>
    <w:p w14:paraId="5864629E" w14:textId="3D14FDD2" w:rsidR="00BF08C9" w:rsidRDefault="00BF08C9" w:rsidP="00BF08C9">
      <w:r>
        <w:t xml:space="preserve">Tampermonkey is a browser extension that allow you to run scripts every time a page loads. This way you don’t have to execute those scripts manually each time you want to fly. </w:t>
      </w:r>
      <w:r w:rsidRPr="00BF08C9">
        <w:t>Install Tampermonkey in the browser</w:t>
      </w:r>
      <w:r w:rsidR="00554CD2">
        <w:t>:</w:t>
      </w:r>
    </w:p>
    <w:p w14:paraId="6BE2A2DC" w14:textId="77777777" w:rsidR="00554CD2" w:rsidRDefault="00554CD2" w:rsidP="00554CD2">
      <w:pPr>
        <w:numPr>
          <w:ilvl w:val="0"/>
          <w:numId w:val="2"/>
        </w:numPr>
      </w:pPr>
      <w:hyperlink r:id="rId9" w:history="1">
        <w:r w:rsidRPr="00554CD2">
          <w:rPr>
            <w:rStyle w:val="Hyperlink"/>
          </w:rPr>
          <w:t>Chrome</w:t>
        </w:r>
      </w:hyperlink>
      <w:r w:rsidRPr="00554CD2">
        <w:t xml:space="preserve"> </w:t>
      </w:r>
    </w:p>
    <w:p w14:paraId="360242E6" w14:textId="77777777" w:rsidR="00554CD2" w:rsidRDefault="00554CD2" w:rsidP="00554CD2">
      <w:pPr>
        <w:numPr>
          <w:ilvl w:val="0"/>
          <w:numId w:val="2"/>
        </w:numPr>
      </w:pPr>
      <w:hyperlink r:id="rId10" w:history="1">
        <w:r w:rsidRPr="00554CD2">
          <w:rPr>
            <w:rStyle w:val="Hyperlink"/>
          </w:rPr>
          <w:t>Edge</w:t>
        </w:r>
      </w:hyperlink>
    </w:p>
    <w:p w14:paraId="0C972DD0" w14:textId="18209BB6" w:rsidR="00554CD2" w:rsidRDefault="00554CD2" w:rsidP="00554CD2">
      <w:pPr>
        <w:numPr>
          <w:ilvl w:val="0"/>
          <w:numId w:val="2"/>
        </w:numPr>
      </w:pPr>
      <w:hyperlink r:id="rId11" w:history="1">
        <w:r w:rsidRPr="00554CD2">
          <w:rPr>
            <w:rStyle w:val="Hyperlink"/>
          </w:rPr>
          <w:t>Firefox</w:t>
        </w:r>
      </w:hyperlink>
    </w:p>
    <w:p w14:paraId="325230A4" w14:textId="1FC6ABBE" w:rsidR="00325EDE" w:rsidRDefault="00325EDE" w:rsidP="00325EDE">
      <w:r w:rsidRPr="00325EDE">
        <w:t>Make sure the browser settings allow the plugin to function. The plugin will tell you what to do.</w:t>
      </w:r>
      <w:r>
        <w:t xml:space="preserve"> For example, i</w:t>
      </w:r>
      <w:r w:rsidRPr="00325EDE">
        <w:t xml:space="preserve">n Edge </w:t>
      </w:r>
      <w:r w:rsidR="00222F0B">
        <w:t xml:space="preserve">or Chrome </w:t>
      </w:r>
      <w:r w:rsidRPr="00325EDE">
        <w:t>you have to enable Developer Mode (</w:t>
      </w:r>
      <w:r w:rsidR="008548D2">
        <w:t xml:space="preserve">Click on Menu &gt; </w:t>
      </w:r>
      <w:r w:rsidRPr="00325EDE">
        <w:t xml:space="preserve">Extensions &gt; </w:t>
      </w:r>
      <w:r w:rsidR="008E580B">
        <w:t>Manage Extensions</w:t>
      </w:r>
      <w:r w:rsidR="008548D2">
        <w:t xml:space="preserve"> and e</w:t>
      </w:r>
      <w:r w:rsidRPr="00325EDE">
        <w:t>nable Developer Mode)</w:t>
      </w:r>
      <w:r w:rsidR="008548D2">
        <w:t>:</w:t>
      </w:r>
    </w:p>
    <w:p w14:paraId="0710D9FD" w14:textId="4BDE890B" w:rsidR="008548D2" w:rsidRDefault="008548D2" w:rsidP="00325EDE">
      <w:r w:rsidRPr="008548D2">
        <w:rPr>
          <w:noProof/>
        </w:rPr>
        <w:lastRenderedPageBreak/>
        <w:drawing>
          <wp:inline distT="0" distB="0" distL="0" distR="0" wp14:anchorId="333C3BFF" wp14:editId="4F060029">
            <wp:extent cx="5731510" cy="2583180"/>
            <wp:effectExtent l="0" t="0" r="2540" b="7620"/>
            <wp:docPr id="3318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4909" name=""/>
                    <pic:cNvPicPr/>
                  </pic:nvPicPr>
                  <pic:blipFill>
                    <a:blip r:embed="rId12"/>
                    <a:stretch>
                      <a:fillRect/>
                    </a:stretch>
                  </pic:blipFill>
                  <pic:spPr>
                    <a:xfrm>
                      <a:off x="0" y="0"/>
                      <a:ext cx="5731510" cy="2583180"/>
                    </a:xfrm>
                    <a:prstGeom prst="rect">
                      <a:avLst/>
                    </a:prstGeom>
                  </pic:spPr>
                </pic:pic>
              </a:graphicData>
            </a:graphic>
          </wp:inline>
        </w:drawing>
      </w:r>
    </w:p>
    <w:p w14:paraId="370ECE81" w14:textId="2E82EE57" w:rsidR="00004B9A" w:rsidRDefault="00004B9A" w:rsidP="00325EDE">
      <w:r>
        <w:t>Pin Tampermonkey so you can access it easily:</w:t>
      </w:r>
    </w:p>
    <w:p w14:paraId="0C4FB55D" w14:textId="3C546352" w:rsidR="00004B9A" w:rsidRPr="00554CD2" w:rsidRDefault="00004B9A" w:rsidP="00325EDE">
      <w:r>
        <w:rPr>
          <w:noProof/>
        </w:rPr>
        <w:drawing>
          <wp:inline distT="0" distB="0" distL="0" distR="0" wp14:anchorId="4C38B2F1" wp14:editId="2CD03D49">
            <wp:extent cx="3267075" cy="1343025"/>
            <wp:effectExtent l="0" t="0" r="9525" b="9525"/>
            <wp:docPr id="1396401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7075" cy="1343025"/>
                    </a:xfrm>
                    <a:prstGeom prst="rect">
                      <a:avLst/>
                    </a:prstGeom>
                    <a:noFill/>
                  </pic:spPr>
                </pic:pic>
              </a:graphicData>
            </a:graphic>
          </wp:inline>
        </w:drawing>
      </w:r>
    </w:p>
    <w:p w14:paraId="632037AB" w14:textId="4F662DBF" w:rsidR="00064498" w:rsidRDefault="00064498" w:rsidP="00ED0606">
      <w:pPr>
        <w:pStyle w:val="Heading3"/>
      </w:pPr>
      <w:r>
        <w:t>Install the Livery Selector</w:t>
      </w:r>
    </w:p>
    <w:p w14:paraId="7A2A3144" w14:textId="601A7FF8" w:rsidR="00064498" w:rsidRDefault="00064498" w:rsidP="00064498">
      <w:r>
        <w:t>Go to</w:t>
      </w:r>
      <w:r w:rsidR="005E39F6">
        <w:t xml:space="preserve"> the </w:t>
      </w:r>
      <w:hyperlink r:id="rId14" w:history="1">
        <w:r w:rsidR="005E39F6" w:rsidRPr="005E39F6">
          <w:rPr>
            <w:rStyle w:val="Hyperlink"/>
          </w:rPr>
          <w:t>Releases page of the Livery Selector</w:t>
        </w:r>
      </w:hyperlink>
      <w:r w:rsidR="005E39F6">
        <w:t xml:space="preserve">, and click on the latest version of the user.js </w:t>
      </w:r>
      <w:r w:rsidR="00E92962">
        <w:t xml:space="preserve">file </w:t>
      </w:r>
      <w:r w:rsidR="005E39F6">
        <w:t>(fe. “</w:t>
      </w:r>
      <w:hyperlink r:id="rId15" w:history="1">
        <w:r w:rsidR="005E39F6" w:rsidRPr="005E39F6">
          <w:rPr>
            <w:rStyle w:val="Hyperlink"/>
          </w:rPr>
          <w:t>GeoFS-LiverySelector-V3.3.1.user.js</w:t>
        </w:r>
      </w:hyperlink>
      <w:r w:rsidR="005E39F6">
        <w:t>")</w:t>
      </w:r>
      <w:r w:rsidR="00E92962">
        <w:t>.</w:t>
      </w:r>
      <w:r w:rsidR="00847145">
        <w:t xml:space="preserve"> TamperMonkey will open and ask you if you want to install the script:</w:t>
      </w:r>
    </w:p>
    <w:p w14:paraId="2EFF6941" w14:textId="4E9E3796" w:rsidR="00847145" w:rsidRDefault="00847145" w:rsidP="00064498">
      <w:r w:rsidRPr="00847145">
        <w:rPr>
          <w:noProof/>
        </w:rPr>
        <w:drawing>
          <wp:inline distT="0" distB="0" distL="0" distR="0" wp14:anchorId="26C74405" wp14:editId="06A68A66">
            <wp:extent cx="5731510" cy="1078302"/>
            <wp:effectExtent l="0" t="0" r="2540" b="7620"/>
            <wp:docPr id="136879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99386" name=""/>
                    <pic:cNvPicPr/>
                  </pic:nvPicPr>
                  <pic:blipFill rotWithShape="1">
                    <a:blip r:embed="rId16"/>
                    <a:srcRect b="45045"/>
                    <a:stretch>
                      <a:fillRect/>
                    </a:stretch>
                  </pic:blipFill>
                  <pic:spPr bwMode="auto">
                    <a:xfrm>
                      <a:off x="0" y="0"/>
                      <a:ext cx="5731510" cy="1078302"/>
                    </a:xfrm>
                    <a:prstGeom prst="rect">
                      <a:avLst/>
                    </a:prstGeom>
                    <a:ln>
                      <a:noFill/>
                    </a:ln>
                    <a:extLst>
                      <a:ext uri="{53640926-AAD7-44D8-BBD7-CCE9431645EC}">
                        <a14:shadowObscured xmlns:a14="http://schemas.microsoft.com/office/drawing/2010/main"/>
                      </a:ext>
                    </a:extLst>
                  </pic:spPr>
                </pic:pic>
              </a:graphicData>
            </a:graphic>
          </wp:inline>
        </w:drawing>
      </w:r>
    </w:p>
    <w:p w14:paraId="0B05EB25" w14:textId="02CAD3E0" w:rsidR="00847145" w:rsidRDefault="00847145" w:rsidP="00064498">
      <w:r>
        <w:t xml:space="preserve">Click </w:t>
      </w:r>
      <w:r w:rsidRPr="00D00B9E">
        <w:rPr>
          <w:i/>
          <w:iCs/>
        </w:rPr>
        <w:t>Install</w:t>
      </w:r>
      <w:r>
        <w:t>.</w:t>
      </w:r>
    </w:p>
    <w:p w14:paraId="2CE2626A" w14:textId="0E2C5F3E" w:rsidR="00D10E05" w:rsidRDefault="00D10E05" w:rsidP="00064498">
      <w:r>
        <w:t>Refresh the Geo-FS page. You should now see</w:t>
      </w:r>
      <w:r w:rsidR="000119F1">
        <w:t xml:space="preserve"> the Livery Selector:</w:t>
      </w:r>
    </w:p>
    <w:p w14:paraId="7CDF6A54" w14:textId="09784394" w:rsidR="000119F1" w:rsidRPr="00064498" w:rsidRDefault="000119F1" w:rsidP="00064498">
      <w:r w:rsidRPr="000119F1">
        <w:rPr>
          <w:noProof/>
        </w:rPr>
        <w:drawing>
          <wp:inline distT="0" distB="0" distL="0" distR="0" wp14:anchorId="65C54068" wp14:editId="5B44C619">
            <wp:extent cx="4353533" cy="1829055"/>
            <wp:effectExtent l="0" t="0" r="9525" b="0"/>
            <wp:docPr id="71211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6622" name=""/>
                    <pic:cNvPicPr/>
                  </pic:nvPicPr>
                  <pic:blipFill>
                    <a:blip r:embed="rId17"/>
                    <a:stretch>
                      <a:fillRect/>
                    </a:stretch>
                  </pic:blipFill>
                  <pic:spPr>
                    <a:xfrm>
                      <a:off x="0" y="0"/>
                      <a:ext cx="4353533" cy="1829055"/>
                    </a:xfrm>
                    <a:prstGeom prst="rect">
                      <a:avLst/>
                    </a:prstGeom>
                  </pic:spPr>
                </pic:pic>
              </a:graphicData>
            </a:graphic>
          </wp:inline>
        </w:drawing>
      </w:r>
    </w:p>
    <w:p w14:paraId="0FA39DC1" w14:textId="74CF2DCB" w:rsidR="00AA6D5F" w:rsidRDefault="000119F1" w:rsidP="00AA6D5F">
      <w:pPr>
        <w:rPr>
          <w:lang w:val="en-GB"/>
        </w:rPr>
      </w:pPr>
      <w:r>
        <w:rPr>
          <w:lang w:val="en-GB"/>
        </w:rPr>
        <w:t xml:space="preserve">If you don’t see it, make sure that Tampermonkey is </w:t>
      </w:r>
      <w:r w:rsidR="00222F0B">
        <w:rPr>
          <w:lang w:val="en-GB"/>
        </w:rPr>
        <w:t>allowed</w:t>
      </w:r>
      <w:r>
        <w:rPr>
          <w:lang w:val="en-GB"/>
        </w:rPr>
        <w:t xml:space="preserve"> to execute scripts</w:t>
      </w:r>
      <w:r w:rsidR="00222F0B">
        <w:rPr>
          <w:lang w:val="en-GB"/>
        </w:rPr>
        <w:t>.</w:t>
      </w:r>
    </w:p>
    <w:p w14:paraId="4CA42D33" w14:textId="77777777" w:rsidR="00AE4F02" w:rsidRDefault="00AE4F02">
      <w:pPr>
        <w:rPr>
          <w:rFonts w:asciiTheme="majorHAnsi" w:eastAsiaTheme="majorEastAsia" w:hAnsiTheme="majorHAnsi" w:cstheme="majorBidi"/>
          <w:color w:val="3C591A" w:themeColor="accent1" w:themeShade="7F"/>
          <w:sz w:val="24"/>
          <w:szCs w:val="24"/>
          <w:lang w:val="en-GB"/>
        </w:rPr>
      </w:pPr>
      <w:r>
        <w:rPr>
          <w:lang w:val="en-GB"/>
        </w:rPr>
        <w:br w:type="page"/>
      </w:r>
    </w:p>
    <w:p w14:paraId="7CFF4775" w14:textId="552A2397" w:rsidR="000F3228" w:rsidRDefault="000F3228" w:rsidP="00ED0606">
      <w:pPr>
        <w:pStyle w:val="Heading3"/>
        <w:rPr>
          <w:lang w:val="en-GB"/>
        </w:rPr>
      </w:pPr>
      <w:r>
        <w:rPr>
          <w:lang w:val="en-GB"/>
        </w:rPr>
        <w:lastRenderedPageBreak/>
        <w:t>Add our Virtual Airline</w:t>
      </w:r>
    </w:p>
    <w:p w14:paraId="687491BF" w14:textId="62822411" w:rsidR="000F3228" w:rsidRDefault="000F3228" w:rsidP="000F3228">
      <w:pPr>
        <w:rPr>
          <w:lang w:val="en-GB"/>
        </w:rPr>
      </w:pPr>
      <w:r>
        <w:rPr>
          <w:lang w:val="en-GB"/>
        </w:rPr>
        <w:t>The GeoFS Blue Angels have their own Virtual Airline, that allows us to each have our own airplane with our name on it, and our number</w:t>
      </w:r>
      <w:r w:rsidR="00AE4F02">
        <w:rPr>
          <w:lang w:val="en-GB"/>
        </w:rPr>
        <w:t>:</w:t>
      </w:r>
    </w:p>
    <w:p w14:paraId="49AC1D24" w14:textId="77777777" w:rsidR="00AE4F02" w:rsidRDefault="00AE4F02" w:rsidP="00AE4F02">
      <w:pPr>
        <w:rPr>
          <w:lang w:val="en-GB"/>
        </w:rPr>
      </w:pPr>
      <w:r>
        <w:rPr>
          <w:noProof/>
          <w:lang w:val="en-GB"/>
        </w:rPr>
        <w:drawing>
          <wp:inline distT="0" distB="0" distL="0" distR="0" wp14:anchorId="57A7B667" wp14:editId="7C1BF086">
            <wp:extent cx="5753819" cy="2680472"/>
            <wp:effectExtent l="0" t="0" r="0" b="5715"/>
            <wp:docPr id="1191052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04820" cy="2704231"/>
                    </a:xfrm>
                    <a:prstGeom prst="rect">
                      <a:avLst/>
                    </a:prstGeom>
                    <a:noFill/>
                  </pic:spPr>
                </pic:pic>
              </a:graphicData>
            </a:graphic>
          </wp:inline>
        </w:drawing>
      </w:r>
    </w:p>
    <w:p w14:paraId="48E26681" w14:textId="77777777" w:rsidR="00DF22F8" w:rsidRDefault="00AE4F02" w:rsidP="00AE4F02">
      <w:pPr>
        <w:rPr>
          <w:lang w:val="en-GB"/>
        </w:rPr>
      </w:pPr>
      <w:r>
        <w:rPr>
          <w:lang w:val="en-GB"/>
        </w:rPr>
        <w:t>To</w:t>
      </w:r>
      <w:r w:rsidR="00376E6C">
        <w:rPr>
          <w:lang w:val="en-GB"/>
        </w:rPr>
        <w:t xml:space="preserve"> choose your airplane, choose the F-18, open the Livery Selector and scroll down to Virtual Airlines. Click the green “Add Airline” button</w:t>
      </w:r>
      <w:r w:rsidR="00DF22F8">
        <w:rPr>
          <w:lang w:val="en-GB"/>
        </w:rPr>
        <w:t xml:space="preserve"> and paste in the following URL:</w:t>
      </w:r>
    </w:p>
    <w:p w14:paraId="60F40214" w14:textId="120358F2" w:rsidR="0082310A" w:rsidRDefault="0082310A" w:rsidP="00AE4F02">
      <w:pPr>
        <w:rPr>
          <w:lang w:val="en-GB"/>
        </w:rPr>
      </w:pPr>
      <w:hyperlink r:id="rId19" w:history="1">
        <w:r w:rsidRPr="00BE6C1F">
          <w:rPr>
            <w:rStyle w:val="Hyperlink"/>
            <w:lang w:val="en-GB"/>
          </w:rPr>
          <w:t>https://raw.githubusercontent.com/ArjanKw/GeoFS-BlueAngels/refs/heads/main/airline.json</w:t>
        </w:r>
      </w:hyperlink>
    </w:p>
    <w:p w14:paraId="65718D3E" w14:textId="77777777" w:rsidR="00A851F9" w:rsidRDefault="0082310A" w:rsidP="00AE4F02">
      <w:pPr>
        <w:rPr>
          <w:lang w:val="en-GB"/>
        </w:rPr>
      </w:pPr>
      <w:r>
        <w:rPr>
          <w:lang w:val="en-GB"/>
        </w:rPr>
        <w:t xml:space="preserve">You should now see our Airline, and you’ll be able to choose </w:t>
      </w:r>
      <w:r w:rsidR="00A851F9">
        <w:rPr>
          <w:lang w:val="en-GB"/>
        </w:rPr>
        <w:t>your livery:</w:t>
      </w:r>
    </w:p>
    <w:p w14:paraId="736F6ED2" w14:textId="77777777" w:rsidR="00A93B4E" w:rsidRDefault="00A93B4E" w:rsidP="00A93B4E">
      <w:pPr>
        <w:jc w:val="center"/>
        <w:rPr>
          <w:lang w:val="en-GB"/>
        </w:rPr>
      </w:pPr>
      <w:r w:rsidRPr="00A93B4E">
        <w:rPr>
          <w:noProof/>
          <w:lang w:val="en-GB"/>
        </w:rPr>
        <w:drawing>
          <wp:inline distT="0" distB="0" distL="0" distR="0" wp14:anchorId="3D3B6746" wp14:editId="10980429">
            <wp:extent cx="2579299" cy="1926779"/>
            <wp:effectExtent l="0" t="0" r="0" b="0"/>
            <wp:docPr id="39657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75193" name=""/>
                    <pic:cNvPicPr/>
                  </pic:nvPicPr>
                  <pic:blipFill>
                    <a:blip r:embed="rId20"/>
                    <a:stretch>
                      <a:fillRect/>
                    </a:stretch>
                  </pic:blipFill>
                  <pic:spPr>
                    <a:xfrm>
                      <a:off x="0" y="0"/>
                      <a:ext cx="2590350" cy="1935035"/>
                    </a:xfrm>
                    <a:prstGeom prst="rect">
                      <a:avLst/>
                    </a:prstGeom>
                  </pic:spPr>
                </pic:pic>
              </a:graphicData>
            </a:graphic>
          </wp:inline>
        </w:drawing>
      </w:r>
    </w:p>
    <w:p w14:paraId="0FD97B24" w14:textId="5E5C0277" w:rsidR="00425F9D" w:rsidRDefault="00425F9D">
      <w:pPr>
        <w:rPr>
          <w:lang w:val="en-GB"/>
        </w:rPr>
      </w:pPr>
      <w:r>
        <w:rPr>
          <w:lang w:val="en-GB"/>
        </w:rPr>
        <w:t xml:space="preserve">We have liveries for the following </w:t>
      </w:r>
      <w:r w:rsidR="00893135">
        <w:rPr>
          <w:lang w:val="en-GB"/>
        </w:rPr>
        <w:t>four</w:t>
      </w:r>
      <w:r>
        <w:rPr>
          <w:lang w:val="en-GB"/>
        </w:rPr>
        <w:t xml:space="preserve"> aircraft: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gridCol w:w="4582"/>
      </w:tblGrid>
      <w:tr w:rsidR="00425F9D" w14:paraId="15DF4F86" w14:textId="77777777" w:rsidTr="002B1ADF">
        <w:tc>
          <w:tcPr>
            <w:tcW w:w="4439" w:type="dxa"/>
          </w:tcPr>
          <w:p w14:paraId="7D211D12" w14:textId="77777777" w:rsidR="00425F9D" w:rsidRDefault="00425F9D">
            <w:pPr>
              <w:rPr>
                <w:lang w:val="en-GB"/>
              </w:rPr>
            </w:pPr>
            <w:r w:rsidRPr="00425F9D">
              <w:rPr>
                <w:noProof/>
                <w:lang w:val="en-GB"/>
              </w:rPr>
              <w:drawing>
                <wp:inline distT="0" distB="0" distL="0" distR="0" wp14:anchorId="30F93399" wp14:editId="044D477B">
                  <wp:extent cx="2711609" cy="724618"/>
                  <wp:effectExtent l="0" t="0" r="0" b="0"/>
                  <wp:docPr id="18673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6461" name=""/>
                          <pic:cNvPicPr/>
                        </pic:nvPicPr>
                        <pic:blipFill>
                          <a:blip r:embed="rId21"/>
                          <a:stretch>
                            <a:fillRect/>
                          </a:stretch>
                        </pic:blipFill>
                        <pic:spPr>
                          <a:xfrm>
                            <a:off x="0" y="0"/>
                            <a:ext cx="2749660" cy="734786"/>
                          </a:xfrm>
                          <a:prstGeom prst="rect">
                            <a:avLst/>
                          </a:prstGeom>
                        </pic:spPr>
                      </pic:pic>
                    </a:graphicData>
                  </a:graphic>
                </wp:inline>
              </w:drawing>
            </w:r>
          </w:p>
          <w:p w14:paraId="596E113E" w14:textId="77777777" w:rsidR="00425F9D" w:rsidRDefault="00425F9D" w:rsidP="00425F9D">
            <w:pPr>
              <w:jc w:val="center"/>
              <w:rPr>
                <w:b/>
                <w:bCs/>
                <w:lang w:val="en-GB"/>
              </w:rPr>
            </w:pPr>
            <w:r w:rsidRPr="00425F9D">
              <w:rPr>
                <w:b/>
                <w:bCs/>
                <w:lang w:val="en-GB"/>
              </w:rPr>
              <w:t>Pilatus PC-7 Mk-1</w:t>
            </w:r>
          </w:p>
          <w:p w14:paraId="58B92687" w14:textId="023E5C41" w:rsidR="00425F9D" w:rsidRPr="00425F9D" w:rsidRDefault="00425F9D" w:rsidP="00425F9D">
            <w:pPr>
              <w:jc w:val="center"/>
              <w:rPr>
                <w:lang w:val="en-GB"/>
              </w:rPr>
            </w:pPr>
            <w:r>
              <w:rPr>
                <w:lang w:val="en-GB"/>
              </w:rPr>
              <w:t>Our trainer aircraft, to familiarize with procedures.</w:t>
            </w:r>
            <w:r w:rsidR="002B1ADF">
              <w:rPr>
                <w:lang w:val="en-GB"/>
              </w:rPr>
              <w:br/>
            </w:r>
          </w:p>
        </w:tc>
        <w:tc>
          <w:tcPr>
            <w:tcW w:w="4577" w:type="dxa"/>
          </w:tcPr>
          <w:p w14:paraId="3E7FE1E2" w14:textId="77777777" w:rsidR="00425F9D" w:rsidRDefault="00425F9D">
            <w:pPr>
              <w:rPr>
                <w:lang w:val="en-GB"/>
              </w:rPr>
            </w:pPr>
            <w:r w:rsidRPr="00425F9D">
              <w:rPr>
                <w:noProof/>
                <w:lang w:val="en-GB"/>
              </w:rPr>
              <w:drawing>
                <wp:inline distT="0" distB="0" distL="0" distR="0" wp14:anchorId="06D0FA69" wp14:editId="05A888F9">
                  <wp:extent cx="2798313" cy="724535"/>
                  <wp:effectExtent l="0" t="0" r="2540" b="0"/>
                  <wp:docPr id="17303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46036" name=""/>
                          <pic:cNvPicPr/>
                        </pic:nvPicPr>
                        <pic:blipFill>
                          <a:blip r:embed="rId22"/>
                          <a:stretch>
                            <a:fillRect/>
                          </a:stretch>
                        </pic:blipFill>
                        <pic:spPr>
                          <a:xfrm>
                            <a:off x="0" y="0"/>
                            <a:ext cx="2843431" cy="736217"/>
                          </a:xfrm>
                          <a:prstGeom prst="rect">
                            <a:avLst/>
                          </a:prstGeom>
                        </pic:spPr>
                      </pic:pic>
                    </a:graphicData>
                  </a:graphic>
                </wp:inline>
              </w:drawing>
            </w:r>
          </w:p>
          <w:p w14:paraId="6AC8D6A7" w14:textId="77777777" w:rsidR="00425F9D" w:rsidRDefault="00425F9D" w:rsidP="00425F9D">
            <w:pPr>
              <w:jc w:val="center"/>
              <w:rPr>
                <w:lang w:val="en-GB"/>
              </w:rPr>
            </w:pPr>
            <w:r>
              <w:rPr>
                <w:b/>
                <w:bCs/>
                <w:lang w:val="en-GB"/>
              </w:rPr>
              <w:t>Boeing F/A-18 Super Hornet</w:t>
            </w:r>
          </w:p>
          <w:p w14:paraId="5207F217" w14:textId="32FD160F" w:rsidR="00425F9D" w:rsidRPr="00425F9D" w:rsidRDefault="00425F9D" w:rsidP="00425F9D">
            <w:pPr>
              <w:jc w:val="center"/>
              <w:rPr>
                <w:lang w:val="en-GB"/>
              </w:rPr>
            </w:pPr>
            <w:r>
              <w:rPr>
                <w:lang w:val="en-GB"/>
              </w:rPr>
              <w:t>Our aircraft used for displays.</w:t>
            </w:r>
          </w:p>
        </w:tc>
      </w:tr>
      <w:tr w:rsidR="00893135" w14:paraId="500497FD" w14:textId="77777777" w:rsidTr="002B1ADF">
        <w:tc>
          <w:tcPr>
            <w:tcW w:w="4439" w:type="dxa"/>
          </w:tcPr>
          <w:p w14:paraId="2279BE74" w14:textId="2DFF939A" w:rsidR="00893135" w:rsidRDefault="00893135">
            <w:pPr>
              <w:rPr>
                <w:noProof/>
                <w:lang w:val="en-GB"/>
              </w:rPr>
            </w:pPr>
            <w:r w:rsidRPr="00893135">
              <w:rPr>
                <w:noProof/>
                <w:lang w:val="en-GB"/>
              </w:rPr>
              <w:drawing>
                <wp:inline distT="0" distB="0" distL="0" distR="0" wp14:anchorId="40CE4666" wp14:editId="446F8D86">
                  <wp:extent cx="2709645" cy="839972"/>
                  <wp:effectExtent l="0" t="0" r="0" b="0"/>
                  <wp:docPr id="3940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031" name=""/>
                          <pic:cNvPicPr/>
                        </pic:nvPicPr>
                        <pic:blipFill>
                          <a:blip r:embed="rId23"/>
                          <a:stretch>
                            <a:fillRect/>
                          </a:stretch>
                        </pic:blipFill>
                        <pic:spPr>
                          <a:xfrm>
                            <a:off x="0" y="0"/>
                            <a:ext cx="2759237" cy="855345"/>
                          </a:xfrm>
                          <a:prstGeom prst="rect">
                            <a:avLst/>
                          </a:prstGeom>
                        </pic:spPr>
                      </pic:pic>
                    </a:graphicData>
                  </a:graphic>
                </wp:inline>
              </w:drawing>
            </w:r>
          </w:p>
          <w:p w14:paraId="3EF30A98" w14:textId="77777777" w:rsidR="00893135" w:rsidRDefault="00893135" w:rsidP="00893135">
            <w:pPr>
              <w:jc w:val="center"/>
              <w:rPr>
                <w:b/>
                <w:bCs/>
                <w:noProof/>
                <w:lang w:val="en-GB"/>
              </w:rPr>
            </w:pPr>
            <w:r w:rsidRPr="00893135">
              <w:rPr>
                <w:b/>
                <w:bCs/>
                <w:noProof/>
                <w:lang w:val="en-GB"/>
              </w:rPr>
              <w:t>ATR 72-600</w:t>
            </w:r>
          </w:p>
          <w:p w14:paraId="08C88CF9" w14:textId="3EDAB79F" w:rsidR="00893135" w:rsidRPr="00893135" w:rsidRDefault="00893135" w:rsidP="00893135">
            <w:pPr>
              <w:jc w:val="center"/>
              <w:rPr>
                <w:noProof/>
                <w:lang w:val="en-GB"/>
              </w:rPr>
            </w:pPr>
            <w:r>
              <w:rPr>
                <w:noProof/>
                <w:lang w:val="en-GB"/>
              </w:rPr>
              <w:t>Our “Fat Albert” transport airplane.</w:t>
            </w:r>
          </w:p>
        </w:tc>
        <w:tc>
          <w:tcPr>
            <w:tcW w:w="4577" w:type="dxa"/>
          </w:tcPr>
          <w:p w14:paraId="2C7788DC" w14:textId="1162A778" w:rsidR="00893135" w:rsidRDefault="00893135">
            <w:pPr>
              <w:rPr>
                <w:noProof/>
                <w:lang w:val="en-GB"/>
              </w:rPr>
            </w:pPr>
            <w:r w:rsidRPr="00893135">
              <w:rPr>
                <w:noProof/>
                <w:lang w:val="en-GB"/>
              </w:rPr>
              <w:drawing>
                <wp:inline distT="0" distB="0" distL="0" distR="0" wp14:anchorId="10BF5D72" wp14:editId="39264895">
                  <wp:extent cx="2786292" cy="838419"/>
                  <wp:effectExtent l="0" t="0" r="0" b="0"/>
                  <wp:docPr id="19294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661" name=""/>
                          <pic:cNvPicPr/>
                        </pic:nvPicPr>
                        <pic:blipFill>
                          <a:blip r:embed="rId24"/>
                          <a:stretch>
                            <a:fillRect/>
                          </a:stretch>
                        </pic:blipFill>
                        <pic:spPr>
                          <a:xfrm>
                            <a:off x="0" y="0"/>
                            <a:ext cx="2818410" cy="848084"/>
                          </a:xfrm>
                          <a:prstGeom prst="rect">
                            <a:avLst/>
                          </a:prstGeom>
                        </pic:spPr>
                      </pic:pic>
                    </a:graphicData>
                  </a:graphic>
                </wp:inline>
              </w:drawing>
            </w:r>
          </w:p>
          <w:p w14:paraId="06ACEBC9" w14:textId="77777777" w:rsidR="00893135" w:rsidRDefault="00893135" w:rsidP="00893135">
            <w:pPr>
              <w:jc w:val="center"/>
              <w:rPr>
                <w:b/>
                <w:bCs/>
                <w:noProof/>
                <w:lang w:val="en-GB"/>
              </w:rPr>
            </w:pPr>
            <w:r w:rsidRPr="00893135">
              <w:rPr>
                <w:b/>
                <w:bCs/>
                <w:noProof/>
                <w:lang w:val="en-GB"/>
              </w:rPr>
              <w:t>Northrop T-38 Talon</w:t>
            </w:r>
          </w:p>
          <w:p w14:paraId="10D4D539" w14:textId="2A70EDE2" w:rsidR="00893135" w:rsidRPr="00893135" w:rsidRDefault="00893135" w:rsidP="00893135">
            <w:pPr>
              <w:jc w:val="center"/>
              <w:rPr>
                <w:noProof/>
                <w:lang w:val="en-GB"/>
              </w:rPr>
            </w:pPr>
            <w:r>
              <w:rPr>
                <w:noProof/>
                <w:lang w:val="en-GB"/>
              </w:rPr>
              <w:t>1 year anniversary livery.</w:t>
            </w:r>
          </w:p>
        </w:tc>
      </w:tr>
    </w:tbl>
    <w:p w14:paraId="715AE71A" w14:textId="1458058C" w:rsidR="00425F9D" w:rsidRDefault="00425F9D">
      <w:pPr>
        <w:rPr>
          <w:rFonts w:asciiTheme="majorHAnsi" w:eastAsiaTheme="majorEastAsia" w:hAnsiTheme="majorHAnsi" w:cstheme="majorBidi"/>
          <w:color w:val="142B6C"/>
          <w:sz w:val="24"/>
          <w:szCs w:val="24"/>
          <w:lang w:val="en-GB"/>
        </w:rPr>
      </w:pPr>
      <w:r>
        <w:rPr>
          <w:lang w:val="en-GB"/>
        </w:rPr>
        <w:br w:type="page"/>
      </w:r>
    </w:p>
    <w:p w14:paraId="37DEC9AB" w14:textId="349C75AB" w:rsidR="00ED2FFE" w:rsidRDefault="00A93B4E" w:rsidP="00ED0606">
      <w:pPr>
        <w:pStyle w:val="Heading3"/>
        <w:rPr>
          <w:lang w:val="en-GB"/>
        </w:rPr>
      </w:pPr>
      <w:r>
        <w:rPr>
          <w:lang w:val="en-GB"/>
        </w:rPr>
        <w:lastRenderedPageBreak/>
        <w:t>Other scripts</w:t>
      </w:r>
    </w:p>
    <w:p w14:paraId="07A083F5" w14:textId="4962D31D" w:rsidR="00151BAC" w:rsidRDefault="00ED2FFE" w:rsidP="00151BAC">
      <w:pPr>
        <w:rPr>
          <w:lang w:val="en-GB"/>
        </w:rPr>
      </w:pPr>
      <w:hyperlink r:id="rId25" w:history="1">
        <w:r w:rsidRPr="007624E1">
          <w:rPr>
            <w:rStyle w:val="Hyperlink"/>
            <w:lang w:val="en-GB"/>
          </w:rPr>
          <w:t>Go to our Github page</w:t>
        </w:r>
      </w:hyperlink>
      <w:r>
        <w:rPr>
          <w:lang w:val="en-GB"/>
        </w:rPr>
        <w:t xml:space="preserve"> to </w:t>
      </w:r>
      <w:r w:rsidR="007A17B5">
        <w:rPr>
          <w:lang w:val="en-GB"/>
        </w:rPr>
        <w:t>install other relevant scripts, that could help you in your flying. For example</w:t>
      </w:r>
      <w:r w:rsidR="00893135">
        <w:rPr>
          <w:lang w:val="en-GB"/>
        </w:rPr>
        <w:t>,</w:t>
      </w:r>
      <w:r w:rsidR="007A17B5">
        <w:rPr>
          <w:lang w:val="en-GB"/>
        </w:rPr>
        <w:t xml:space="preserve"> the script that </w:t>
      </w:r>
      <w:r w:rsidR="002D438C">
        <w:rPr>
          <w:lang w:val="en-GB"/>
        </w:rPr>
        <w:t>shows the distance and speed of other airplanes. That will allow you to join the formation more easily:</w:t>
      </w:r>
    </w:p>
    <w:p w14:paraId="47750BCD" w14:textId="31A45012" w:rsidR="002D438C" w:rsidRDefault="002D438C" w:rsidP="00151BAC">
      <w:pPr>
        <w:jc w:val="center"/>
        <w:rPr>
          <w:lang w:val="en-GB"/>
        </w:rPr>
      </w:pPr>
      <w:r>
        <w:rPr>
          <w:noProof/>
        </w:rPr>
        <w:drawing>
          <wp:inline distT="0" distB="0" distL="0" distR="0" wp14:anchorId="08459624" wp14:editId="7928E9F5">
            <wp:extent cx="4287328" cy="2505239"/>
            <wp:effectExtent l="0" t="0" r="0" b="0"/>
            <wp:docPr id="1918241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2855" cy="2508468"/>
                    </a:xfrm>
                    <a:prstGeom prst="rect">
                      <a:avLst/>
                    </a:prstGeom>
                    <a:noFill/>
                    <a:ln>
                      <a:noFill/>
                    </a:ln>
                  </pic:spPr>
                </pic:pic>
              </a:graphicData>
            </a:graphic>
          </wp:inline>
        </w:drawing>
      </w:r>
    </w:p>
    <w:p w14:paraId="0F0F9146" w14:textId="7138AF44" w:rsidR="00425F9D" w:rsidRDefault="00425F9D" w:rsidP="00425F9D">
      <w:pPr>
        <w:pStyle w:val="Heading3"/>
        <w:rPr>
          <w:lang w:val="en-GB"/>
        </w:rPr>
      </w:pPr>
      <w:r>
        <w:rPr>
          <w:lang w:val="en-GB"/>
        </w:rPr>
        <w:t>Fix the gear down bug</w:t>
      </w:r>
    </w:p>
    <w:p w14:paraId="28BE8FE3" w14:textId="6CBF1CAD" w:rsidR="00425F9D" w:rsidRDefault="00425F9D" w:rsidP="00425F9D">
      <w:r>
        <w:t xml:space="preserve">There is an annoying bug in Geo-FS: your </w:t>
      </w:r>
      <w:r w:rsidRPr="00425F9D">
        <w:t>gear will automatically appear down to anyone who didn't render you retracting it</w:t>
      </w:r>
      <w:r>
        <w:t>.</w:t>
      </w:r>
    </w:p>
    <w:p w14:paraId="33C3C934" w14:textId="13D9DBEF" w:rsidR="00425F9D" w:rsidRDefault="00425F9D" w:rsidP="00425F9D">
      <w:r w:rsidRPr="00425F9D">
        <w:t xml:space="preserve">To fix </w:t>
      </w:r>
      <w:r w:rsidR="00893135">
        <w:t xml:space="preserve">that others see you with your </w:t>
      </w:r>
      <w:r w:rsidRPr="00425F9D">
        <w:t>gear down</w:t>
      </w:r>
      <w:r w:rsidR="00893135">
        <w:t>, even when it’s up</w:t>
      </w:r>
      <w:r w:rsidRPr="00425F9D">
        <w:t xml:space="preserve">, deploy </w:t>
      </w:r>
      <w:r w:rsidR="00893135">
        <w:t xml:space="preserve">it fully and then </w:t>
      </w:r>
      <w:r w:rsidRPr="00425F9D">
        <w:t>retract your landing gear. You should get into the habit of doing this every time a new person joins the formation or as soon as you come within render distance of an audience.</w:t>
      </w:r>
    </w:p>
    <w:p w14:paraId="3EAB0516" w14:textId="01A3A0F9" w:rsidR="00FC3042" w:rsidRPr="00425F9D" w:rsidRDefault="00893135" w:rsidP="00425F9D">
      <w:pPr>
        <w:rPr>
          <w:lang w:val="en-GB"/>
        </w:rPr>
      </w:pPr>
      <w:r>
        <w:t xml:space="preserve">Use our </w:t>
      </w:r>
      <w:r w:rsidRPr="00893135">
        <w:t>Multiplayer gear bug fix</w:t>
      </w:r>
      <w:r>
        <w:t xml:space="preserve"> add-on so you don’t see others with their gear down.</w:t>
      </w:r>
    </w:p>
    <w:p w14:paraId="403F7B37" w14:textId="77777777" w:rsidR="000C2E03" w:rsidRDefault="000C2E03">
      <w:pPr>
        <w:rPr>
          <w:rFonts w:asciiTheme="majorHAnsi" w:eastAsiaTheme="majorEastAsia" w:hAnsiTheme="majorHAnsi" w:cstheme="majorBidi"/>
          <w:color w:val="142B6C"/>
          <w:sz w:val="32"/>
          <w:szCs w:val="32"/>
          <w:lang w:val="en-GB"/>
        </w:rPr>
      </w:pPr>
      <w:bookmarkStart w:id="3" w:name="_Toc211271375"/>
      <w:r>
        <w:br w:type="page"/>
      </w:r>
    </w:p>
    <w:p w14:paraId="4D9D8A2E" w14:textId="34807CC6" w:rsidR="008F345C" w:rsidRDefault="008F345C" w:rsidP="00ED0606">
      <w:pPr>
        <w:pStyle w:val="Heading1"/>
      </w:pPr>
      <w:r>
        <w:lastRenderedPageBreak/>
        <w:t>Communication</w:t>
      </w:r>
      <w:bookmarkEnd w:id="3"/>
    </w:p>
    <w:p w14:paraId="0D42E43F" w14:textId="77777777" w:rsidR="008F345C" w:rsidRDefault="008F345C" w:rsidP="008F345C">
      <w:pPr>
        <w:rPr>
          <w:lang w:val="en-GB"/>
        </w:rPr>
      </w:pPr>
      <w:r>
        <w:rPr>
          <w:lang w:val="en-GB"/>
        </w:rPr>
        <w:t>By default only #1 communicates, and the others only respond when asked a question, or when an order can’t be executed. If you don’t respond to commands, it means you agree. To acknowledge explicitly, you can simply say your number.</w:t>
      </w:r>
    </w:p>
    <w:p w14:paraId="5A3B0C11" w14:textId="26B947B0" w:rsidR="008F345C" w:rsidRPr="007F269B" w:rsidRDefault="008F345C" w:rsidP="008F345C">
      <w:pPr>
        <w:rPr>
          <w:lang w:val="en-GB"/>
        </w:rPr>
      </w:pPr>
      <w:r>
        <w:rPr>
          <w:lang w:val="en-GB"/>
        </w:rPr>
        <w:t xml:space="preserve">For example, #1 announces </w:t>
      </w:r>
      <w:r w:rsidRPr="00371AD4">
        <w:rPr>
          <w:b/>
          <w:bCs/>
          <w:lang w:val="en-GB"/>
        </w:rPr>
        <w:t>“Ready?”</w:t>
      </w:r>
      <w:r>
        <w:rPr>
          <w:lang w:val="en-GB"/>
        </w:rPr>
        <w:t xml:space="preserve">. #2 responds with </w:t>
      </w:r>
      <w:r w:rsidRPr="00371AD4">
        <w:rPr>
          <w:b/>
          <w:bCs/>
          <w:lang w:val="en-GB"/>
        </w:rPr>
        <w:t>“2”</w:t>
      </w:r>
      <w:r>
        <w:rPr>
          <w:lang w:val="en-GB"/>
        </w:rPr>
        <w:t xml:space="preserve">. If you are not ready, answer </w:t>
      </w:r>
      <w:r>
        <w:rPr>
          <w:b/>
          <w:bCs/>
          <w:lang w:val="en-GB"/>
        </w:rPr>
        <w:t xml:space="preserve">“Negative” </w:t>
      </w:r>
      <w:r w:rsidRPr="00371AD4">
        <w:rPr>
          <w:lang w:val="en-GB"/>
        </w:rPr>
        <w:t>or</w:t>
      </w:r>
      <w:r>
        <w:rPr>
          <w:b/>
          <w:bCs/>
          <w:lang w:val="en-GB"/>
        </w:rPr>
        <w:t xml:space="preserve"> “neg”</w:t>
      </w:r>
      <w:r>
        <w:rPr>
          <w:lang w:val="en-GB"/>
        </w:rPr>
        <w:t xml:space="preserve">. If you can’t execute an order, reply with </w:t>
      </w:r>
      <w:r>
        <w:rPr>
          <w:b/>
          <w:bCs/>
          <w:lang w:val="en-GB"/>
        </w:rPr>
        <w:t>“Unable”</w:t>
      </w:r>
      <w:r>
        <w:rPr>
          <w:lang w:val="en-GB"/>
        </w:rPr>
        <w:t>.</w:t>
      </w:r>
      <w:r w:rsidR="007F269B">
        <w:rPr>
          <w:lang w:val="en-GB"/>
        </w:rPr>
        <w:t xml:space="preserve"> When a question is asked that needs everyone to answer, we answer in order: </w:t>
      </w:r>
      <w:r w:rsidR="007F269B" w:rsidRPr="007F269B">
        <w:rPr>
          <w:b/>
          <w:bCs/>
          <w:lang w:val="en-GB"/>
        </w:rPr>
        <w:t>“Ready?”</w:t>
      </w:r>
      <w:r w:rsidR="007F269B">
        <w:rPr>
          <w:b/>
          <w:bCs/>
          <w:lang w:val="en-GB"/>
        </w:rPr>
        <w:t xml:space="preserve"> </w:t>
      </w:r>
      <w:r w:rsidR="007F269B">
        <w:rPr>
          <w:lang w:val="en-GB"/>
        </w:rPr>
        <w:t xml:space="preserve">#2: </w:t>
      </w:r>
      <w:r w:rsidR="007F269B">
        <w:rPr>
          <w:b/>
          <w:bCs/>
          <w:lang w:val="en-GB"/>
        </w:rPr>
        <w:t>“2”</w:t>
      </w:r>
      <w:r w:rsidR="007F269B">
        <w:rPr>
          <w:lang w:val="en-GB"/>
        </w:rPr>
        <w:t xml:space="preserve">, #3: </w:t>
      </w:r>
      <w:r w:rsidR="007F269B">
        <w:rPr>
          <w:b/>
          <w:bCs/>
          <w:lang w:val="en-GB"/>
        </w:rPr>
        <w:t>“3”</w:t>
      </w:r>
      <w:r w:rsidR="007F269B">
        <w:rPr>
          <w:lang w:val="en-GB"/>
        </w:rPr>
        <w:t xml:space="preserve">, #4: </w:t>
      </w:r>
      <w:r w:rsidR="007F269B">
        <w:rPr>
          <w:b/>
          <w:bCs/>
          <w:lang w:val="en-GB"/>
        </w:rPr>
        <w:t>“4”</w:t>
      </w:r>
      <w:r w:rsidR="007F269B">
        <w:rPr>
          <w:lang w:val="en-GB"/>
        </w:rPr>
        <w:t>.</w:t>
      </w:r>
    </w:p>
    <w:p w14:paraId="72B7DFD4" w14:textId="09D438F0" w:rsidR="00107B86" w:rsidRPr="00107B86" w:rsidRDefault="00107B86" w:rsidP="008F345C">
      <w:pPr>
        <w:rPr>
          <w:lang w:val="en-GB"/>
        </w:rPr>
      </w:pPr>
      <w:r>
        <w:rPr>
          <w:b/>
          <w:bCs/>
          <w:lang w:val="en-GB"/>
        </w:rPr>
        <w:t xml:space="preserve">Important: </w:t>
      </w:r>
      <w:r>
        <w:rPr>
          <w:lang w:val="en-GB"/>
        </w:rPr>
        <w:t>when we fly together, make sure your name contains your Blue Angels number, in this format: “&lt;Name&gt;[BlueAngels&lt;NR&gt;]”. For example: “Natrium[BlueAngels</w:t>
      </w:r>
      <w:r w:rsidR="00BF2D66">
        <w:rPr>
          <w:lang w:val="en-GB"/>
        </w:rPr>
        <w:t>1</w:t>
      </w:r>
      <w:r>
        <w:rPr>
          <w:lang w:val="en-GB"/>
        </w:rPr>
        <w:t>]”. You’re not required to use this name when not flying with us.</w:t>
      </w:r>
    </w:p>
    <w:p w14:paraId="20380024" w14:textId="77777777" w:rsidR="008F345C" w:rsidRDefault="008F345C" w:rsidP="008F345C">
      <w:pPr>
        <w:rPr>
          <w:lang w:val="en-GB"/>
        </w:rPr>
      </w:pPr>
      <w:r>
        <w:rPr>
          <w:lang w:val="en-GB"/>
        </w:rPr>
        <w:t>Strict communication is key in important phases of the flight (take off, parade formations, stunts and landing). The rules can be eased when flying in a loose formation during cruise.</w:t>
      </w:r>
    </w:p>
    <w:p w14:paraId="63A5F2CE" w14:textId="297744CC" w:rsidR="000C2E03" w:rsidRDefault="000C2E03" w:rsidP="000C2E03">
      <w:pPr>
        <w:pStyle w:val="Heading2"/>
      </w:pPr>
      <w:r>
        <w:t>Types of communication</w:t>
      </w:r>
    </w:p>
    <w:p w14:paraId="42195150" w14:textId="5E66D6AA" w:rsidR="000C2E03" w:rsidRDefault="000C2E03" w:rsidP="000C2E03">
      <w:pPr>
        <w:rPr>
          <w:lang w:val="en-GB"/>
        </w:rPr>
      </w:pPr>
      <w:r>
        <w:rPr>
          <w:lang w:val="en-GB"/>
        </w:rPr>
        <w:t xml:space="preserve">Discord voice is the best form of communication, as it allows uninterrupted communication without the need to type (or having to monitor the chat while flying). But by default, we use chat (as it’s available for everyone). </w:t>
      </w:r>
    </w:p>
    <w:p w14:paraId="13FE6CF6" w14:textId="3601C7ED" w:rsidR="000C2E03" w:rsidRDefault="000C2E03" w:rsidP="000C2E03">
      <w:pPr>
        <w:pStyle w:val="Heading3"/>
      </w:pPr>
      <w:r>
        <w:t>GeoFS Chat</w:t>
      </w:r>
    </w:p>
    <w:p w14:paraId="01231792" w14:textId="3A4BF1B0" w:rsidR="000C2E03" w:rsidRDefault="000C2E03" w:rsidP="000C2E03">
      <w:pPr>
        <w:rPr>
          <w:lang w:val="en-GB"/>
        </w:rPr>
      </w:pPr>
      <w:r>
        <w:rPr>
          <w:lang w:val="en-GB"/>
        </w:rPr>
        <w:t xml:space="preserve">Make sure you have the Chat Fix script installed, so you can talk easily via chat. In this manual, all communication </w:t>
      </w:r>
      <w:r>
        <w:rPr>
          <w:b/>
          <w:bCs/>
          <w:lang w:val="en-GB"/>
        </w:rPr>
        <w:t>“Is marked like this”</w:t>
      </w:r>
      <w:r>
        <w:rPr>
          <w:lang w:val="en-GB"/>
        </w:rPr>
        <w:t>.</w:t>
      </w:r>
    </w:p>
    <w:p w14:paraId="1BC12786" w14:textId="0BD4DEFA" w:rsidR="000C2E03" w:rsidRPr="000C2E03" w:rsidRDefault="000C2E03" w:rsidP="000C2E03">
      <w:r>
        <w:rPr>
          <w:lang w:val="en-GB"/>
        </w:rPr>
        <w:t xml:space="preserve">When timing matters, an instruction is always followed by </w:t>
      </w:r>
      <w:r w:rsidRPr="0069088A">
        <w:rPr>
          <w:b/>
          <w:bCs/>
          <w:lang w:val="en-GB"/>
        </w:rPr>
        <w:t>“GO”</w:t>
      </w:r>
      <w:r>
        <w:rPr>
          <w:lang w:val="en-GB"/>
        </w:rPr>
        <w:t xml:space="preserve"> to start the execution, unless the Go is already in the first instruction (like </w:t>
      </w:r>
      <w:r w:rsidRPr="0069088A">
        <w:rPr>
          <w:b/>
          <w:bCs/>
          <w:lang w:val="en-GB"/>
        </w:rPr>
        <w:t>“Go wingman”</w:t>
      </w:r>
      <w:r>
        <w:rPr>
          <w:lang w:val="en-GB"/>
        </w:rPr>
        <w:t xml:space="preserve">). Unless otherwise stated, you’ll get around 5-10 seconds to prepare before the </w:t>
      </w:r>
      <w:r w:rsidRPr="0069088A">
        <w:rPr>
          <w:b/>
          <w:bCs/>
          <w:lang w:val="en-GB"/>
        </w:rPr>
        <w:t>“GO</w:t>
      </w:r>
      <w:r>
        <w:rPr>
          <w:b/>
          <w:bCs/>
          <w:lang w:val="en-GB"/>
        </w:rPr>
        <w:t>”</w:t>
      </w:r>
      <w:r>
        <w:rPr>
          <w:lang w:val="en-GB"/>
        </w:rPr>
        <w:t xml:space="preserve"> is announced.</w:t>
      </w:r>
      <w:r>
        <w:rPr>
          <w:lang w:val="en-GB"/>
        </w:rPr>
        <w:t xml:space="preserve"> This is not ideal, but allows you to focus on flying without having to constantly monitor the chat.</w:t>
      </w:r>
    </w:p>
    <w:p w14:paraId="5F2EF47C" w14:textId="6148A588" w:rsidR="000C2E03" w:rsidRPr="000C2E03" w:rsidRDefault="000C2E03" w:rsidP="000C2E03">
      <w:pPr>
        <w:rPr>
          <w:lang w:val="en-GB"/>
        </w:rPr>
      </w:pPr>
      <w:r>
        <w:rPr>
          <w:b/>
          <w:bCs/>
          <w:lang w:val="en-GB"/>
        </w:rPr>
        <w:t xml:space="preserve">Important: </w:t>
      </w:r>
      <w:r>
        <w:rPr>
          <w:lang w:val="en-GB"/>
        </w:rPr>
        <w:t xml:space="preserve">when you type, you’re not able to fly with the same level of precision. So we focus on short communication that gets the point across, instead of trying to mimic real-world chatter. You also don’t need to mention your number, as the chat already mentions your Blue Angels number. </w:t>
      </w:r>
    </w:p>
    <w:p w14:paraId="4F4EF3C8" w14:textId="04A39ABC" w:rsidR="000C2E03" w:rsidRDefault="000C2E03" w:rsidP="000C2E03">
      <w:pPr>
        <w:pStyle w:val="Heading3"/>
      </w:pPr>
      <w:r>
        <w:t>Voice communication (VC)</w:t>
      </w:r>
    </w:p>
    <w:p w14:paraId="165AB145" w14:textId="1329D6E4" w:rsidR="000C2E03" w:rsidRDefault="000C2E03">
      <w:r>
        <w:t xml:space="preserve">With voice communication, we can mimic the way the Blue Angels communicate more effective. The real Blue Angels </w:t>
      </w:r>
      <w:hyperlink r:id="rId27" w:history="1">
        <w:r w:rsidRPr="000C2E03">
          <w:rPr>
            <w:rStyle w:val="Hyperlink"/>
          </w:rPr>
          <w:t>execute commands immediately</w:t>
        </w:r>
      </w:hyperlink>
      <w:r>
        <w:t>, unless “Standby” is added (</w:t>
      </w:r>
      <w:r w:rsidRPr="000C2E03">
        <w:rPr>
          <w:b/>
          <w:bCs/>
        </w:rPr>
        <w:t>“Standby for gears”</w:t>
      </w:r>
      <w:r>
        <w:t xml:space="preserve"> </w:t>
      </w:r>
      <w:r>
        <w:sym w:font="Wingdings" w:char="F0E0"/>
      </w:r>
      <w:r>
        <w:t xml:space="preserve"> get ready to deploy gears, </w:t>
      </w:r>
      <w:r w:rsidRPr="000C2E03">
        <w:rPr>
          <w:b/>
          <w:bCs/>
        </w:rPr>
        <w:t>“Gears”</w:t>
      </w:r>
      <w:r>
        <w:t xml:space="preserve"> </w:t>
      </w:r>
      <w:r>
        <w:sym w:font="Wingdings" w:char="F0E0"/>
      </w:r>
      <w:r>
        <w:t xml:space="preserve"> deploy the gears).</w:t>
      </w:r>
    </w:p>
    <w:p w14:paraId="094EC97C" w14:textId="77777777" w:rsidR="000C2E03" w:rsidRPr="000C2E03" w:rsidRDefault="000C2E03"/>
    <w:p w14:paraId="38BF7933" w14:textId="777C0B9F" w:rsidR="000F1E4E" w:rsidRDefault="008F345C" w:rsidP="000C2E03">
      <w:pPr>
        <w:pStyle w:val="Heading1"/>
        <w:numPr>
          <w:ilvl w:val="0"/>
          <w:numId w:val="0"/>
        </w:numPr>
      </w:pPr>
      <w:bookmarkStart w:id="4" w:name="_Toc211271376"/>
      <w:r>
        <w:t>Our training location</w:t>
      </w:r>
      <w:bookmarkEnd w:id="4"/>
    </w:p>
    <w:p w14:paraId="7333DFC7" w14:textId="58AD2439" w:rsidR="000F1E4E" w:rsidRPr="000F1E4E" w:rsidRDefault="008F345C" w:rsidP="000F1E4E">
      <w:pPr>
        <w:rPr>
          <w:lang w:val="en-GB"/>
        </w:rPr>
      </w:pPr>
      <w:r>
        <w:rPr>
          <w:lang w:val="en-GB"/>
        </w:rPr>
        <w:t xml:space="preserve">The Blue Angels are based at the Pensacola airport (KNPA). </w:t>
      </w:r>
      <w:r w:rsidR="000F1E4E">
        <w:rPr>
          <w:lang w:val="en-GB"/>
        </w:rPr>
        <w:t xml:space="preserve">We conduct our </w:t>
      </w:r>
      <w:r w:rsidR="000C1D9A">
        <w:rPr>
          <w:lang w:val="en-GB"/>
        </w:rPr>
        <w:t xml:space="preserve">training </w:t>
      </w:r>
      <w:r w:rsidR="000F1E4E">
        <w:rPr>
          <w:lang w:val="en-GB"/>
        </w:rPr>
        <w:t>flights at KNPA:</w:t>
      </w:r>
    </w:p>
    <w:p w14:paraId="0CD25F57" w14:textId="79026D65" w:rsidR="000F1E4E" w:rsidRDefault="000F1E4E" w:rsidP="000F1E4E">
      <w:pPr>
        <w:rPr>
          <w:lang w:val="en-GB"/>
        </w:rPr>
      </w:pPr>
      <w:r w:rsidRPr="000F1E4E">
        <w:rPr>
          <w:noProof/>
          <w:lang w:val="en-GB"/>
        </w:rPr>
        <w:lastRenderedPageBreak/>
        <w:drawing>
          <wp:inline distT="0" distB="0" distL="0" distR="0" wp14:anchorId="6D2BB286" wp14:editId="1E1A67B9">
            <wp:extent cx="5731510" cy="8260080"/>
            <wp:effectExtent l="0" t="0" r="2540" b="7620"/>
            <wp:docPr id="9052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4382" name=""/>
                    <pic:cNvPicPr/>
                  </pic:nvPicPr>
                  <pic:blipFill>
                    <a:blip r:embed="rId28"/>
                    <a:stretch>
                      <a:fillRect/>
                    </a:stretch>
                  </pic:blipFill>
                  <pic:spPr>
                    <a:xfrm>
                      <a:off x="0" y="0"/>
                      <a:ext cx="5731510" cy="8260080"/>
                    </a:xfrm>
                    <a:prstGeom prst="rect">
                      <a:avLst/>
                    </a:prstGeom>
                  </pic:spPr>
                </pic:pic>
              </a:graphicData>
            </a:graphic>
          </wp:inline>
        </w:drawing>
      </w:r>
    </w:p>
    <w:p w14:paraId="1F3D42A7" w14:textId="77777777" w:rsidR="001B533E" w:rsidRDefault="001B533E">
      <w:pPr>
        <w:rPr>
          <w:rFonts w:asciiTheme="majorHAnsi" w:eastAsiaTheme="majorEastAsia" w:hAnsiTheme="majorHAnsi" w:cstheme="majorBidi"/>
          <w:color w:val="5B8627" w:themeColor="accent1" w:themeShade="BF"/>
          <w:sz w:val="26"/>
          <w:szCs w:val="26"/>
          <w:lang w:val="en-GB"/>
        </w:rPr>
      </w:pPr>
      <w:r>
        <w:rPr>
          <w:lang w:val="en-GB"/>
        </w:rPr>
        <w:br w:type="page"/>
      </w:r>
    </w:p>
    <w:p w14:paraId="5F03178A" w14:textId="030984EE" w:rsidR="000F1E4E" w:rsidRDefault="000F1E4E" w:rsidP="00274DF6">
      <w:pPr>
        <w:pStyle w:val="Heading2"/>
      </w:pPr>
      <w:r>
        <w:lastRenderedPageBreak/>
        <w:t>Parking</w:t>
      </w:r>
    </w:p>
    <w:p w14:paraId="0346D60A" w14:textId="1B17699F" w:rsidR="000F1E4E" w:rsidRPr="000F1E4E" w:rsidRDefault="000F1E4E" w:rsidP="000F1E4E">
      <w:pPr>
        <w:rPr>
          <w:lang w:val="en-GB"/>
        </w:rPr>
      </w:pPr>
      <w:r>
        <w:rPr>
          <w:lang w:val="en-GB"/>
        </w:rPr>
        <w:t>We park in front of the Blue Angels Hangar:</w:t>
      </w:r>
    </w:p>
    <w:p w14:paraId="77DBCE82" w14:textId="20257430" w:rsidR="000F1E4E" w:rsidRDefault="000F1E4E" w:rsidP="000F1E4E">
      <w:pPr>
        <w:rPr>
          <w:lang w:val="en-GB"/>
        </w:rPr>
      </w:pPr>
      <w:r w:rsidRPr="000F1E4E">
        <w:rPr>
          <w:noProof/>
          <w:lang w:val="en-GB"/>
        </w:rPr>
        <w:drawing>
          <wp:inline distT="0" distB="0" distL="0" distR="0" wp14:anchorId="57E71367" wp14:editId="10929FDA">
            <wp:extent cx="3335784" cy="2267712"/>
            <wp:effectExtent l="0" t="0" r="0" b="0"/>
            <wp:docPr id="1454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031" name=""/>
                    <pic:cNvPicPr/>
                  </pic:nvPicPr>
                  <pic:blipFill>
                    <a:blip r:embed="rId29"/>
                    <a:stretch>
                      <a:fillRect/>
                    </a:stretch>
                  </pic:blipFill>
                  <pic:spPr>
                    <a:xfrm>
                      <a:off x="0" y="0"/>
                      <a:ext cx="3343257" cy="2272792"/>
                    </a:xfrm>
                    <a:prstGeom prst="rect">
                      <a:avLst/>
                    </a:prstGeom>
                  </pic:spPr>
                </pic:pic>
              </a:graphicData>
            </a:graphic>
          </wp:inline>
        </w:drawing>
      </w:r>
    </w:p>
    <w:p w14:paraId="1D0E7304" w14:textId="07462638" w:rsidR="000F1E4E" w:rsidRDefault="000C1D9A" w:rsidP="000F1E4E">
      <w:pPr>
        <w:rPr>
          <w:lang w:val="en-GB"/>
        </w:rPr>
      </w:pPr>
      <w:r>
        <w:rPr>
          <w:lang w:val="en-GB"/>
        </w:rPr>
        <w:t>We park in order:</w:t>
      </w:r>
    </w:p>
    <w:p w14:paraId="6E4490BE" w14:textId="0D666AD6" w:rsidR="000C1D9A" w:rsidRDefault="000C1D9A" w:rsidP="000F1E4E">
      <w:pPr>
        <w:rPr>
          <w:lang w:val="en-GB"/>
        </w:rPr>
      </w:pPr>
      <w:r>
        <w:rPr>
          <w:noProof/>
          <w:lang w:val="en-GB"/>
        </w:rPr>
        <w:drawing>
          <wp:inline distT="0" distB="0" distL="0" distR="0" wp14:anchorId="7B9B9BAB" wp14:editId="34FCA4B0">
            <wp:extent cx="5720715" cy="4389120"/>
            <wp:effectExtent l="0" t="0" r="0" b="0"/>
            <wp:docPr id="6648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0715" cy="4389120"/>
                    </a:xfrm>
                    <a:prstGeom prst="rect">
                      <a:avLst/>
                    </a:prstGeom>
                    <a:noFill/>
                    <a:ln>
                      <a:noFill/>
                    </a:ln>
                  </pic:spPr>
                </pic:pic>
              </a:graphicData>
            </a:graphic>
          </wp:inline>
        </w:drawing>
      </w:r>
    </w:p>
    <w:p w14:paraId="61A34FF0" w14:textId="513E878C" w:rsidR="000C1D9A" w:rsidRDefault="000C1D9A">
      <w:pPr>
        <w:rPr>
          <w:lang w:val="en-GB"/>
        </w:rPr>
      </w:pPr>
      <w:r>
        <w:rPr>
          <w:lang w:val="en-GB"/>
        </w:rPr>
        <w:br w:type="page"/>
      </w:r>
    </w:p>
    <w:p w14:paraId="72907EDD" w14:textId="232C4F22" w:rsidR="00ED0606" w:rsidRDefault="00ED0606" w:rsidP="00ED0606">
      <w:pPr>
        <w:pStyle w:val="Heading1"/>
      </w:pPr>
      <w:bookmarkStart w:id="5" w:name="_Toc211271377"/>
      <w:r>
        <w:lastRenderedPageBreak/>
        <w:t>Basic maneuvers</w:t>
      </w:r>
      <w:bookmarkEnd w:id="5"/>
    </w:p>
    <w:p w14:paraId="4E5FC39A" w14:textId="0B970289" w:rsidR="000C1F74" w:rsidRDefault="000C1F74" w:rsidP="00274DF6">
      <w:pPr>
        <w:pStyle w:val="Heading2"/>
      </w:pPr>
      <w:r>
        <w:t>Before taxi</w:t>
      </w:r>
    </w:p>
    <w:p w14:paraId="79907C92" w14:textId="756FCC62" w:rsidR="000C1F74" w:rsidRPr="001453A5" w:rsidRDefault="000C1F74" w:rsidP="000C1F74">
      <w:pPr>
        <w:rPr>
          <w:lang w:val="en-GB"/>
        </w:rPr>
      </w:pPr>
      <w:r>
        <w:rPr>
          <w:lang w:val="en-GB"/>
        </w:rPr>
        <w:t xml:space="preserve">Wait until all aircraft are parked in the correct position. Engines should be off. #1 announces </w:t>
      </w:r>
      <w:r>
        <w:rPr>
          <w:b/>
          <w:bCs/>
          <w:lang w:val="en-GB"/>
        </w:rPr>
        <w:t>“Start engines”</w:t>
      </w:r>
      <w:r w:rsidR="001453A5">
        <w:rPr>
          <w:lang w:val="en-GB"/>
        </w:rPr>
        <w:t xml:space="preserve">, waits until engine is spooled up and asks </w:t>
      </w:r>
      <w:r w:rsidR="001453A5">
        <w:rPr>
          <w:b/>
          <w:bCs/>
          <w:lang w:val="en-GB"/>
        </w:rPr>
        <w:t>“Ready?”</w:t>
      </w:r>
      <w:r w:rsidR="001453A5">
        <w:rPr>
          <w:lang w:val="en-GB"/>
        </w:rPr>
        <w:t xml:space="preserve">, </w:t>
      </w:r>
      <w:r w:rsidR="001453A5">
        <w:rPr>
          <w:lang w:val="en-US"/>
        </w:rPr>
        <w:t xml:space="preserve">upon which all flight members say their flight number if they are ready, in order. #2: </w:t>
      </w:r>
      <w:r w:rsidR="001453A5" w:rsidRPr="000F2F1C">
        <w:rPr>
          <w:b/>
          <w:bCs/>
          <w:lang w:val="en-US"/>
        </w:rPr>
        <w:t>“2”</w:t>
      </w:r>
      <w:r w:rsidR="001453A5">
        <w:rPr>
          <w:lang w:val="en-US"/>
        </w:rPr>
        <w:t xml:space="preserve">, #3: </w:t>
      </w:r>
      <w:r w:rsidR="001453A5" w:rsidRPr="000F2F1C">
        <w:rPr>
          <w:b/>
          <w:bCs/>
          <w:lang w:val="en-US"/>
        </w:rPr>
        <w:t>“3”</w:t>
      </w:r>
      <w:r w:rsidR="001453A5">
        <w:rPr>
          <w:lang w:val="en-US"/>
        </w:rPr>
        <w:t>, and so on.</w:t>
      </w:r>
    </w:p>
    <w:p w14:paraId="66E2EC22" w14:textId="705A2C3B" w:rsidR="000C1D9A" w:rsidRDefault="000C1D9A" w:rsidP="00274DF6">
      <w:pPr>
        <w:pStyle w:val="Heading2"/>
      </w:pPr>
      <w:r>
        <w:t>Taxiing</w:t>
      </w:r>
    </w:p>
    <w:p w14:paraId="0534C3FE" w14:textId="265FDD54" w:rsidR="004B5FE2" w:rsidRDefault="004B5FE2" w:rsidP="000F1E4E">
      <w:pPr>
        <w:rPr>
          <w:lang w:val="en-GB"/>
        </w:rPr>
      </w:pPr>
      <w:r>
        <w:rPr>
          <w:lang w:val="en-GB"/>
        </w:rPr>
        <w:t>#1</w:t>
      </w:r>
      <w:r w:rsidR="001453A5">
        <w:rPr>
          <w:lang w:val="en-GB"/>
        </w:rPr>
        <w:t xml:space="preserve"> </w:t>
      </w:r>
      <w:r>
        <w:rPr>
          <w:lang w:val="en-GB"/>
        </w:rPr>
        <w:t xml:space="preserve">starts to taxi, followed by #2, #3 and so on. We taxi by default in close formation, </w:t>
      </w:r>
      <w:r w:rsidR="005C3DFE">
        <w:rPr>
          <w:lang w:val="en-GB"/>
        </w:rPr>
        <w:t xml:space="preserve">alternating </w:t>
      </w:r>
      <w:r>
        <w:rPr>
          <w:lang w:val="en-GB"/>
        </w:rPr>
        <w:t>left and right</w:t>
      </w:r>
      <w:r w:rsidR="005C3DFE">
        <w:rPr>
          <w:lang w:val="en-GB"/>
        </w:rPr>
        <w:t>:</w:t>
      </w:r>
    </w:p>
    <w:tbl>
      <w:tblPr>
        <w:tblStyle w:val="TableGrid"/>
        <w:tblW w:w="0" w:type="auto"/>
        <w:tblLook w:val="04A0" w:firstRow="1" w:lastRow="0" w:firstColumn="1" w:lastColumn="0" w:noHBand="0" w:noVBand="1"/>
      </w:tblPr>
      <w:tblGrid>
        <w:gridCol w:w="2320"/>
        <w:gridCol w:w="6696"/>
      </w:tblGrid>
      <w:tr w:rsidR="005C3DFE" w14:paraId="72504C22" w14:textId="77777777" w:rsidTr="005C3DFE">
        <w:tc>
          <w:tcPr>
            <w:tcW w:w="4508" w:type="dxa"/>
          </w:tcPr>
          <w:p w14:paraId="252B52D4" w14:textId="123B920D" w:rsidR="005C3DFE" w:rsidRDefault="005C3DFE" w:rsidP="000F1E4E">
            <w:pPr>
              <w:rPr>
                <w:lang w:val="en-GB"/>
              </w:rPr>
            </w:pPr>
            <w:r w:rsidRPr="005C3DFE">
              <w:rPr>
                <w:noProof/>
                <w:lang w:val="en-GB"/>
              </w:rPr>
              <w:drawing>
                <wp:inline distT="0" distB="0" distL="0" distR="0" wp14:anchorId="125EBB5E" wp14:editId="3947ED7B">
                  <wp:extent cx="1312099" cy="2273935"/>
                  <wp:effectExtent l="0" t="0" r="2540" b="0"/>
                  <wp:docPr id="209073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9640" name=""/>
                          <pic:cNvPicPr/>
                        </pic:nvPicPr>
                        <pic:blipFill>
                          <a:blip r:embed="rId31"/>
                          <a:stretch>
                            <a:fillRect/>
                          </a:stretch>
                        </pic:blipFill>
                        <pic:spPr>
                          <a:xfrm>
                            <a:off x="0" y="0"/>
                            <a:ext cx="1325749" cy="2297591"/>
                          </a:xfrm>
                          <a:prstGeom prst="rect">
                            <a:avLst/>
                          </a:prstGeom>
                        </pic:spPr>
                      </pic:pic>
                    </a:graphicData>
                  </a:graphic>
                </wp:inline>
              </w:drawing>
            </w:r>
          </w:p>
        </w:tc>
        <w:tc>
          <w:tcPr>
            <w:tcW w:w="4508" w:type="dxa"/>
          </w:tcPr>
          <w:p w14:paraId="0A156855" w14:textId="4EFDC364" w:rsidR="005C3DFE" w:rsidRDefault="005C3DFE" w:rsidP="000F1E4E">
            <w:pPr>
              <w:rPr>
                <w:lang w:val="en-GB"/>
              </w:rPr>
            </w:pPr>
            <w:r w:rsidRPr="004B5FE2">
              <w:rPr>
                <w:noProof/>
                <w:lang w:val="en-GB"/>
              </w:rPr>
              <w:drawing>
                <wp:inline distT="0" distB="0" distL="0" distR="0" wp14:anchorId="783DA347" wp14:editId="0360E532">
                  <wp:extent cx="4108552" cy="2274132"/>
                  <wp:effectExtent l="0" t="0" r="6350" b="0"/>
                  <wp:docPr id="14808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001" name=""/>
                          <pic:cNvPicPr/>
                        </pic:nvPicPr>
                        <pic:blipFill>
                          <a:blip r:embed="rId32"/>
                          <a:stretch>
                            <a:fillRect/>
                          </a:stretch>
                        </pic:blipFill>
                        <pic:spPr>
                          <a:xfrm>
                            <a:off x="0" y="0"/>
                            <a:ext cx="4150638" cy="2297427"/>
                          </a:xfrm>
                          <a:prstGeom prst="rect">
                            <a:avLst/>
                          </a:prstGeom>
                        </pic:spPr>
                      </pic:pic>
                    </a:graphicData>
                  </a:graphic>
                </wp:inline>
              </w:drawing>
            </w:r>
          </w:p>
        </w:tc>
      </w:tr>
    </w:tbl>
    <w:p w14:paraId="68879041" w14:textId="7E62657A" w:rsidR="005C3DFE" w:rsidRDefault="005C3DFE" w:rsidP="000F1E4E">
      <w:pPr>
        <w:rPr>
          <w:lang w:val="en-GB"/>
        </w:rPr>
      </w:pPr>
      <w:r>
        <w:rPr>
          <w:lang w:val="en-GB"/>
        </w:rPr>
        <w:br/>
        <w:t>If the taxiway is small, #1 can decide to change to a line-astern</w:t>
      </w:r>
      <w:r w:rsidR="005D4236">
        <w:rPr>
          <w:lang w:val="en-GB"/>
        </w:rPr>
        <w:t xml:space="preserve"> (trail)</w:t>
      </w:r>
      <w:r>
        <w:rPr>
          <w:lang w:val="en-GB"/>
        </w:rPr>
        <w:t xml:space="preserve"> formation (everyone behind each other). This will be communicated in the briefing, or during the taxi (</w:t>
      </w:r>
      <w:r w:rsidRPr="00AA2764">
        <w:rPr>
          <w:b/>
          <w:bCs/>
          <w:lang w:val="en-GB"/>
        </w:rPr>
        <w:t xml:space="preserve">“Taxi in </w:t>
      </w:r>
      <w:r w:rsidR="005D4236">
        <w:rPr>
          <w:b/>
          <w:bCs/>
          <w:lang w:val="en-GB"/>
        </w:rPr>
        <w:t>trail</w:t>
      </w:r>
      <w:r w:rsidRPr="00AA2764">
        <w:rPr>
          <w:b/>
          <w:bCs/>
          <w:lang w:val="en-GB"/>
        </w:rPr>
        <w:t>”</w:t>
      </w:r>
      <w:r>
        <w:rPr>
          <w:lang w:val="en-GB"/>
        </w:rPr>
        <w:t>).</w:t>
      </w:r>
    </w:p>
    <w:p w14:paraId="776BB8D3" w14:textId="3D977B72" w:rsidR="005C3DFE" w:rsidRDefault="00962BAD" w:rsidP="000F1E4E">
      <w:pPr>
        <w:rPr>
          <w:lang w:val="en-GB"/>
        </w:rPr>
      </w:pPr>
      <w:r>
        <w:rPr>
          <w:lang w:val="en-GB"/>
        </w:rPr>
        <w:t>At KNPA we follow this route, u</w:t>
      </w:r>
      <w:r w:rsidR="005C3DFE">
        <w:rPr>
          <w:lang w:val="en-GB"/>
        </w:rPr>
        <w:t>nless wind</w:t>
      </w:r>
      <w:r>
        <w:rPr>
          <w:lang w:val="en-GB"/>
        </w:rPr>
        <w:t xml:space="preserve"> condition </w:t>
      </w:r>
      <w:r w:rsidR="00442D63">
        <w:rPr>
          <w:lang w:val="en-GB"/>
        </w:rPr>
        <w:t>necessitates</w:t>
      </w:r>
      <w:r>
        <w:rPr>
          <w:lang w:val="en-GB"/>
        </w:rPr>
        <w:t xml:space="preserve"> another runway for departure:</w:t>
      </w:r>
    </w:p>
    <w:p w14:paraId="5002981B" w14:textId="73E84053" w:rsidR="00962BAD" w:rsidRDefault="00962BAD" w:rsidP="000F1E4E">
      <w:pPr>
        <w:rPr>
          <w:lang w:val="en-GB"/>
        </w:rPr>
      </w:pPr>
      <w:r>
        <w:rPr>
          <w:noProof/>
          <w:lang w:val="en-GB"/>
        </w:rPr>
        <w:drawing>
          <wp:inline distT="0" distB="0" distL="0" distR="0" wp14:anchorId="70D58C03" wp14:editId="400BB5AA">
            <wp:extent cx="4907890" cy="3409950"/>
            <wp:effectExtent l="0" t="0" r="7620" b="0"/>
            <wp:docPr id="1749234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9131" cy="3424708"/>
                    </a:xfrm>
                    <a:prstGeom prst="rect">
                      <a:avLst/>
                    </a:prstGeom>
                    <a:noFill/>
                    <a:ln>
                      <a:noFill/>
                    </a:ln>
                  </pic:spPr>
                </pic:pic>
              </a:graphicData>
            </a:graphic>
          </wp:inline>
        </w:drawing>
      </w:r>
    </w:p>
    <w:p w14:paraId="1BF3A817" w14:textId="5582C76A" w:rsidR="009F5733" w:rsidRDefault="003C7850" w:rsidP="000F1E4E">
      <w:pPr>
        <w:rPr>
          <w:lang w:val="en-US"/>
        </w:rPr>
      </w:pPr>
      <w:r>
        <w:rPr>
          <w:lang w:val="en-US"/>
        </w:rPr>
        <w:t xml:space="preserve">We hold short at the runway </w:t>
      </w:r>
      <w:r w:rsidR="002A5E67">
        <w:rPr>
          <w:lang w:val="en-US"/>
        </w:rPr>
        <w:t>threshold for final checks an</w:t>
      </w:r>
      <w:r w:rsidR="008F795E">
        <w:rPr>
          <w:lang w:val="en-US"/>
        </w:rPr>
        <w:t>d a</w:t>
      </w:r>
      <w:r w:rsidR="00C274EB">
        <w:rPr>
          <w:lang w:val="en-US"/>
        </w:rPr>
        <w:t>n ATC clearance.</w:t>
      </w:r>
      <w:r w:rsidR="00C35908">
        <w:rPr>
          <w:lang w:val="en-US"/>
        </w:rPr>
        <w:t xml:space="preserve"> </w:t>
      </w:r>
      <w:r w:rsidR="0089661F">
        <w:rPr>
          <w:lang w:val="en-US"/>
        </w:rPr>
        <w:t xml:space="preserve">Everyone sets Flaps 1. </w:t>
      </w:r>
      <w:r w:rsidR="00C35908">
        <w:rPr>
          <w:lang w:val="en-US"/>
        </w:rPr>
        <w:t>#1 communicates with the tower (if active)</w:t>
      </w:r>
      <w:r w:rsidR="00F37FA8">
        <w:rPr>
          <w:lang w:val="en-US"/>
        </w:rPr>
        <w:t xml:space="preserve"> and asks the flight members if they are ready (</w:t>
      </w:r>
      <w:r w:rsidR="00F37FA8" w:rsidRPr="00AA2764">
        <w:rPr>
          <w:b/>
          <w:bCs/>
          <w:lang w:val="en-US"/>
        </w:rPr>
        <w:t>“</w:t>
      </w:r>
      <w:r w:rsidR="001B200D" w:rsidRPr="00AA2764">
        <w:rPr>
          <w:b/>
          <w:bCs/>
          <w:lang w:val="en-US"/>
        </w:rPr>
        <w:t xml:space="preserve">Flaps 1. </w:t>
      </w:r>
      <w:r w:rsidR="00F37FA8" w:rsidRPr="00AA2764">
        <w:rPr>
          <w:b/>
          <w:bCs/>
          <w:lang w:val="en-US"/>
        </w:rPr>
        <w:t>Ready?”</w:t>
      </w:r>
      <w:r w:rsidR="00F37FA8">
        <w:rPr>
          <w:lang w:val="en-US"/>
        </w:rPr>
        <w:t>), upon which all flight members</w:t>
      </w:r>
      <w:r w:rsidR="00F500DD">
        <w:rPr>
          <w:lang w:val="en-US"/>
        </w:rPr>
        <w:t xml:space="preserve"> say their flight number if they are ready, in order. </w:t>
      </w:r>
      <w:r w:rsidR="00155132">
        <w:rPr>
          <w:lang w:val="en-US"/>
        </w:rPr>
        <w:t xml:space="preserve">#2: </w:t>
      </w:r>
      <w:r w:rsidR="00F500DD" w:rsidRPr="000F2F1C">
        <w:rPr>
          <w:b/>
          <w:bCs/>
          <w:lang w:val="en-US"/>
        </w:rPr>
        <w:t>“</w:t>
      </w:r>
      <w:r w:rsidR="00155132" w:rsidRPr="000F2F1C">
        <w:rPr>
          <w:b/>
          <w:bCs/>
          <w:lang w:val="en-US"/>
        </w:rPr>
        <w:t>2</w:t>
      </w:r>
      <w:r w:rsidR="00F500DD" w:rsidRPr="000F2F1C">
        <w:rPr>
          <w:b/>
          <w:bCs/>
          <w:lang w:val="en-US"/>
        </w:rPr>
        <w:t>”</w:t>
      </w:r>
      <w:r w:rsidR="00155132">
        <w:rPr>
          <w:lang w:val="en-US"/>
        </w:rPr>
        <w:t xml:space="preserve">, #3: </w:t>
      </w:r>
      <w:r w:rsidR="00155132" w:rsidRPr="000F2F1C">
        <w:rPr>
          <w:b/>
          <w:bCs/>
          <w:lang w:val="en-US"/>
        </w:rPr>
        <w:t>“3”</w:t>
      </w:r>
      <w:r w:rsidR="00155132">
        <w:rPr>
          <w:lang w:val="en-US"/>
        </w:rPr>
        <w:t xml:space="preserve">, and so on. If all members are ready and the flight is cleared for take-off, </w:t>
      </w:r>
      <w:r w:rsidR="00C163C9">
        <w:rPr>
          <w:lang w:val="en-US"/>
        </w:rPr>
        <w:t xml:space="preserve">#1 announces </w:t>
      </w:r>
      <w:r w:rsidR="00C163C9" w:rsidRPr="00C163C9">
        <w:rPr>
          <w:b/>
          <w:bCs/>
          <w:lang w:val="en-US"/>
        </w:rPr>
        <w:t>“Enter runway”</w:t>
      </w:r>
      <w:r w:rsidR="00C163C9">
        <w:rPr>
          <w:lang w:val="en-US"/>
        </w:rPr>
        <w:t xml:space="preserve"> and </w:t>
      </w:r>
      <w:r w:rsidR="00155132">
        <w:rPr>
          <w:lang w:val="en-US"/>
        </w:rPr>
        <w:t>we line up on the runway.</w:t>
      </w:r>
    </w:p>
    <w:p w14:paraId="0A99BDDA" w14:textId="77777777" w:rsidR="009F3D69" w:rsidRDefault="009F3D69">
      <w:pPr>
        <w:rPr>
          <w:rFonts w:asciiTheme="majorHAnsi" w:eastAsiaTheme="majorEastAsia" w:hAnsiTheme="majorHAnsi" w:cstheme="majorBidi"/>
          <w:color w:val="5B8627" w:themeColor="accent1" w:themeShade="BF"/>
          <w:sz w:val="32"/>
          <w:szCs w:val="32"/>
          <w:lang w:val="en-US"/>
        </w:rPr>
      </w:pPr>
      <w:r>
        <w:rPr>
          <w:lang w:val="en-US"/>
        </w:rPr>
        <w:br w:type="page"/>
      </w:r>
    </w:p>
    <w:p w14:paraId="1DEF5CFC" w14:textId="63F7ECD5" w:rsidR="004B5FE2" w:rsidRDefault="009F5733" w:rsidP="00274DF6">
      <w:pPr>
        <w:pStyle w:val="Heading2"/>
      </w:pPr>
      <w:r>
        <w:lastRenderedPageBreak/>
        <w:t>Take-off</w:t>
      </w:r>
    </w:p>
    <w:p w14:paraId="06D466E5" w14:textId="63991214" w:rsidR="00BF2D66" w:rsidRDefault="00BF2D66" w:rsidP="00BF2D66">
      <w:pPr>
        <w:pStyle w:val="Heading3"/>
        <w:rPr>
          <w:lang w:val="en-GB"/>
        </w:rPr>
      </w:pPr>
      <w:r>
        <w:rPr>
          <w:lang w:val="en-GB"/>
        </w:rPr>
        <w:t>Line up on runway</w:t>
      </w:r>
    </w:p>
    <w:p w14:paraId="711F6AD6" w14:textId="487CAFB0" w:rsidR="00BF2D66" w:rsidRDefault="00BF2D66" w:rsidP="00BF2D66">
      <w:pPr>
        <w:rPr>
          <w:lang w:val="en-GB"/>
        </w:rPr>
      </w:pPr>
      <w:r>
        <w:rPr>
          <w:lang w:val="en-GB"/>
        </w:rPr>
        <w:t>There are several ways we can line up on the runway: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2979"/>
        <w:gridCol w:w="3068"/>
      </w:tblGrid>
      <w:tr w:rsidR="00BF2D66" w14:paraId="362FFE43" w14:textId="77777777" w:rsidTr="000150C0">
        <w:tc>
          <w:tcPr>
            <w:tcW w:w="2975" w:type="dxa"/>
          </w:tcPr>
          <w:p w14:paraId="4E6C04C1" w14:textId="77777777" w:rsidR="00BF2D66" w:rsidRDefault="00BF2D66" w:rsidP="00BF2D66">
            <w:pPr>
              <w:rPr>
                <w:lang w:val="en-GB"/>
              </w:rPr>
            </w:pPr>
            <w:r>
              <w:rPr>
                <w:noProof/>
                <w:lang w:val="en-GB"/>
              </w:rPr>
              <mc:AlternateContent>
                <mc:Choice Requires="wpc">
                  <w:drawing>
                    <wp:inline distT="0" distB="0" distL="0" distR="0" wp14:anchorId="4A5AC9B9" wp14:editId="4DA568F8">
                      <wp:extent cx="1766570" cy="2005012"/>
                      <wp:effectExtent l="0" t="0" r="5080" b="0"/>
                      <wp:docPr id="1608910109"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lumMod val="85000"/>
                                </a:schemeClr>
                              </a:solidFill>
                            </wpc:bg>
                            <wpc:whole/>
                            <wps:wsp>
                              <wps:cNvPr id="1547259285" name="Oval 1547259285"/>
                              <wps:cNvSpPr/>
                              <wps:spPr>
                                <a:xfrm>
                                  <a:off x="285746" y="271462"/>
                                  <a:ext cx="266700" cy="266700"/>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CBB90E" w14:textId="1E7850CE" w:rsidR="00BF2D66" w:rsidRPr="00BF2D66" w:rsidRDefault="00BF2D66" w:rsidP="00BF2D66">
                                    <w:pPr>
                                      <w:spacing w:line="168" w:lineRule="auto"/>
                                      <w:jc w:val="center"/>
                                      <w:rPr>
                                        <w:color w:val="1E2F60"/>
                                        <w:sz w:val="34"/>
                                        <w:szCs w:val="34"/>
                                        <w:lang w:val="en-US"/>
                                      </w:rPr>
                                    </w:pPr>
                                    <w:r>
                                      <w:rPr>
                                        <w:color w:val="1E2F60"/>
                                        <w:sz w:val="34"/>
                                        <w:szCs w:val="34"/>
                                        <w:lang w:val="en-US"/>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02131894" name="Oval 302131894"/>
                              <wps:cNvSpPr/>
                              <wps:spPr>
                                <a:xfrm>
                                  <a:off x="1189651" y="699113"/>
                                  <a:ext cx="266700" cy="266065"/>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F5BAA9" w14:textId="5BD0E704" w:rsidR="00BF2D66" w:rsidRDefault="00BF2D66" w:rsidP="00BF2D66">
                                    <w:pPr>
                                      <w:spacing w:line="168" w:lineRule="auto"/>
                                      <w:jc w:val="center"/>
                                      <w:rPr>
                                        <w:rFonts w:eastAsia="Calibri"/>
                                        <w:color w:val="1E2F60"/>
                                        <w:sz w:val="34"/>
                                        <w:szCs w:val="34"/>
                                        <w:lang w:val="en-US"/>
                                        <w14:ligatures w14:val="none"/>
                                      </w:rPr>
                                    </w:pPr>
                                    <w:r>
                                      <w:rPr>
                                        <w:rFonts w:eastAsia="Calibri"/>
                                        <w:color w:val="1E2F60"/>
                                        <w:sz w:val="34"/>
                                        <w:szCs w:val="34"/>
                                        <w:lang w:val="en-US"/>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05973046" name="Oval 1805973046"/>
                              <wps:cNvSpPr/>
                              <wps:spPr>
                                <a:xfrm>
                                  <a:off x="285746" y="1226408"/>
                                  <a:ext cx="266700" cy="265430"/>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38168E" w14:textId="22B0BC77" w:rsidR="00BF2D66" w:rsidRDefault="00BF2D66" w:rsidP="00BF2D66">
                                    <w:pPr>
                                      <w:spacing w:line="168" w:lineRule="auto"/>
                                      <w:jc w:val="center"/>
                                      <w:rPr>
                                        <w:rFonts w:eastAsia="Calibri"/>
                                        <w:color w:val="1E2F60"/>
                                        <w:sz w:val="34"/>
                                        <w:szCs w:val="34"/>
                                        <w:lang w:val="en-US"/>
                                        <w14:ligatures w14:val="none"/>
                                      </w:rPr>
                                    </w:pPr>
                                    <w:r>
                                      <w:rPr>
                                        <w:rFonts w:eastAsia="Calibri"/>
                                        <w:color w:val="1E2F60"/>
                                        <w:sz w:val="34"/>
                                        <w:szCs w:val="34"/>
                                        <w:lang w:val="en-US"/>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16001882" name="Oval 1816001882"/>
                              <wps:cNvSpPr/>
                              <wps:spPr>
                                <a:xfrm>
                                  <a:off x="1189651" y="1613512"/>
                                  <a:ext cx="266700" cy="264795"/>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076C45" w14:textId="15CA9D9F" w:rsidR="00BF2D66" w:rsidRDefault="00BF2D66" w:rsidP="00BF2D66">
                                    <w:pPr>
                                      <w:spacing w:line="168" w:lineRule="auto"/>
                                      <w:jc w:val="center"/>
                                      <w:rPr>
                                        <w:rFonts w:eastAsia="Calibri"/>
                                        <w:color w:val="1E2F60"/>
                                        <w:sz w:val="34"/>
                                        <w:szCs w:val="34"/>
                                        <w:lang w:val="en-US"/>
                                        <w14:ligatures w14:val="none"/>
                                      </w:rPr>
                                    </w:pPr>
                                    <w:r>
                                      <w:rPr>
                                        <w:rFonts w:eastAsia="Calibri"/>
                                        <w:color w:val="1E2F60"/>
                                        <w:sz w:val="34"/>
                                        <w:szCs w:val="34"/>
                                        <w:lang w:val="en-US"/>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58963712" name="Rectangle 1958963712"/>
                              <wps:cNvSpPr/>
                              <wps:spPr>
                                <a:xfrm>
                                  <a:off x="857250" y="23812"/>
                                  <a:ext cx="57150" cy="514265"/>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864035" name="Rectangle 653864035"/>
                              <wps:cNvSpPr/>
                              <wps:spPr>
                                <a:xfrm>
                                  <a:off x="857250" y="766708"/>
                                  <a:ext cx="57150" cy="513715"/>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3613914" name="Rectangle 693613914"/>
                              <wps:cNvSpPr/>
                              <wps:spPr>
                                <a:xfrm>
                                  <a:off x="857250" y="1477326"/>
                                  <a:ext cx="57150" cy="513080"/>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A5AC9B9" id="Canvas 4" o:spid="_x0000_s1026" editas="canvas" style="width:139.1pt;height:157.85pt;mso-position-horizontal-relative:char;mso-position-vertical-relative:line" coordsize="17665,20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665;height:20046;visibility:visible;mso-wrap-style:square" filled="t" fillcolor="#d8d8d8 [2732]">
                        <v:fill o:detectmouseclick="t"/>
                        <v:path o:connecttype="none"/>
                      </v:shape>
                      <v:oval id="Oval 1547259285" o:spid="_x0000_s1028" style="position:absolute;left:2857;top:2714;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" fillcolor="#f9b914" strokecolor="#1e2f60" strokeweight="3pt">
                        <v:stroke joinstyle="miter"/>
                        <v:textbox inset="0,0,0,0">
                          <w:txbxContent>
                            <w:p w14:paraId="0ECBB90E" w14:textId="1E7850CE" w:rsidR="00BF2D66" w:rsidRPr="00BF2D66" w:rsidRDefault="00BF2D66" w:rsidP="00BF2D66">
                              <w:pPr>
                                <w:spacing w:line="168" w:lineRule="auto"/>
                                <w:jc w:val="center"/>
                                <w:rPr>
                                  <w:color w:val="1E2F60"/>
                                  <w:sz w:val="34"/>
                                  <w:szCs w:val="34"/>
                                  <w:lang w:val="en-US"/>
                                </w:rPr>
                              </w:pPr>
                              <w:r>
                                <w:rPr>
                                  <w:color w:val="1E2F60"/>
                                  <w:sz w:val="34"/>
                                  <w:szCs w:val="34"/>
                                  <w:lang w:val="en-US"/>
                                </w:rPr>
                                <w:t>1</w:t>
                              </w:r>
                            </w:p>
                          </w:txbxContent>
                        </v:textbox>
                      </v:oval>
                      <v:oval id="Oval 302131894" o:spid="_x0000_s1029" style="position:absolute;left:11896;top:6991;width:2667;height:2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" fillcolor="#f9b914" strokecolor="#1e2f60" strokeweight="3pt">
                        <v:stroke joinstyle="miter"/>
                        <v:textbox inset="0,0,0,0">
                          <w:txbxContent>
                            <w:p w14:paraId="6AF5BAA9" w14:textId="5BD0E704" w:rsidR="00BF2D66" w:rsidRDefault="00BF2D66" w:rsidP="00BF2D66">
                              <w:pPr>
                                <w:spacing w:line="168" w:lineRule="auto"/>
                                <w:jc w:val="center"/>
                                <w:rPr>
                                  <w:rFonts w:eastAsia="Calibri"/>
                                  <w:color w:val="1E2F60"/>
                                  <w:sz w:val="34"/>
                                  <w:szCs w:val="34"/>
                                  <w:lang w:val="en-US"/>
                                  <w14:ligatures w14:val="none"/>
                                </w:rPr>
                              </w:pPr>
                              <w:r>
                                <w:rPr>
                                  <w:rFonts w:eastAsia="Calibri"/>
                                  <w:color w:val="1E2F60"/>
                                  <w:sz w:val="34"/>
                                  <w:szCs w:val="34"/>
                                  <w:lang w:val="en-US"/>
                                </w:rPr>
                                <w:t>2</w:t>
                              </w:r>
                            </w:p>
                          </w:txbxContent>
                        </v:textbox>
                      </v:oval>
                      <v:oval id="Oval 1805973046" o:spid="_x0000_s1030" style="position:absolute;left:2857;top:12264;width:2667;height:2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" fillcolor="#f9b914" strokecolor="#1e2f60" strokeweight="3pt">
                        <v:stroke joinstyle="miter"/>
                        <v:textbox inset="0,0,0,0">
                          <w:txbxContent>
                            <w:p w14:paraId="0C38168E" w14:textId="22B0BC77" w:rsidR="00BF2D66" w:rsidRDefault="00BF2D66" w:rsidP="00BF2D66">
                              <w:pPr>
                                <w:spacing w:line="168" w:lineRule="auto"/>
                                <w:jc w:val="center"/>
                                <w:rPr>
                                  <w:rFonts w:eastAsia="Calibri"/>
                                  <w:color w:val="1E2F60"/>
                                  <w:sz w:val="34"/>
                                  <w:szCs w:val="34"/>
                                  <w:lang w:val="en-US"/>
                                  <w14:ligatures w14:val="none"/>
                                </w:rPr>
                              </w:pPr>
                              <w:r>
                                <w:rPr>
                                  <w:rFonts w:eastAsia="Calibri"/>
                                  <w:color w:val="1E2F60"/>
                                  <w:sz w:val="34"/>
                                  <w:szCs w:val="34"/>
                                  <w:lang w:val="en-US"/>
                                </w:rPr>
                                <w:t>3</w:t>
                              </w:r>
                            </w:p>
                          </w:txbxContent>
                        </v:textbox>
                      </v:oval>
                      <v:oval id="Oval 1816001882" o:spid="_x0000_s1031" style="position:absolute;left:11896;top:16135;width:2667;height:2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" fillcolor="#f9b914" strokecolor="#1e2f60" strokeweight="3pt">
                        <v:stroke joinstyle="miter"/>
                        <v:textbox inset="0,0,0,0">
                          <w:txbxContent>
                            <w:p w14:paraId="7A076C45" w14:textId="15CA9D9F" w:rsidR="00BF2D66" w:rsidRDefault="00BF2D66" w:rsidP="00BF2D66">
                              <w:pPr>
                                <w:spacing w:line="168" w:lineRule="auto"/>
                                <w:jc w:val="center"/>
                                <w:rPr>
                                  <w:rFonts w:eastAsia="Calibri"/>
                                  <w:color w:val="1E2F60"/>
                                  <w:sz w:val="34"/>
                                  <w:szCs w:val="34"/>
                                  <w:lang w:val="en-US"/>
                                  <w14:ligatures w14:val="none"/>
                                </w:rPr>
                              </w:pPr>
                              <w:r>
                                <w:rPr>
                                  <w:rFonts w:eastAsia="Calibri"/>
                                  <w:color w:val="1E2F60"/>
                                  <w:sz w:val="34"/>
                                  <w:szCs w:val="34"/>
                                  <w:lang w:val="en-US"/>
                                </w:rPr>
                                <w:t>4</w:t>
                              </w:r>
                            </w:p>
                          </w:txbxContent>
                        </v:textbox>
                      </v:oval>
                      <v:rect id="Rectangle 1958963712" o:spid="_x0000_s1032" style="position:absolute;left:8572;top:238;width:572;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" fillcolor="white [3212]" strokecolor="#a5a5a5 [2092]" strokeweight="1pt"/>
                      <v:rect id="Rectangle 653864035" o:spid="_x0000_s1033" style="position:absolute;left:8572;top:7667;width:57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" fillcolor="white [3212]" strokecolor="#a5a5a5 [2092]" strokeweight="1pt"/>
                      <v:rect id="Rectangle 693613914" o:spid="_x0000_s1034" style="position:absolute;left:8572;top:14773;width:572;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" fillcolor="white [3212]" strokecolor="#a5a5a5 [2092]" strokeweight="1pt"/>
                      <w10:anchorlock/>
                    </v:group>
                  </w:pict>
                </mc:Fallback>
              </mc:AlternateContent>
            </w:r>
          </w:p>
          <w:p w14:paraId="7DEDBEC2" w14:textId="77777777" w:rsidR="00BF2D66" w:rsidRPr="00BF2D66" w:rsidRDefault="00BF2D66" w:rsidP="00BF2D66">
            <w:pPr>
              <w:jc w:val="center"/>
              <w:rPr>
                <w:b/>
                <w:bCs/>
                <w:lang w:val="en-GB"/>
              </w:rPr>
            </w:pPr>
            <w:r w:rsidRPr="00BF2D66">
              <w:rPr>
                <w:b/>
                <w:bCs/>
                <w:lang w:val="en-GB"/>
              </w:rPr>
              <w:t>Wingman Line-up</w:t>
            </w:r>
          </w:p>
          <w:p w14:paraId="02162EB1" w14:textId="2A887BE9" w:rsidR="00112817" w:rsidRDefault="00BF2D66" w:rsidP="00BF2D66">
            <w:pPr>
              <w:jc w:val="center"/>
              <w:rPr>
                <w:lang w:val="en-GB"/>
              </w:rPr>
            </w:pPr>
            <w:r>
              <w:rPr>
                <w:lang w:val="en-GB"/>
              </w:rPr>
              <w:t>The easiest line-up,</w:t>
            </w:r>
            <w:r w:rsidR="00112817">
              <w:rPr>
                <w:lang w:val="en-GB"/>
              </w:rPr>
              <w:t xml:space="preserve"> </w:t>
            </w:r>
            <w:r w:rsidR="00112817">
              <w:rPr>
                <w:lang w:val="en-GB"/>
              </w:rPr>
              <w:t>with enough spacing in between aircraft</w:t>
            </w:r>
            <w:r w:rsidR="00112817">
              <w:rPr>
                <w:lang w:val="en-GB"/>
              </w:rPr>
              <w:t>. Used when training with inexperienced pilots</w:t>
            </w:r>
            <w:r w:rsidR="00B536AA">
              <w:rPr>
                <w:lang w:val="en-GB"/>
              </w:rPr>
              <w:t>, on a small runway or</w:t>
            </w:r>
            <w:r w:rsidR="00112817">
              <w:rPr>
                <w:lang w:val="en-GB"/>
              </w:rPr>
              <w:t xml:space="preserve"> when the flight consists of more than 4 aircraft.</w:t>
            </w:r>
          </w:p>
          <w:p w14:paraId="1E942A3D" w14:textId="77777777" w:rsidR="00112817" w:rsidRDefault="00112817" w:rsidP="00BF2D66">
            <w:pPr>
              <w:jc w:val="center"/>
              <w:rPr>
                <w:lang w:val="en-GB"/>
              </w:rPr>
            </w:pPr>
          </w:p>
          <w:p w14:paraId="6B2BC380" w14:textId="622F3009" w:rsidR="00BF2D66" w:rsidRDefault="00112817" w:rsidP="00BF2D66">
            <w:pPr>
              <w:jc w:val="center"/>
              <w:rPr>
                <w:lang w:val="en-GB"/>
              </w:rPr>
            </w:pPr>
            <w:r>
              <w:rPr>
                <w:lang w:val="en-GB"/>
              </w:rPr>
              <w:t>Position your aircraft in the middle of the left or right part of the runway.</w:t>
            </w:r>
            <w:r w:rsidR="00C6342B">
              <w:rPr>
                <w:lang w:val="en-GB"/>
              </w:rPr>
              <w:t xml:space="preserve"> #3: maintain royal distance to #1.</w:t>
            </w:r>
          </w:p>
        </w:tc>
        <w:tc>
          <w:tcPr>
            <w:tcW w:w="2976" w:type="dxa"/>
          </w:tcPr>
          <w:p w14:paraId="2EB680A8" w14:textId="1BF55067" w:rsidR="00BF2D66" w:rsidRDefault="00112817" w:rsidP="00BF2D66">
            <w:pPr>
              <w:rPr>
                <w:lang w:val="en-GB"/>
              </w:rPr>
            </w:pPr>
            <w:r>
              <w:rPr>
                <w:noProof/>
                <w:lang w:val="en-GB"/>
              </w:rPr>
              <mc:AlternateContent>
                <mc:Choice Requires="wpc">
                  <w:drawing>
                    <wp:inline distT="0" distB="0" distL="0" distR="0" wp14:anchorId="2D1A378A" wp14:editId="69394A16">
                      <wp:extent cx="1766570" cy="2005012"/>
                      <wp:effectExtent l="0" t="0" r="5080" b="0"/>
                      <wp:docPr id="297460648"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lumMod val="85000"/>
                                </a:schemeClr>
                              </a:solidFill>
                            </wpc:bg>
                            <wpc:whole/>
                            <wps:wsp>
                              <wps:cNvPr id="1748031444" name="Oval 1748031444"/>
                              <wps:cNvSpPr/>
                              <wps:spPr>
                                <a:xfrm>
                                  <a:off x="528633" y="238124"/>
                                  <a:ext cx="266700" cy="266700"/>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710FEF" w14:textId="77777777" w:rsidR="00112817" w:rsidRPr="00BF2D66" w:rsidRDefault="00112817" w:rsidP="00112817">
                                    <w:pPr>
                                      <w:spacing w:line="168" w:lineRule="auto"/>
                                      <w:jc w:val="center"/>
                                      <w:rPr>
                                        <w:color w:val="1E2F60"/>
                                        <w:sz w:val="34"/>
                                        <w:szCs w:val="34"/>
                                        <w:lang w:val="en-US"/>
                                      </w:rPr>
                                    </w:pPr>
                                    <w:r>
                                      <w:rPr>
                                        <w:color w:val="1E2F60"/>
                                        <w:sz w:val="34"/>
                                        <w:szCs w:val="34"/>
                                        <w:lang w:val="en-US"/>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30262707" name="Oval 1330262707"/>
                              <wps:cNvSpPr/>
                              <wps:spPr>
                                <a:xfrm>
                                  <a:off x="983903" y="552326"/>
                                  <a:ext cx="266700" cy="266065"/>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7CF474"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59611004" name="Oval 659611004"/>
                              <wps:cNvSpPr/>
                              <wps:spPr>
                                <a:xfrm>
                                  <a:off x="161918" y="552328"/>
                                  <a:ext cx="266700" cy="265430"/>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BADB90"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55361811" name="Oval 1955361811"/>
                              <wps:cNvSpPr/>
                              <wps:spPr>
                                <a:xfrm>
                                  <a:off x="1361101" y="880087"/>
                                  <a:ext cx="266700" cy="264795"/>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85D97D"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63303593" name="Rectangle 563303593"/>
                              <wps:cNvSpPr/>
                              <wps:spPr>
                                <a:xfrm>
                                  <a:off x="857250" y="23812"/>
                                  <a:ext cx="57150" cy="514265"/>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9922182" name="Rectangle 1189922182"/>
                              <wps:cNvSpPr/>
                              <wps:spPr>
                                <a:xfrm>
                                  <a:off x="857250" y="766708"/>
                                  <a:ext cx="57150" cy="513715"/>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4282030" name="Rectangle 964282030"/>
                              <wps:cNvSpPr/>
                              <wps:spPr>
                                <a:xfrm>
                                  <a:off x="857250" y="1477326"/>
                                  <a:ext cx="57150" cy="513080"/>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D1A378A" id="_x0000_s1035" editas="canvas" style="width:139.1pt;height:157.85pt;mso-position-horizontal-relative:char;mso-position-vertical-relative:line" coordsize="17665,20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">
                      <v:shape id="_x0000_s1036" type="#_x0000_t75" style="position:absolute;width:17665;height:20046;visibility:visible;mso-wrap-style:square" filled="t" fillcolor="#d8d8d8 [2732]">
                        <v:fill o:detectmouseclick="t"/>
                        <v:path o:connecttype="none"/>
                      </v:shape>
                      <v:oval id="Oval 1748031444" o:spid="_x0000_s1037" style="position:absolute;left:5286;top:2381;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" fillcolor="#f9b914" strokecolor="#1e2f60" strokeweight="3pt">
                        <v:stroke joinstyle="miter"/>
                        <v:textbox inset="0,0,0,0">
                          <w:txbxContent>
                            <w:p w14:paraId="03710FEF" w14:textId="77777777" w:rsidR="00112817" w:rsidRPr="00BF2D66" w:rsidRDefault="00112817" w:rsidP="00112817">
                              <w:pPr>
                                <w:spacing w:line="168" w:lineRule="auto"/>
                                <w:jc w:val="center"/>
                                <w:rPr>
                                  <w:color w:val="1E2F60"/>
                                  <w:sz w:val="34"/>
                                  <w:szCs w:val="34"/>
                                  <w:lang w:val="en-US"/>
                                </w:rPr>
                              </w:pPr>
                              <w:r>
                                <w:rPr>
                                  <w:color w:val="1E2F60"/>
                                  <w:sz w:val="34"/>
                                  <w:szCs w:val="34"/>
                                  <w:lang w:val="en-US"/>
                                </w:rPr>
                                <w:t>1</w:t>
                              </w:r>
                            </w:p>
                          </w:txbxContent>
                        </v:textbox>
                      </v:oval>
                      <v:oval id="Oval 1330262707" o:spid="_x0000_s1038" style="position:absolute;left:9839;top:5523;width:2667;height:2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" fillcolor="#f9b914" strokecolor="#1e2f60" strokeweight="3pt">
                        <v:stroke joinstyle="miter"/>
                        <v:textbox inset="0,0,0,0">
                          <w:txbxContent>
                            <w:p w14:paraId="237CF474"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2</w:t>
                              </w:r>
                            </w:p>
                          </w:txbxContent>
                        </v:textbox>
                      </v:oval>
                      <v:oval id="Oval 659611004" o:spid="_x0000_s1039" style="position:absolute;left:1619;top:5523;width:2667;height:2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" fillcolor="#f9b914" strokecolor="#1e2f60" strokeweight="3pt">
                        <v:stroke joinstyle="miter"/>
                        <v:textbox inset="0,0,0,0">
                          <w:txbxContent>
                            <w:p w14:paraId="0BBADB90"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3</w:t>
                              </w:r>
                            </w:p>
                          </w:txbxContent>
                        </v:textbox>
                      </v:oval>
                      <v:oval id="Oval 1955361811" o:spid="_x0000_s1040" style="position:absolute;left:13611;top:8800;width:2667;height:2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" fillcolor="#f9b914" strokecolor="#1e2f60" strokeweight="3pt">
                        <v:stroke joinstyle="miter"/>
                        <v:textbox inset="0,0,0,0">
                          <w:txbxContent>
                            <w:p w14:paraId="1A85D97D"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4</w:t>
                              </w:r>
                            </w:p>
                          </w:txbxContent>
                        </v:textbox>
                      </v:oval>
                      <v:rect id="Rectangle 563303593" o:spid="_x0000_s1041" style="position:absolute;left:8572;top:238;width:572;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" fillcolor="white [3212]" strokecolor="#a5a5a5 [2092]" strokeweight="1pt"/>
                      <v:rect id="Rectangle 1189922182" o:spid="_x0000_s1042" style="position:absolute;left:8572;top:7667;width:57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" fillcolor="white [3212]" strokecolor="#a5a5a5 [2092]" strokeweight="1pt"/>
                      <v:rect id="Rectangle 964282030" o:spid="_x0000_s1043" style="position:absolute;left:8572;top:14773;width:572;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" fillcolor="white [3212]" strokecolor="#a5a5a5 [2092]" strokeweight="1pt"/>
                      <w10:anchorlock/>
                    </v:group>
                  </w:pict>
                </mc:Fallback>
              </mc:AlternateContent>
            </w:r>
          </w:p>
          <w:p w14:paraId="79DF719A" w14:textId="365EE64A" w:rsidR="00112817" w:rsidRPr="00112817" w:rsidRDefault="00112817" w:rsidP="00112817">
            <w:pPr>
              <w:jc w:val="center"/>
              <w:rPr>
                <w:b/>
                <w:bCs/>
                <w:lang w:val="en-GB"/>
              </w:rPr>
            </w:pPr>
            <w:r w:rsidRPr="00112817">
              <w:rPr>
                <w:b/>
                <w:bCs/>
                <w:lang w:val="en-GB"/>
              </w:rPr>
              <w:t>Finger-</w:t>
            </w:r>
            <w:r>
              <w:rPr>
                <w:b/>
                <w:bCs/>
                <w:lang w:val="en-GB"/>
              </w:rPr>
              <w:t>F</w:t>
            </w:r>
            <w:r w:rsidRPr="00112817">
              <w:rPr>
                <w:b/>
                <w:bCs/>
                <w:lang w:val="en-GB"/>
              </w:rPr>
              <w:t>our Line-up</w:t>
            </w:r>
            <w:r w:rsidR="000150C0">
              <w:rPr>
                <w:b/>
                <w:bCs/>
                <w:lang w:val="en-GB"/>
              </w:rPr>
              <w:t xml:space="preserve"> (DEFAULT)</w:t>
            </w:r>
          </w:p>
          <w:p w14:paraId="45AC0C7D" w14:textId="1D1FF71E" w:rsidR="00112817" w:rsidRDefault="00112817" w:rsidP="00112817">
            <w:pPr>
              <w:jc w:val="center"/>
              <w:rPr>
                <w:lang w:val="en-GB"/>
              </w:rPr>
            </w:pPr>
            <w:r>
              <w:rPr>
                <w:lang w:val="en-GB"/>
              </w:rPr>
              <w:t>This is the default line-up, used by the Blue Angels. Immediately after take-off #4 slides in the diamond formation position.</w:t>
            </w:r>
            <w:r w:rsidR="00B536AA">
              <w:rPr>
                <w:lang w:val="en-GB"/>
              </w:rPr>
              <w:t xml:space="preserve"> Take-off is called the “Diamond take-off”.</w:t>
            </w:r>
          </w:p>
          <w:p w14:paraId="4ABA4326" w14:textId="77777777" w:rsidR="00112817" w:rsidRDefault="00112817" w:rsidP="00BF2D66">
            <w:pPr>
              <w:rPr>
                <w:lang w:val="en-GB"/>
              </w:rPr>
            </w:pPr>
          </w:p>
          <w:p w14:paraId="55175978" w14:textId="264824C0" w:rsidR="00112817" w:rsidRDefault="00112817" w:rsidP="00112817">
            <w:pPr>
              <w:jc w:val="center"/>
              <w:rPr>
                <w:lang w:val="en-GB"/>
              </w:rPr>
            </w:pPr>
            <w:hyperlink r:id="rId34" w:history="1">
              <w:r w:rsidRPr="00112817">
                <w:rPr>
                  <w:rStyle w:val="Hyperlink"/>
                  <w:lang w:val="en-GB"/>
                </w:rPr>
                <w:t xml:space="preserve">Watch take-off </w:t>
              </w:r>
              <w:r w:rsidRPr="00112817">
                <w:rPr>
                  <w:rStyle w:val="Hyperlink"/>
                  <w:lang w:val="en-GB"/>
                </w:rPr>
                <w:t>a</w:t>
              </w:r>
              <w:r w:rsidRPr="00112817">
                <w:rPr>
                  <w:rStyle w:val="Hyperlink"/>
                  <w:lang w:val="en-GB"/>
                </w:rPr>
                <w:t>nd transition</w:t>
              </w:r>
            </w:hyperlink>
          </w:p>
          <w:p w14:paraId="08F80901" w14:textId="50BC6423" w:rsidR="00112817" w:rsidRDefault="00112817" w:rsidP="00BF2D66">
            <w:pPr>
              <w:rPr>
                <w:lang w:val="en-GB"/>
              </w:rPr>
            </w:pPr>
            <w:r w:rsidRPr="00112817">
              <w:rPr>
                <w:lang w:val="en-GB"/>
              </w:rPr>
              <w:drawing>
                <wp:inline distT="0" distB="0" distL="0" distR="0" wp14:anchorId="665A69A1" wp14:editId="41464567">
                  <wp:extent cx="1757362" cy="514037"/>
                  <wp:effectExtent l="0" t="0" r="0" b="635"/>
                  <wp:docPr id="150347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76606" name=""/>
                          <pic:cNvPicPr/>
                        </pic:nvPicPr>
                        <pic:blipFill>
                          <a:blip r:embed="rId35"/>
                          <a:stretch>
                            <a:fillRect/>
                          </a:stretch>
                        </pic:blipFill>
                        <pic:spPr>
                          <a:xfrm>
                            <a:off x="0" y="0"/>
                            <a:ext cx="1796709" cy="525546"/>
                          </a:xfrm>
                          <a:prstGeom prst="rect">
                            <a:avLst/>
                          </a:prstGeom>
                        </pic:spPr>
                      </pic:pic>
                    </a:graphicData>
                  </a:graphic>
                </wp:inline>
              </w:drawing>
            </w:r>
          </w:p>
        </w:tc>
        <w:tc>
          <w:tcPr>
            <w:tcW w:w="3065" w:type="dxa"/>
          </w:tcPr>
          <w:p w14:paraId="5B3D2C6B" w14:textId="77777777" w:rsidR="00BF2D66" w:rsidRDefault="00112817" w:rsidP="00BF2D66">
            <w:pPr>
              <w:rPr>
                <w:lang w:val="en-GB"/>
              </w:rPr>
            </w:pPr>
            <w:r>
              <w:rPr>
                <w:noProof/>
                <w:lang w:val="en-GB"/>
              </w:rPr>
              <mc:AlternateContent>
                <mc:Choice Requires="wpc">
                  <w:drawing>
                    <wp:inline distT="0" distB="0" distL="0" distR="0" wp14:anchorId="42C62F28" wp14:editId="19C0D05D">
                      <wp:extent cx="1766570" cy="2005012"/>
                      <wp:effectExtent l="0" t="0" r="5080" b="0"/>
                      <wp:docPr id="1046227040"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lumMod val="85000"/>
                                </a:schemeClr>
                              </a:solidFill>
                            </wpc:bg>
                            <wpc:whole/>
                            <wps:wsp>
                              <wps:cNvPr id="191639906" name="Oval 191639906"/>
                              <wps:cNvSpPr/>
                              <wps:spPr>
                                <a:xfrm>
                                  <a:off x="528633" y="238124"/>
                                  <a:ext cx="266700" cy="266700"/>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113289" w14:textId="77777777" w:rsidR="00112817" w:rsidRPr="00BF2D66" w:rsidRDefault="00112817" w:rsidP="00112817">
                                    <w:pPr>
                                      <w:spacing w:line="168" w:lineRule="auto"/>
                                      <w:jc w:val="center"/>
                                      <w:rPr>
                                        <w:color w:val="1E2F60"/>
                                        <w:sz w:val="34"/>
                                        <w:szCs w:val="34"/>
                                        <w:lang w:val="en-US"/>
                                      </w:rPr>
                                    </w:pPr>
                                    <w:r>
                                      <w:rPr>
                                        <w:color w:val="1E2F60"/>
                                        <w:sz w:val="34"/>
                                        <w:szCs w:val="34"/>
                                        <w:lang w:val="en-US"/>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86223867" name="Oval 1186223867"/>
                              <wps:cNvSpPr/>
                              <wps:spPr>
                                <a:xfrm>
                                  <a:off x="1360141" y="552326"/>
                                  <a:ext cx="266700" cy="266065"/>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902046"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670407845" name="Oval 1670407845"/>
                              <wps:cNvSpPr/>
                              <wps:spPr>
                                <a:xfrm>
                                  <a:off x="161918" y="552328"/>
                                  <a:ext cx="266700" cy="265430"/>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30F027"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93407918" name="Oval 793407918"/>
                              <wps:cNvSpPr/>
                              <wps:spPr>
                                <a:xfrm>
                                  <a:off x="1003906" y="880087"/>
                                  <a:ext cx="266700" cy="264795"/>
                                </a:xfrm>
                                <a:prstGeom prst="ellipse">
                                  <a:avLst/>
                                </a:prstGeom>
                                <a:solidFill>
                                  <a:srgbClr val="F9B914"/>
                                </a:solidFill>
                                <a:ln w="38100">
                                  <a:solidFill>
                                    <a:srgbClr val="1E2F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9AE47C"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37371473" name="Rectangle 1037371473"/>
                              <wps:cNvSpPr/>
                              <wps:spPr>
                                <a:xfrm>
                                  <a:off x="857250" y="23812"/>
                                  <a:ext cx="57150" cy="514265"/>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597760" name="Rectangle 1101597760"/>
                              <wps:cNvSpPr/>
                              <wps:spPr>
                                <a:xfrm>
                                  <a:off x="857250" y="766708"/>
                                  <a:ext cx="57150" cy="513715"/>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06914120" name="Rectangle 2106914120"/>
                              <wps:cNvSpPr/>
                              <wps:spPr>
                                <a:xfrm>
                                  <a:off x="857250" y="1477326"/>
                                  <a:ext cx="57150" cy="513080"/>
                                </a:xfrm>
                                <a:prstGeom prst="rect">
                                  <a:avLst/>
                                </a:prstGeom>
                                <a:solidFill>
                                  <a:schemeClr val="bg1"/>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2C62F28" id="_x0000_s1044" editas="canvas" style="width:139.1pt;height:157.85pt;mso-position-horizontal-relative:char;mso-position-vertical-relative:line" coordsize="17665,20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">
                      <v:shape id="_x0000_s1045" type="#_x0000_t75" style="position:absolute;width:17665;height:20046;visibility:visible;mso-wrap-style:square" filled="t" fillcolor="#d8d8d8 [2732]">
                        <v:fill o:detectmouseclick="t"/>
                        <v:path o:connecttype="none"/>
                      </v:shape>
                      <v:oval id="Oval 191639906" o:spid="_x0000_s1046" style="position:absolute;left:5286;top:2381;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" fillcolor="#f9b914" strokecolor="#1e2f60" strokeweight="3pt">
                        <v:stroke joinstyle="miter"/>
                        <v:textbox inset="0,0,0,0">
                          <w:txbxContent>
                            <w:p w14:paraId="61113289" w14:textId="77777777" w:rsidR="00112817" w:rsidRPr="00BF2D66" w:rsidRDefault="00112817" w:rsidP="00112817">
                              <w:pPr>
                                <w:spacing w:line="168" w:lineRule="auto"/>
                                <w:jc w:val="center"/>
                                <w:rPr>
                                  <w:color w:val="1E2F60"/>
                                  <w:sz w:val="34"/>
                                  <w:szCs w:val="34"/>
                                  <w:lang w:val="en-US"/>
                                </w:rPr>
                              </w:pPr>
                              <w:r>
                                <w:rPr>
                                  <w:color w:val="1E2F60"/>
                                  <w:sz w:val="34"/>
                                  <w:szCs w:val="34"/>
                                  <w:lang w:val="en-US"/>
                                </w:rPr>
                                <w:t>1</w:t>
                              </w:r>
                            </w:p>
                          </w:txbxContent>
                        </v:textbox>
                      </v:oval>
                      <v:oval id="Oval 1186223867" o:spid="_x0000_s1047" style="position:absolute;left:13601;top:5523;width:2667;height:2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" fillcolor="#f9b914" strokecolor="#1e2f60" strokeweight="3pt">
                        <v:stroke joinstyle="miter"/>
                        <v:textbox inset="0,0,0,0">
                          <w:txbxContent>
                            <w:p w14:paraId="22902046"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2</w:t>
                              </w:r>
                            </w:p>
                          </w:txbxContent>
                        </v:textbox>
                      </v:oval>
                      <v:oval id="Oval 1670407845" o:spid="_x0000_s1048" style="position:absolute;left:1619;top:5523;width:2667;height:2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" fillcolor="#f9b914" strokecolor="#1e2f60" strokeweight="3pt">
                        <v:stroke joinstyle="miter"/>
                        <v:textbox inset="0,0,0,0">
                          <w:txbxContent>
                            <w:p w14:paraId="5330F027"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3</w:t>
                              </w:r>
                            </w:p>
                          </w:txbxContent>
                        </v:textbox>
                      </v:oval>
                      <v:oval id="Oval 793407918" o:spid="_x0000_s1049" style="position:absolute;left:10039;top:8800;width:2667;height:2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" fillcolor="#f9b914" strokecolor="#1e2f60" strokeweight="3pt">
                        <v:stroke joinstyle="miter"/>
                        <v:textbox inset="0,0,0,0">
                          <w:txbxContent>
                            <w:p w14:paraId="3B9AE47C" w14:textId="77777777" w:rsidR="00112817" w:rsidRDefault="00112817" w:rsidP="00112817">
                              <w:pPr>
                                <w:spacing w:line="168" w:lineRule="auto"/>
                                <w:jc w:val="center"/>
                                <w:rPr>
                                  <w:rFonts w:eastAsia="Calibri"/>
                                  <w:color w:val="1E2F60"/>
                                  <w:sz w:val="34"/>
                                  <w:szCs w:val="34"/>
                                  <w:lang w:val="en-US"/>
                                  <w14:ligatures w14:val="none"/>
                                </w:rPr>
                              </w:pPr>
                              <w:r>
                                <w:rPr>
                                  <w:rFonts w:eastAsia="Calibri"/>
                                  <w:color w:val="1E2F60"/>
                                  <w:sz w:val="34"/>
                                  <w:szCs w:val="34"/>
                                  <w:lang w:val="en-US"/>
                                </w:rPr>
                                <w:t>4</w:t>
                              </w:r>
                            </w:p>
                          </w:txbxContent>
                        </v:textbox>
                      </v:oval>
                      <v:rect id="Rectangle 1037371473" o:spid="_x0000_s1050" style="position:absolute;left:8572;top:238;width:572;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" fillcolor="white [3212]" strokecolor="#a5a5a5 [2092]" strokeweight="1pt"/>
                      <v:rect id="Rectangle 1101597760" o:spid="_x0000_s1051" style="position:absolute;left:8572;top:7667;width:57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" fillcolor="white [3212]" strokecolor="#a5a5a5 [2092]" strokeweight="1pt"/>
                      <v:rect id="Rectangle 2106914120" o:spid="_x0000_s1052" style="position:absolute;left:8572;top:14773;width:572;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" fillcolor="white [3212]" strokecolor="#a5a5a5 [2092]" strokeweight="1pt"/>
                      <w10:anchorlock/>
                    </v:group>
                  </w:pict>
                </mc:Fallback>
              </mc:AlternateContent>
            </w:r>
          </w:p>
          <w:p w14:paraId="64BCC3F2" w14:textId="599C7CDD" w:rsidR="000150C0" w:rsidRDefault="000150C0" w:rsidP="000150C0">
            <w:pPr>
              <w:jc w:val="center"/>
              <w:rPr>
                <w:lang w:val="en-GB"/>
              </w:rPr>
            </w:pPr>
            <w:r w:rsidRPr="000150C0">
              <w:rPr>
                <w:b/>
                <w:bCs/>
                <w:lang w:val="en-GB"/>
              </w:rPr>
              <w:t>Bob Stephens Line-up</w:t>
            </w:r>
            <w:r>
              <w:rPr>
                <w:b/>
                <w:bCs/>
                <w:lang w:val="en-GB"/>
              </w:rPr>
              <w:br/>
            </w:r>
            <w:r>
              <w:rPr>
                <w:lang w:val="en-GB"/>
              </w:rPr>
              <w:t>Special line-up used in 1981-1982 with an even cleaner transition to diamond. Discontinued due to tradition</w:t>
            </w:r>
            <w:r w:rsidR="00B536AA">
              <w:rPr>
                <w:lang w:val="en-GB"/>
              </w:rPr>
              <w:t>.</w:t>
            </w:r>
          </w:p>
          <w:p w14:paraId="387296AA" w14:textId="77777777" w:rsidR="000150C0" w:rsidRDefault="000150C0" w:rsidP="000150C0">
            <w:pPr>
              <w:jc w:val="center"/>
              <w:rPr>
                <w:lang w:val="en-GB"/>
              </w:rPr>
            </w:pPr>
          </w:p>
          <w:p w14:paraId="2E7E1673" w14:textId="39897F61" w:rsidR="000150C0" w:rsidRPr="000150C0" w:rsidRDefault="000150C0" w:rsidP="000150C0">
            <w:pPr>
              <w:jc w:val="center"/>
              <w:rPr>
                <w:lang w:val="en-GB"/>
              </w:rPr>
            </w:pPr>
            <w:hyperlink r:id="rId36" w:history="1">
              <w:r w:rsidRPr="000150C0">
                <w:rPr>
                  <w:rStyle w:val="Hyperlink"/>
                  <w:lang w:val="en-GB"/>
                </w:rPr>
                <w:t>Watch explanation</w:t>
              </w:r>
            </w:hyperlink>
            <w:r>
              <w:rPr>
                <w:lang w:val="en-GB"/>
              </w:rPr>
              <w:t xml:space="preserve"> (</w:t>
            </w:r>
            <w:hyperlink r:id="rId37" w:history="1">
              <w:r w:rsidRPr="000150C0">
                <w:rPr>
                  <w:rStyle w:val="Hyperlink"/>
                  <w:lang w:val="en-GB"/>
                </w:rPr>
                <w:t>full video</w:t>
              </w:r>
            </w:hyperlink>
            <w:r>
              <w:rPr>
                <w:lang w:val="en-GB"/>
              </w:rPr>
              <w:t>)</w:t>
            </w:r>
            <w:r>
              <w:rPr>
                <w:lang w:val="en-GB"/>
              </w:rPr>
              <w:br/>
            </w:r>
            <w:r w:rsidRPr="000150C0">
              <w:rPr>
                <w:lang w:val="en-GB"/>
              </w:rPr>
              <w:drawing>
                <wp:inline distT="0" distB="0" distL="0" distR="0" wp14:anchorId="6AE87391" wp14:editId="30D7C7E8">
                  <wp:extent cx="1821498" cy="695221"/>
                  <wp:effectExtent l="0" t="0" r="7620" b="0"/>
                  <wp:docPr id="120133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3979" name=""/>
                          <pic:cNvPicPr/>
                        </pic:nvPicPr>
                        <pic:blipFill>
                          <a:blip r:embed="rId38"/>
                          <a:stretch>
                            <a:fillRect/>
                          </a:stretch>
                        </pic:blipFill>
                        <pic:spPr>
                          <a:xfrm>
                            <a:off x="0" y="0"/>
                            <a:ext cx="1858267" cy="709255"/>
                          </a:xfrm>
                          <a:prstGeom prst="rect">
                            <a:avLst/>
                          </a:prstGeom>
                        </pic:spPr>
                      </pic:pic>
                    </a:graphicData>
                  </a:graphic>
                </wp:inline>
              </w:drawing>
            </w:r>
          </w:p>
        </w:tc>
      </w:tr>
      <w:tr w:rsidR="000150C0" w14:paraId="793B5016" w14:textId="77777777" w:rsidTr="000150C0">
        <w:tc>
          <w:tcPr>
            <w:tcW w:w="2975" w:type="dxa"/>
          </w:tcPr>
          <w:p w14:paraId="6616288C" w14:textId="6390B7D7" w:rsidR="000150C0" w:rsidRPr="000150C0" w:rsidRDefault="000150C0" w:rsidP="000150C0">
            <w:pPr>
              <w:jc w:val="center"/>
              <w:rPr>
                <w:b/>
                <w:bCs/>
                <w:noProof/>
                <w:lang w:val="en-GB"/>
              </w:rPr>
            </w:pPr>
            <w:r>
              <w:rPr>
                <w:b/>
                <w:bCs/>
                <w:noProof/>
                <w:lang w:val="en-GB"/>
              </w:rPr>
              <w:t xml:space="preserve">#1: </w:t>
            </w:r>
            <w:r w:rsidRPr="000150C0">
              <w:rPr>
                <w:b/>
                <w:bCs/>
                <w:noProof/>
                <w:lang w:val="en-GB"/>
              </w:rPr>
              <w:t>“T/O Wingman”</w:t>
            </w:r>
          </w:p>
        </w:tc>
        <w:tc>
          <w:tcPr>
            <w:tcW w:w="2976" w:type="dxa"/>
          </w:tcPr>
          <w:p w14:paraId="1937EDDB" w14:textId="6AFA9E4F" w:rsidR="000150C0" w:rsidRDefault="000150C0" w:rsidP="000150C0">
            <w:pPr>
              <w:jc w:val="center"/>
              <w:rPr>
                <w:b/>
                <w:bCs/>
                <w:noProof/>
                <w:lang w:val="en-GB"/>
              </w:rPr>
            </w:pPr>
            <w:r>
              <w:rPr>
                <w:b/>
                <w:bCs/>
                <w:noProof/>
                <w:lang w:val="en-GB"/>
              </w:rPr>
              <w:t xml:space="preserve">#1: </w:t>
            </w:r>
            <w:r w:rsidRPr="000150C0">
              <w:rPr>
                <w:b/>
                <w:bCs/>
                <w:noProof/>
                <w:lang w:val="en-GB"/>
              </w:rPr>
              <w:t xml:space="preserve">“T/O </w:t>
            </w:r>
            <w:r>
              <w:rPr>
                <w:b/>
                <w:bCs/>
                <w:noProof/>
                <w:lang w:val="en-GB"/>
              </w:rPr>
              <w:t>Finger Four</w:t>
            </w:r>
            <w:r w:rsidRPr="000150C0">
              <w:rPr>
                <w:b/>
                <w:bCs/>
                <w:noProof/>
                <w:lang w:val="en-GB"/>
              </w:rPr>
              <w:t>”</w:t>
            </w:r>
            <w:r>
              <w:rPr>
                <w:b/>
                <w:bCs/>
                <w:noProof/>
                <w:lang w:val="en-GB"/>
              </w:rPr>
              <w:t xml:space="preserve"> or</w:t>
            </w:r>
          </w:p>
          <w:p w14:paraId="7B1E7DD0" w14:textId="61FB3A1D" w:rsidR="000150C0" w:rsidRDefault="000150C0" w:rsidP="000150C0">
            <w:pPr>
              <w:jc w:val="center"/>
              <w:rPr>
                <w:noProof/>
                <w:lang w:val="en-GB"/>
              </w:rPr>
            </w:pPr>
            <w:r>
              <w:rPr>
                <w:b/>
                <w:bCs/>
                <w:noProof/>
                <w:lang w:val="en-GB"/>
              </w:rPr>
              <w:t>“T/O Default”</w:t>
            </w:r>
          </w:p>
        </w:tc>
        <w:tc>
          <w:tcPr>
            <w:tcW w:w="3065" w:type="dxa"/>
          </w:tcPr>
          <w:p w14:paraId="5BCD9789" w14:textId="3B27229D" w:rsidR="000150C0" w:rsidRDefault="000150C0" w:rsidP="000150C0">
            <w:pPr>
              <w:jc w:val="center"/>
              <w:rPr>
                <w:noProof/>
                <w:lang w:val="en-GB"/>
              </w:rPr>
            </w:pPr>
            <w:r>
              <w:rPr>
                <w:b/>
                <w:bCs/>
                <w:noProof/>
                <w:lang w:val="en-GB"/>
              </w:rPr>
              <w:t xml:space="preserve">#1: </w:t>
            </w:r>
            <w:r w:rsidRPr="000150C0">
              <w:rPr>
                <w:b/>
                <w:bCs/>
                <w:noProof/>
                <w:lang w:val="en-GB"/>
              </w:rPr>
              <w:t xml:space="preserve">“T/O </w:t>
            </w:r>
            <w:r>
              <w:rPr>
                <w:b/>
                <w:bCs/>
                <w:noProof/>
                <w:lang w:val="en-GB"/>
              </w:rPr>
              <w:t>Special</w:t>
            </w:r>
            <w:r w:rsidRPr="000150C0">
              <w:rPr>
                <w:b/>
                <w:bCs/>
                <w:noProof/>
                <w:lang w:val="en-GB"/>
              </w:rPr>
              <w:t>”</w:t>
            </w:r>
          </w:p>
        </w:tc>
      </w:tr>
    </w:tbl>
    <w:p w14:paraId="657B262F" w14:textId="4A1CC5C3" w:rsidR="002E4B3D" w:rsidRPr="00C6342B" w:rsidRDefault="000150C0">
      <w:pPr>
        <w:rPr>
          <w:lang w:val="en-GB"/>
        </w:rPr>
      </w:pPr>
      <w:r>
        <w:rPr>
          <w:lang w:val="en-GB"/>
        </w:rPr>
        <w:br/>
        <w:t>If the type of line-up is not announced, assume the default Finger-Four Line-up will be used.</w:t>
      </w:r>
      <w:r w:rsidR="00C6342B">
        <w:rPr>
          <w:lang w:val="en-GB"/>
        </w:rPr>
        <w:t xml:space="preserve"> </w:t>
      </w:r>
      <w:r w:rsidR="002E4B3D">
        <w:rPr>
          <w:lang w:val="en-US"/>
        </w:rPr>
        <w:t>#1 should roll forward</w:t>
      </w:r>
      <w:r w:rsidR="008248A9">
        <w:rPr>
          <w:lang w:val="en-US"/>
        </w:rPr>
        <w:t xml:space="preserve"> more than usual to allow the entire team to line up on the runway.</w:t>
      </w:r>
    </w:p>
    <w:p w14:paraId="64A19BF7" w14:textId="6AF484EC" w:rsidR="005B2B2B" w:rsidRPr="005B2B2B" w:rsidRDefault="005B2B2B">
      <w:pPr>
        <w:rPr>
          <w:lang w:val="en-US"/>
        </w:rPr>
      </w:pPr>
      <w:r>
        <w:rPr>
          <w:b/>
          <w:bCs/>
          <w:lang w:val="en-US"/>
        </w:rPr>
        <w:t xml:space="preserve">Important: </w:t>
      </w:r>
      <w:r w:rsidR="00684DAF">
        <w:rPr>
          <w:lang w:val="en-US"/>
        </w:rPr>
        <w:t>when doing an airshow, #5 and #6</w:t>
      </w:r>
      <w:r w:rsidR="00785964">
        <w:rPr>
          <w:lang w:val="en-US"/>
        </w:rPr>
        <w:t xml:space="preserve"> will take off separately. They will wait next to the runway, until </w:t>
      </w:r>
      <w:r w:rsidR="00FF6C5C">
        <w:rPr>
          <w:lang w:val="en-US"/>
        </w:rPr>
        <w:t>the main formation starts rolling, after which they will line up. When trai</w:t>
      </w:r>
      <w:r w:rsidR="008248A9">
        <w:rPr>
          <w:lang w:val="en-US"/>
        </w:rPr>
        <w:t xml:space="preserve">ning formation flying, we take off </w:t>
      </w:r>
      <w:r w:rsidR="00074F52">
        <w:rPr>
          <w:lang w:val="en-US"/>
        </w:rPr>
        <w:t>all together.</w:t>
      </w:r>
    </w:p>
    <w:p w14:paraId="20B6DD20" w14:textId="332E0F28" w:rsidR="002E1C5A" w:rsidRDefault="002265A6">
      <w:pPr>
        <w:rPr>
          <w:lang w:val="en-US"/>
        </w:rPr>
      </w:pPr>
      <w:r>
        <w:rPr>
          <w:lang w:val="en-US"/>
        </w:rPr>
        <w:t>The #1</w:t>
      </w:r>
      <w:r w:rsidR="00CB2DFE">
        <w:rPr>
          <w:lang w:val="en-US"/>
        </w:rPr>
        <w:t xml:space="preserve"> issues </w:t>
      </w:r>
      <w:r w:rsidR="00CB2DFE" w:rsidRPr="00AA2764">
        <w:rPr>
          <w:b/>
          <w:bCs/>
          <w:lang w:val="en-US"/>
        </w:rPr>
        <w:t>“Get Ready”</w:t>
      </w:r>
      <w:r w:rsidR="00CB2DFE">
        <w:rPr>
          <w:lang w:val="en-US"/>
        </w:rPr>
        <w:t>. All flight members spool up their engines</w:t>
      </w:r>
      <w:r w:rsidR="003102EA">
        <w:rPr>
          <w:lang w:val="en-US"/>
        </w:rPr>
        <w:t xml:space="preserve"> to 30% (on keyboard: press 2)</w:t>
      </w:r>
      <w:r w:rsidR="001C214D">
        <w:rPr>
          <w:lang w:val="en-US"/>
        </w:rPr>
        <w:t xml:space="preserve"> while applying brakes</w:t>
      </w:r>
      <w:r w:rsidR="001B200D">
        <w:rPr>
          <w:lang w:val="en-US"/>
        </w:rPr>
        <w:t xml:space="preserve">. </w:t>
      </w:r>
      <w:r w:rsidR="0089397E">
        <w:rPr>
          <w:lang w:val="en-US"/>
        </w:rPr>
        <w:t xml:space="preserve">#1 issues </w:t>
      </w:r>
      <w:r w:rsidR="0089397E" w:rsidRPr="00952FDF">
        <w:rPr>
          <w:b/>
          <w:bCs/>
          <w:lang w:val="en-US"/>
        </w:rPr>
        <w:t>“GO”</w:t>
      </w:r>
      <w:r w:rsidR="0089397E">
        <w:rPr>
          <w:lang w:val="en-US"/>
        </w:rPr>
        <w:t>, upon which everyone releases their brake</w:t>
      </w:r>
      <w:r w:rsidR="004A797D">
        <w:rPr>
          <w:lang w:val="en-US"/>
        </w:rPr>
        <w:t xml:space="preserve"> and increases power to </w:t>
      </w:r>
      <w:r w:rsidR="00FD1D91">
        <w:rPr>
          <w:lang w:val="en-US"/>
        </w:rPr>
        <w:t>9</w:t>
      </w:r>
      <w:r w:rsidR="004A797D">
        <w:rPr>
          <w:lang w:val="en-US"/>
        </w:rPr>
        <w:t xml:space="preserve">0% (on keyboard: press </w:t>
      </w:r>
      <w:r w:rsidR="00FD1D91">
        <w:rPr>
          <w:lang w:val="en-US"/>
        </w:rPr>
        <w:t>8</w:t>
      </w:r>
      <w:r w:rsidR="004A797D">
        <w:rPr>
          <w:lang w:val="en-US"/>
        </w:rPr>
        <w:t>)</w:t>
      </w:r>
      <w:r w:rsidR="0089397E">
        <w:rPr>
          <w:lang w:val="en-US"/>
        </w:rPr>
        <w:t>.</w:t>
      </w:r>
      <w:r w:rsidR="004A797D">
        <w:rPr>
          <w:lang w:val="en-US"/>
        </w:rPr>
        <w:t xml:space="preserve"> This </w:t>
      </w:r>
      <w:r w:rsidR="00C6342B">
        <w:rPr>
          <w:lang w:val="en-US"/>
        </w:rPr>
        <w:t xml:space="preserve">way </w:t>
      </w:r>
      <w:r w:rsidR="004A797D">
        <w:rPr>
          <w:lang w:val="en-US"/>
        </w:rPr>
        <w:t xml:space="preserve">there is room </w:t>
      </w:r>
      <w:r w:rsidR="001E5FB0">
        <w:rPr>
          <w:lang w:val="en-US"/>
        </w:rPr>
        <w:t xml:space="preserve">for </w:t>
      </w:r>
      <w:r w:rsidR="00F42B06">
        <w:rPr>
          <w:lang w:val="en-US"/>
        </w:rPr>
        <w:t xml:space="preserve">everyone to </w:t>
      </w:r>
      <w:r w:rsidR="00BF6397">
        <w:rPr>
          <w:lang w:val="en-US"/>
        </w:rPr>
        <w:t xml:space="preserve">catch up </w:t>
      </w:r>
      <w:r w:rsidR="00F42B06">
        <w:rPr>
          <w:lang w:val="en-US"/>
        </w:rPr>
        <w:t>if they la</w:t>
      </w:r>
      <w:r w:rsidR="00915E84">
        <w:rPr>
          <w:lang w:val="en-US"/>
        </w:rPr>
        <w:t>g</w:t>
      </w:r>
      <w:r w:rsidR="00BF6397">
        <w:rPr>
          <w:lang w:val="en-US"/>
        </w:rPr>
        <w:t>.</w:t>
      </w:r>
    </w:p>
    <w:p w14:paraId="69E2E549" w14:textId="453F3EFA" w:rsidR="00DB761C" w:rsidRDefault="00A73007">
      <w:pPr>
        <w:rPr>
          <w:lang w:val="en-US"/>
        </w:rPr>
      </w:pPr>
      <w:r>
        <w:rPr>
          <w:lang w:val="en-US"/>
        </w:rPr>
        <w:t>At 17</w:t>
      </w:r>
      <w:r w:rsidR="00A76DFA">
        <w:rPr>
          <w:lang w:val="en-US"/>
        </w:rPr>
        <w:t>0</w:t>
      </w:r>
      <w:r>
        <w:rPr>
          <w:lang w:val="en-US"/>
        </w:rPr>
        <w:t xml:space="preserve"> knots #1 pulls back </w:t>
      </w:r>
      <w:r w:rsidR="00BA041B">
        <w:rPr>
          <w:lang w:val="en-US"/>
        </w:rPr>
        <w:t xml:space="preserve">on the stick gently. </w:t>
      </w:r>
      <w:r w:rsidR="00DB761C">
        <w:rPr>
          <w:lang w:val="en-US"/>
        </w:rPr>
        <w:t>As soon as we lift off each pilot</w:t>
      </w:r>
      <w:r w:rsidR="00FB773F">
        <w:rPr>
          <w:lang w:val="en-US"/>
        </w:rPr>
        <w:t xml:space="preserve"> raises their gear and</w:t>
      </w:r>
      <w:r w:rsidR="00DB761C">
        <w:rPr>
          <w:lang w:val="en-US"/>
        </w:rPr>
        <w:t xml:space="preserve"> drifts to their position in the formation. </w:t>
      </w:r>
      <w:r w:rsidR="001253E7">
        <w:rPr>
          <w:lang w:val="en-US"/>
        </w:rPr>
        <w:t>Unless briefed otherwise</w:t>
      </w:r>
      <w:r w:rsidR="00DB761C">
        <w:rPr>
          <w:lang w:val="en-US"/>
        </w:rPr>
        <w:t xml:space="preserve"> that will be</w:t>
      </w:r>
      <w:r w:rsidR="005B2B2B">
        <w:rPr>
          <w:lang w:val="en-US"/>
        </w:rPr>
        <w:t xml:space="preserve"> the </w:t>
      </w:r>
      <w:r w:rsidR="006928B8">
        <w:rPr>
          <w:lang w:val="en-US"/>
        </w:rPr>
        <w:t>default formation</w:t>
      </w:r>
      <w:r w:rsidR="002C590F">
        <w:rPr>
          <w:lang w:val="en-US"/>
        </w:rPr>
        <w:t xml:space="preserve"> depending on the number of players in the formation (see the next chapter). For example</w:t>
      </w:r>
      <w:r w:rsidR="001253E7">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253E7" w14:paraId="6D78A49F" w14:textId="77777777" w:rsidTr="00BB7E6A">
        <w:tc>
          <w:tcPr>
            <w:tcW w:w="4508" w:type="dxa"/>
          </w:tcPr>
          <w:p w14:paraId="466A4E5B" w14:textId="77777777" w:rsidR="001253E7" w:rsidRDefault="001253E7" w:rsidP="00850479">
            <w:pPr>
              <w:jc w:val="center"/>
              <w:rPr>
                <w:lang w:val="en-US"/>
              </w:rPr>
            </w:pPr>
            <w:r w:rsidRPr="001253E7">
              <w:rPr>
                <w:noProof/>
                <w:lang w:val="en-US"/>
              </w:rPr>
              <w:drawing>
                <wp:inline distT="0" distB="0" distL="0" distR="0" wp14:anchorId="1A836E27" wp14:editId="2887E36A">
                  <wp:extent cx="1639560" cy="1867167"/>
                  <wp:effectExtent l="0" t="0" r="0" b="0"/>
                  <wp:docPr id="13961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09191" name=""/>
                          <pic:cNvPicPr/>
                        </pic:nvPicPr>
                        <pic:blipFill>
                          <a:blip r:embed="rId39"/>
                          <a:stretch>
                            <a:fillRect/>
                          </a:stretch>
                        </pic:blipFill>
                        <pic:spPr>
                          <a:xfrm>
                            <a:off x="0" y="0"/>
                            <a:ext cx="1674093" cy="1906494"/>
                          </a:xfrm>
                          <a:prstGeom prst="rect">
                            <a:avLst/>
                          </a:prstGeom>
                        </pic:spPr>
                      </pic:pic>
                    </a:graphicData>
                  </a:graphic>
                </wp:inline>
              </w:drawing>
            </w:r>
          </w:p>
          <w:p w14:paraId="0DD87FFB" w14:textId="5DDB385A" w:rsidR="00850479" w:rsidRPr="00BB7E6A" w:rsidRDefault="00850479" w:rsidP="00850479">
            <w:pPr>
              <w:jc w:val="center"/>
              <w:rPr>
                <w:b/>
                <w:bCs/>
                <w:lang w:val="en-US"/>
              </w:rPr>
            </w:pPr>
            <w:r w:rsidRPr="00BB7E6A">
              <w:rPr>
                <w:b/>
                <w:bCs/>
                <w:lang w:val="en-US"/>
              </w:rPr>
              <w:t>Diamond formation (4-ship)</w:t>
            </w:r>
          </w:p>
        </w:tc>
        <w:tc>
          <w:tcPr>
            <w:tcW w:w="4508" w:type="dxa"/>
            <w:vAlign w:val="bottom"/>
          </w:tcPr>
          <w:p w14:paraId="2E1E6D3F" w14:textId="77777777" w:rsidR="001253E7" w:rsidRDefault="00850479" w:rsidP="00C92EE3">
            <w:pPr>
              <w:jc w:val="center"/>
              <w:rPr>
                <w:lang w:val="en-US"/>
              </w:rPr>
            </w:pPr>
            <w:r w:rsidRPr="00850479">
              <w:rPr>
                <w:noProof/>
                <w:lang w:val="en-US"/>
              </w:rPr>
              <w:drawing>
                <wp:inline distT="0" distB="0" distL="0" distR="0" wp14:anchorId="084DCC22" wp14:editId="5131AD94">
                  <wp:extent cx="2686385" cy="1862552"/>
                  <wp:effectExtent l="0" t="0" r="0" b="4445"/>
                  <wp:docPr id="6930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24575" name=""/>
                          <pic:cNvPicPr/>
                        </pic:nvPicPr>
                        <pic:blipFill>
                          <a:blip r:embed="rId40"/>
                          <a:stretch>
                            <a:fillRect/>
                          </a:stretch>
                        </pic:blipFill>
                        <pic:spPr>
                          <a:xfrm>
                            <a:off x="0" y="0"/>
                            <a:ext cx="2695081" cy="1868581"/>
                          </a:xfrm>
                          <a:prstGeom prst="rect">
                            <a:avLst/>
                          </a:prstGeom>
                        </pic:spPr>
                      </pic:pic>
                    </a:graphicData>
                  </a:graphic>
                </wp:inline>
              </w:drawing>
            </w:r>
          </w:p>
          <w:p w14:paraId="45B28A83" w14:textId="4B301342" w:rsidR="00850479" w:rsidRPr="00BB7E6A" w:rsidRDefault="00850479" w:rsidP="00C92EE3">
            <w:pPr>
              <w:jc w:val="center"/>
              <w:rPr>
                <w:b/>
                <w:bCs/>
                <w:lang w:val="en-US"/>
              </w:rPr>
            </w:pPr>
            <w:r w:rsidRPr="00BB7E6A">
              <w:rPr>
                <w:b/>
                <w:bCs/>
                <w:lang w:val="en-US"/>
              </w:rPr>
              <w:t>Delta formation (6-ship)</w:t>
            </w:r>
          </w:p>
        </w:tc>
      </w:tr>
    </w:tbl>
    <w:p w14:paraId="14418021" w14:textId="34D663FC" w:rsidR="007E76D9" w:rsidRDefault="00BB7E6A">
      <w:pPr>
        <w:rPr>
          <w:lang w:val="en-US"/>
        </w:rPr>
      </w:pPr>
      <w:r>
        <w:rPr>
          <w:lang w:val="en-US"/>
        </w:rPr>
        <w:lastRenderedPageBreak/>
        <w:br/>
      </w:r>
      <w:r w:rsidR="007E76D9">
        <w:rPr>
          <w:lang w:val="en-US"/>
        </w:rPr>
        <w:t>We will always fly in a close parade formation during the takeoff and climb.</w:t>
      </w:r>
    </w:p>
    <w:p w14:paraId="1BA823AB" w14:textId="24D180A8" w:rsidR="002902F2" w:rsidRDefault="002E1C5A">
      <w:pPr>
        <w:rPr>
          <w:lang w:val="en-US"/>
        </w:rPr>
      </w:pPr>
      <w:r>
        <w:rPr>
          <w:lang w:val="en-US"/>
        </w:rPr>
        <w:t xml:space="preserve">#1 goes straight in </w:t>
      </w:r>
      <w:r w:rsidR="00BB7E6A">
        <w:rPr>
          <w:lang w:val="en-US"/>
        </w:rPr>
        <w:t xml:space="preserve">a </w:t>
      </w:r>
      <w:r w:rsidR="00D61904">
        <w:rPr>
          <w:lang w:val="en-US"/>
        </w:rPr>
        <w:t>5</w:t>
      </w:r>
      <w:r w:rsidR="00C92EE3">
        <w:rPr>
          <w:lang w:val="en-US"/>
        </w:rPr>
        <w:t xml:space="preserve"> degrees</w:t>
      </w:r>
      <w:r w:rsidR="004457EB">
        <w:rPr>
          <w:lang w:val="en-US"/>
        </w:rPr>
        <w:t xml:space="preserve"> nose up attitude</w:t>
      </w:r>
      <w:r w:rsidR="00D61904">
        <w:rPr>
          <w:lang w:val="en-US"/>
        </w:rPr>
        <w:t xml:space="preserve"> while </w:t>
      </w:r>
      <w:r w:rsidR="00096F6C">
        <w:rPr>
          <w:lang w:val="en-US"/>
        </w:rPr>
        <w:t>building up speed over the runway</w:t>
      </w:r>
      <w:r w:rsidR="00AB2D83">
        <w:rPr>
          <w:lang w:val="en-US"/>
        </w:rPr>
        <w:t>, flying manually</w:t>
      </w:r>
      <w:r w:rsidR="00096F6C">
        <w:rPr>
          <w:lang w:val="en-US"/>
        </w:rPr>
        <w:t xml:space="preserve">. </w:t>
      </w:r>
      <w:r w:rsidR="00143786">
        <w:rPr>
          <w:lang w:val="en-US"/>
        </w:rPr>
        <w:t>As soon as we reach the end of the runway he pulls back to a 15 degrees nose up attitude</w:t>
      </w:r>
      <w:r w:rsidR="006A55FB">
        <w:rPr>
          <w:lang w:val="en-US"/>
        </w:rPr>
        <w:t>. Everyone raises thei</w:t>
      </w:r>
      <w:r w:rsidR="003818DE">
        <w:rPr>
          <w:lang w:val="en-US"/>
        </w:rPr>
        <w:t>r flaps at that moment</w:t>
      </w:r>
      <w:r w:rsidR="002902F2">
        <w:rPr>
          <w:lang w:val="en-US"/>
        </w:rPr>
        <w:t xml:space="preserve"> for a seamless transition.</w:t>
      </w:r>
      <w:r w:rsidR="00FB6E80">
        <w:rPr>
          <w:lang w:val="en-US"/>
        </w:rPr>
        <w:t xml:space="preserve"> Unless briefed otherwise we fly straight</w:t>
      </w:r>
      <w:r w:rsidR="00945D55">
        <w:rPr>
          <w:lang w:val="en-US"/>
        </w:rPr>
        <w:t xml:space="preserve"> until reaching cruising altitude.</w:t>
      </w:r>
    </w:p>
    <w:p w14:paraId="276283F6" w14:textId="20BF484C" w:rsidR="00945D55" w:rsidRDefault="00945D55" w:rsidP="00945D55">
      <w:pPr>
        <w:jc w:val="center"/>
        <w:rPr>
          <w:lang w:val="en-US"/>
        </w:rPr>
      </w:pPr>
      <w:r w:rsidRPr="00D9116E">
        <w:rPr>
          <w:noProof/>
          <w:lang w:val="en-US"/>
        </w:rPr>
        <w:drawing>
          <wp:inline distT="0" distB="0" distL="0" distR="0" wp14:anchorId="65455D34" wp14:editId="37C15EDA">
            <wp:extent cx="4397984" cy="3001993"/>
            <wp:effectExtent l="0" t="0" r="3175" b="8255"/>
            <wp:docPr id="2544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8567" name=""/>
                    <pic:cNvPicPr/>
                  </pic:nvPicPr>
                  <pic:blipFill>
                    <a:blip r:embed="rId41"/>
                    <a:stretch>
                      <a:fillRect/>
                    </a:stretch>
                  </pic:blipFill>
                  <pic:spPr>
                    <a:xfrm>
                      <a:off x="0" y="0"/>
                      <a:ext cx="4433609" cy="3026310"/>
                    </a:xfrm>
                    <a:prstGeom prst="rect">
                      <a:avLst/>
                    </a:prstGeom>
                  </pic:spPr>
                </pic:pic>
              </a:graphicData>
            </a:graphic>
          </wp:inline>
        </w:drawing>
      </w:r>
    </w:p>
    <w:p w14:paraId="2F0A686A" w14:textId="38E5CC45" w:rsidR="00564C21" w:rsidRDefault="002902F2">
      <w:pPr>
        <w:rPr>
          <w:lang w:val="en-US"/>
        </w:rPr>
      </w:pPr>
      <w:r>
        <w:rPr>
          <w:lang w:val="en-US"/>
        </w:rPr>
        <w:t xml:space="preserve">1,000 feet below the cruising altitude, #1 </w:t>
      </w:r>
      <w:r w:rsidR="00373E38">
        <w:rPr>
          <w:lang w:val="en-US"/>
        </w:rPr>
        <w:t xml:space="preserve">starts to </w:t>
      </w:r>
      <w:r>
        <w:rPr>
          <w:lang w:val="en-US"/>
        </w:rPr>
        <w:t xml:space="preserve">level off </w:t>
      </w:r>
      <w:r w:rsidR="007A35E5">
        <w:rPr>
          <w:lang w:val="en-US"/>
        </w:rPr>
        <w:t>smoothly</w:t>
      </w:r>
      <w:r w:rsidR="00B14FAC">
        <w:rPr>
          <w:lang w:val="en-US"/>
        </w:rPr>
        <w:t>,</w:t>
      </w:r>
      <w:r w:rsidR="00042475">
        <w:rPr>
          <w:lang w:val="en-US"/>
        </w:rPr>
        <w:t xml:space="preserve"> still flying manually.</w:t>
      </w:r>
      <w:r w:rsidR="000269E4">
        <w:rPr>
          <w:lang w:val="en-US"/>
        </w:rPr>
        <w:t xml:space="preserve"> </w:t>
      </w:r>
      <w:r w:rsidR="00D62894">
        <w:rPr>
          <w:lang w:val="en-US"/>
        </w:rPr>
        <w:t>#1 l</w:t>
      </w:r>
      <w:r w:rsidR="000269E4">
        <w:rPr>
          <w:lang w:val="en-US"/>
        </w:rPr>
        <w:t>et</w:t>
      </w:r>
      <w:r w:rsidR="00D62894">
        <w:rPr>
          <w:lang w:val="en-US"/>
        </w:rPr>
        <w:t>s</w:t>
      </w:r>
      <w:r w:rsidR="000269E4">
        <w:rPr>
          <w:lang w:val="en-US"/>
        </w:rPr>
        <w:t xml:space="preserve"> the speed increase until </w:t>
      </w:r>
      <w:r w:rsidR="003F3E66">
        <w:rPr>
          <w:lang w:val="en-US"/>
        </w:rPr>
        <w:t>we reach cruising speed</w:t>
      </w:r>
      <w:r w:rsidR="008C373E">
        <w:rPr>
          <w:lang w:val="en-US"/>
        </w:rPr>
        <w:t xml:space="preserve"> and ease</w:t>
      </w:r>
      <w:r w:rsidR="002E26D7">
        <w:rPr>
          <w:lang w:val="en-US"/>
        </w:rPr>
        <w:t>s</w:t>
      </w:r>
      <w:r w:rsidR="008C373E">
        <w:rPr>
          <w:lang w:val="en-US"/>
        </w:rPr>
        <w:t xml:space="preserve"> up the throttle gently to keep that speed</w:t>
      </w:r>
      <w:r w:rsidR="003F3E66">
        <w:rPr>
          <w:lang w:val="en-US"/>
        </w:rPr>
        <w:t>.</w:t>
      </w:r>
      <w:r w:rsidR="004B501B">
        <w:rPr>
          <w:lang w:val="en-US"/>
        </w:rPr>
        <w:t xml:space="preserve"> For cruising, </w:t>
      </w:r>
      <w:r w:rsidR="00C36E1D">
        <w:rPr>
          <w:lang w:val="en-US"/>
        </w:rPr>
        <w:t xml:space="preserve">#1 </w:t>
      </w:r>
      <w:r w:rsidR="004B501B">
        <w:rPr>
          <w:lang w:val="en-US"/>
        </w:rPr>
        <w:t>engage</w:t>
      </w:r>
      <w:r w:rsidR="00C36E1D">
        <w:rPr>
          <w:lang w:val="en-US"/>
        </w:rPr>
        <w:t>s</w:t>
      </w:r>
      <w:r w:rsidR="004B501B">
        <w:rPr>
          <w:lang w:val="en-US"/>
        </w:rPr>
        <w:t xml:space="preserve"> the autopilot</w:t>
      </w:r>
      <w:r w:rsidR="00C36E1D">
        <w:rPr>
          <w:lang w:val="en-US"/>
        </w:rPr>
        <w:t xml:space="preserve"> at th</w:t>
      </w:r>
      <w:r w:rsidR="00BE32BD">
        <w:rPr>
          <w:lang w:val="en-US"/>
        </w:rPr>
        <w:t>e moment he flies stable.</w:t>
      </w:r>
    </w:p>
    <w:p w14:paraId="1F1AC7FB" w14:textId="05039709" w:rsidR="00A30929" w:rsidRPr="00A30929" w:rsidRDefault="00A30929">
      <w:pPr>
        <w:rPr>
          <w:lang w:val="en-US"/>
        </w:rPr>
      </w:pPr>
      <w:r>
        <w:rPr>
          <w:b/>
          <w:bCs/>
          <w:lang w:val="en-US"/>
        </w:rPr>
        <w:t xml:space="preserve">Important: </w:t>
      </w:r>
      <w:r>
        <w:rPr>
          <w:lang w:val="en-US"/>
        </w:rPr>
        <w:t>every flight member should know this procedure by heart, so he/she is able to anticipate the next move of #1. #1 will not communicate every change (like flaps up, level off or the acceleration stop when we reach cruising speed), as #1 is busy on flying the maneuver with precision.</w:t>
      </w:r>
    </w:p>
    <w:p w14:paraId="67DC246A" w14:textId="4F649B86" w:rsidR="00BE32BD" w:rsidRDefault="00BE32BD" w:rsidP="00274DF6">
      <w:pPr>
        <w:pStyle w:val="Heading2"/>
      </w:pPr>
      <w:r>
        <w:t>Cru</w:t>
      </w:r>
      <w:r w:rsidR="00D1128E">
        <w:t>ising</w:t>
      </w:r>
    </w:p>
    <w:p w14:paraId="1A06126F" w14:textId="0D0ACF7E" w:rsidR="00D1128E" w:rsidRDefault="00AE1884" w:rsidP="00D1128E">
      <w:pPr>
        <w:rPr>
          <w:lang w:val="en-US"/>
        </w:rPr>
      </w:pPr>
      <w:r>
        <w:rPr>
          <w:lang w:val="en-US"/>
        </w:rPr>
        <w:t>The flight lead announces all changes in flight</w:t>
      </w:r>
      <w:r w:rsidR="00DF36BF">
        <w:rPr>
          <w:lang w:val="en-US"/>
        </w:rPr>
        <w:t xml:space="preserve"> before they are performed. </w:t>
      </w:r>
      <w:r w:rsidR="00C72770">
        <w:rPr>
          <w:lang w:val="en-US"/>
        </w:rPr>
        <w:t xml:space="preserve">When communicating via chat, #1 gives the other pilots at least 5 seconds, before starting the change. </w:t>
      </w:r>
      <w:r w:rsidR="00C406BD">
        <w:rPr>
          <w:lang w:val="en-US"/>
        </w:rPr>
        <w:t xml:space="preserve">He issues </w:t>
      </w:r>
      <w:r w:rsidR="00C406BD" w:rsidRPr="00C406BD">
        <w:rPr>
          <w:b/>
          <w:bCs/>
          <w:lang w:val="en-US"/>
        </w:rPr>
        <w:t>“GO”</w:t>
      </w:r>
      <w:r w:rsidR="003B426D">
        <w:rPr>
          <w:lang w:val="en-US"/>
        </w:rPr>
        <w:t>, and starts the change</w:t>
      </w:r>
      <w:r w:rsidR="002746E8">
        <w:rPr>
          <w:lang w:val="en-US"/>
        </w:rPr>
        <w:t xml:space="preserve"> after that. With voice communication</w:t>
      </w:r>
      <w:r w:rsidR="000B67F5">
        <w:rPr>
          <w:lang w:val="en-US"/>
        </w:rPr>
        <w:t xml:space="preserve"> the </w:t>
      </w:r>
      <w:r w:rsidR="000B67F5">
        <w:rPr>
          <w:b/>
          <w:bCs/>
          <w:lang w:val="en-US"/>
        </w:rPr>
        <w:t>“GO”</w:t>
      </w:r>
      <w:r w:rsidR="000B67F5">
        <w:rPr>
          <w:lang w:val="en-US"/>
        </w:rPr>
        <w:t xml:space="preserve"> can be given sooner.</w:t>
      </w:r>
    </w:p>
    <w:p w14:paraId="232EF409" w14:textId="6A8BB9E8" w:rsidR="00662418" w:rsidRPr="000B67F5" w:rsidRDefault="00662418" w:rsidP="00D1128E">
      <w:pPr>
        <w:rPr>
          <w:lang w:val="en-US"/>
        </w:rPr>
      </w:pPr>
      <w:r>
        <w:rPr>
          <w:lang w:val="en-US"/>
        </w:rPr>
        <w:t xml:space="preserve">In </w:t>
      </w:r>
      <w:r w:rsidR="00C62A7C">
        <w:rPr>
          <w:lang w:val="en-US"/>
        </w:rPr>
        <w:t>chat communication, we keep the communication brief.</w:t>
      </w:r>
    </w:p>
    <w:p w14:paraId="26857866" w14:textId="1FEFE1FA" w:rsidR="00D1128E" w:rsidRDefault="00A96494" w:rsidP="00D1128E">
      <w:pPr>
        <w:pStyle w:val="ListParagraph"/>
        <w:numPr>
          <w:ilvl w:val="0"/>
          <w:numId w:val="4"/>
        </w:numPr>
        <w:rPr>
          <w:lang w:val="en-US"/>
        </w:rPr>
      </w:pPr>
      <w:r>
        <w:rPr>
          <w:b/>
          <w:bCs/>
          <w:lang w:val="en-US"/>
        </w:rPr>
        <w:t>“</w:t>
      </w:r>
      <w:r w:rsidR="00D1128E">
        <w:rPr>
          <w:b/>
          <w:bCs/>
          <w:lang w:val="en-US"/>
        </w:rPr>
        <w:t>Right</w:t>
      </w:r>
      <w:r>
        <w:rPr>
          <w:b/>
          <w:bCs/>
          <w:lang w:val="en-US"/>
        </w:rPr>
        <w:t xml:space="preserve"> h270” </w:t>
      </w:r>
      <w:r w:rsidRPr="00A96494">
        <w:rPr>
          <w:lang w:val="en-US"/>
        </w:rPr>
        <w:sym w:font="Wingdings" w:char="F0E0"/>
      </w:r>
      <w:r>
        <w:rPr>
          <w:lang w:val="en-US"/>
        </w:rPr>
        <w:t xml:space="preserve"> Turn right</w:t>
      </w:r>
      <w:r w:rsidR="00114B07">
        <w:rPr>
          <w:lang w:val="en-US"/>
        </w:rPr>
        <w:t xml:space="preserve"> heading 270</w:t>
      </w:r>
      <w:r w:rsidR="00C72770">
        <w:rPr>
          <w:lang w:val="en-US"/>
        </w:rPr>
        <w:t>.</w:t>
      </w:r>
    </w:p>
    <w:p w14:paraId="382DFB01" w14:textId="3FB041EE" w:rsidR="001A0060" w:rsidRDefault="001A0060" w:rsidP="00D1128E">
      <w:pPr>
        <w:pStyle w:val="ListParagraph"/>
        <w:numPr>
          <w:ilvl w:val="0"/>
          <w:numId w:val="4"/>
        </w:numPr>
        <w:rPr>
          <w:lang w:val="en-US"/>
        </w:rPr>
      </w:pPr>
      <w:r>
        <w:rPr>
          <w:b/>
          <w:bCs/>
          <w:lang w:val="en-US"/>
        </w:rPr>
        <w:t xml:space="preserve">“CP2” </w:t>
      </w:r>
      <w:r>
        <w:rPr>
          <w:lang w:val="en-US"/>
        </w:rPr>
        <w:t xml:space="preserve">or </w:t>
      </w:r>
      <w:r>
        <w:rPr>
          <w:b/>
          <w:bCs/>
          <w:lang w:val="en-US"/>
        </w:rPr>
        <w:t xml:space="preserve">“Checkpoint 2” </w:t>
      </w:r>
      <w:r>
        <w:rPr>
          <w:lang w:val="en-US"/>
        </w:rPr>
        <w:t xml:space="preserve">or </w:t>
      </w:r>
      <w:r>
        <w:rPr>
          <w:b/>
          <w:bCs/>
          <w:lang w:val="en-US"/>
        </w:rPr>
        <w:t>“Checkpoint TRAIL”</w:t>
      </w:r>
      <w:r w:rsidR="00F326BF">
        <w:rPr>
          <w:b/>
          <w:bCs/>
          <w:lang w:val="en-US"/>
        </w:rPr>
        <w:t xml:space="preserve"> </w:t>
      </w:r>
      <w:r w:rsidR="00F326BF" w:rsidRPr="00F326BF">
        <w:rPr>
          <w:lang w:val="en-US"/>
        </w:rPr>
        <w:sym w:font="Wingdings" w:char="F0E0"/>
      </w:r>
      <w:r w:rsidR="00F326BF">
        <w:rPr>
          <w:lang w:val="en-US"/>
        </w:rPr>
        <w:t>Turn to the specified checkpoint and climb/descend to the target altitude.</w:t>
      </w:r>
    </w:p>
    <w:p w14:paraId="064B9A85" w14:textId="041B21E4" w:rsidR="00AD71C7" w:rsidRDefault="00AD71C7" w:rsidP="00D1128E">
      <w:pPr>
        <w:pStyle w:val="ListParagraph"/>
        <w:numPr>
          <w:ilvl w:val="0"/>
          <w:numId w:val="4"/>
        </w:numPr>
        <w:rPr>
          <w:lang w:val="en-US"/>
        </w:rPr>
      </w:pPr>
      <w:r>
        <w:rPr>
          <w:b/>
          <w:bCs/>
          <w:lang w:val="en-US"/>
        </w:rPr>
        <w:t>“Turn right”</w:t>
      </w:r>
      <w:r w:rsidR="00B05DAB">
        <w:rPr>
          <w:b/>
          <w:bCs/>
          <w:lang w:val="en-US"/>
        </w:rPr>
        <w:t xml:space="preserve"> </w:t>
      </w:r>
      <w:r w:rsidR="00B05DAB" w:rsidRPr="00B05DAB">
        <w:rPr>
          <w:lang w:val="en-US"/>
        </w:rPr>
        <w:sym w:font="Wingdings" w:char="F0E0"/>
      </w:r>
      <w:r w:rsidR="00B05DAB">
        <w:rPr>
          <w:lang w:val="en-US"/>
        </w:rPr>
        <w:t xml:space="preserve"> Turn</w:t>
      </w:r>
      <w:r w:rsidR="00DF36BF">
        <w:rPr>
          <w:lang w:val="en-US"/>
        </w:rPr>
        <w:t xml:space="preserve"> </w:t>
      </w:r>
      <w:r w:rsidR="00C72770">
        <w:rPr>
          <w:lang w:val="en-US"/>
        </w:rPr>
        <w:t>right.</w:t>
      </w:r>
    </w:p>
    <w:p w14:paraId="3C56C925" w14:textId="7A55E689" w:rsidR="0012083C" w:rsidRDefault="0012083C" w:rsidP="00D1128E">
      <w:pPr>
        <w:pStyle w:val="ListParagraph"/>
        <w:numPr>
          <w:ilvl w:val="0"/>
          <w:numId w:val="4"/>
        </w:numPr>
        <w:rPr>
          <w:lang w:val="en-US"/>
        </w:rPr>
      </w:pPr>
      <w:r>
        <w:rPr>
          <w:b/>
          <w:bCs/>
          <w:lang w:val="en-US"/>
        </w:rPr>
        <w:t xml:space="preserve">“Align runway” </w:t>
      </w:r>
      <w:r w:rsidRPr="0012083C">
        <w:rPr>
          <w:lang w:val="en-US"/>
        </w:rPr>
        <w:sym w:font="Wingdings" w:char="F0E0"/>
      </w:r>
      <w:r>
        <w:rPr>
          <w:lang w:val="en-US"/>
        </w:rPr>
        <w:t xml:space="preserve"> Align our flight with the </w:t>
      </w:r>
      <w:r w:rsidR="00E9594D">
        <w:rPr>
          <w:lang w:val="en-US"/>
        </w:rPr>
        <w:t>briefed runway.</w:t>
      </w:r>
    </w:p>
    <w:p w14:paraId="7FC9E44F" w14:textId="2DDE7613" w:rsidR="00E9594D" w:rsidRDefault="00E9594D" w:rsidP="00D1128E">
      <w:pPr>
        <w:pStyle w:val="ListParagraph"/>
        <w:numPr>
          <w:ilvl w:val="0"/>
          <w:numId w:val="4"/>
        </w:numPr>
        <w:rPr>
          <w:lang w:val="en-US"/>
        </w:rPr>
      </w:pPr>
      <w:r>
        <w:rPr>
          <w:b/>
          <w:bCs/>
          <w:lang w:val="en-US"/>
        </w:rPr>
        <w:t xml:space="preserve">“Align runway 15L” </w:t>
      </w:r>
      <w:r w:rsidRPr="00E9594D">
        <w:rPr>
          <w:lang w:val="en-US"/>
        </w:rPr>
        <w:sym w:font="Wingdings" w:char="F0E0"/>
      </w:r>
      <w:r>
        <w:rPr>
          <w:lang w:val="en-US"/>
        </w:rPr>
        <w:t xml:space="preserve"> Align with a specific runway</w:t>
      </w:r>
      <w:r w:rsidR="00F47BEE">
        <w:rPr>
          <w:lang w:val="en-US"/>
        </w:rPr>
        <w:t>.</w:t>
      </w:r>
    </w:p>
    <w:p w14:paraId="0DA1AB41" w14:textId="2B2D250C" w:rsidR="00F47BEE" w:rsidRDefault="00F47BEE" w:rsidP="00D1128E">
      <w:pPr>
        <w:pStyle w:val="ListParagraph"/>
        <w:numPr>
          <w:ilvl w:val="0"/>
          <w:numId w:val="4"/>
        </w:numPr>
        <w:rPr>
          <w:lang w:val="en-US"/>
        </w:rPr>
      </w:pPr>
      <w:r>
        <w:rPr>
          <w:b/>
          <w:bCs/>
          <w:lang w:val="en-US"/>
        </w:rPr>
        <w:t xml:space="preserve">“Align runway right” </w:t>
      </w:r>
      <w:r w:rsidRPr="00F47BEE">
        <w:rPr>
          <w:lang w:val="en-US"/>
        </w:rPr>
        <w:sym w:font="Wingdings" w:char="F0E0"/>
      </w:r>
      <w:r>
        <w:rPr>
          <w:lang w:val="en-US"/>
        </w:rPr>
        <w:t xml:space="preserve"> Align with the right runway in front of us. </w:t>
      </w:r>
    </w:p>
    <w:p w14:paraId="1204C0B8" w14:textId="7DF30630" w:rsidR="00AE5C66" w:rsidRDefault="00AE5C66" w:rsidP="00D1128E">
      <w:pPr>
        <w:pStyle w:val="ListParagraph"/>
        <w:numPr>
          <w:ilvl w:val="0"/>
          <w:numId w:val="4"/>
        </w:numPr>
        <w:rPr>
          <w:lang w:val="en-US"/>
        </w:rPr>
      </w:pPr>
      <w:r>
        <w:rPr>
          <w:b/>
          <w:bCs/>
          <w:lang w:val="en-US"/>
        </w:rPr>
        <w:t xml:space="preserve">“1000 ft” </w:t>
      </w:r>
      <w:r w:rsidRPr="00AE5C66">
        <w:rPr>
          <w:lang w:val="en-US"/>
        </w:rPr>
        <w:sym w:font="Wingdings" w:char="F0E0"/>
      </w:r>
      <w:r>
        <w:rPr>
          <w:lang w:val="en-US"/>
        </w:rPr>
        <w:t xml:space="preserve"> </w:t>
      </w:r>
      <w:r w:rsidR="00E265FF">
        <w:rPr>
          <w:lang w:val="en-US"/>
        </w:rPr>
        <w:t>Ascend/descend to 1,000 feet</w:t>
      </w:r>
      <w:r w:rsidR="00F47BEE">
        <w:rPr>
          <w:lang w:val="en-US"/>
        </w:rPr>
        <w:t>.</w:t>
      </w:r>
    </w:p>
    <w:p w14:paraId="3211A6B3" w14:textId="49715C93" w:rsidR="00E265FF" w:rsidRDefault="00E265FF" w:rsidP="00D1128E">
      <w:pPr>
        <w:pStyle w:val="ListParagraph"/>
        <w:numPr>
          <w:ilvl w:val="0"/>
          <w:numId w:val="4"/>
        </w:numPr>
        <w:rPr>
          <w:lang w:val="en-US"/>
        </w:rPr>
      </w:pPr>
      <w:r>
        <w:rPr>
          <w:b/>
          <w:bCs/>
          <w:lang w:val="en-US"/>
        </w:rPr>
        <w:t>“3</w:t>
      </w:r>
      <w:r w:rsidR="00662418">
        <w:rPr>
          <w:b/>
          <w:bCs/>
          <w:lang w:val="en-US"/>
        </w:rPr>
        <w:t xml:space="preserve">00 kn” </w:t>
      </w:r>
      <w:r w:rsidR="00662418" w:rsidRPr="00662418">
        <w:rPr>
          <w:lang w:val="en-US"/>
        </w:rPr>
        <w:sym w:font="Wingdings" w:char="F0E0"/>
      </w:r>
      <w:r w:rsidR="00662418">
        <w:rPr>
          <w:lang w:val="en-US"/>
        </w:rPr>
        <w:t xml:space="preserve"> Increase/decrease speed to 300 knots.</w:t>
      </w:r>
    </w:p>
    <w:p w14:paraId="652086A7" w14:textId="2DE4EE2E" w:rsidR="007C4BAE" w:rsidRDefault="00C62A7C" w:rsidP="00C62A7C">
      <w:pPr>
        <w:rPr>
          <w:lang w:val="en-US"/>
        </w:rPr>
      </w:pPr>
      <w:r>
        <w:rPr>
          <w:lang w:val="en-US"/>
        </w:rPr>
        <w:t>Combine commands if you want to execute them simultaneously</w:t>
      </w:r>
      <w:r w:rsidR="00567415">
        <w:rPr>
          <w:lang w:val="en-US"/>
        </w:rPr>
        <w:t>. Fe. “</w:t>
      </w:r>
      <w:r w:rsidR="0003063C">
        <w:rPr>
          <w:lang w:val="en-US"/>
        </w:rPr>
        <w:t>Align runway</w:t>
      </w:r>
      <w:r w:rsidR="00567415">
        <w:rPr>
          <w:lang w:val="en-US"/>
        </w:rPr>
        <w:t xml:space="preserve">, </w:t>
      </w:r>
      <w:r w:rsidR="0003063C">
        <w:rPr>
          <w:lang w:val="en-US"/>
        </w:rPr>
        <w:t>2</w:t>
      </w:r>
      <w:r w:rsidR="00567415">
        <w:rPr>
          <w:lang w:val="en-US"/>
        </w:rPr>
        <w:t xml:space="preserve">00 ft, </w:t>
      </w:r>
      <w:r w:rsidR="0003063C">
        <w:rPr>
          <w:lang w:val="en-US"/>
        </w:rPr>
        <w:t>300 kn”</w:t>
      </w:r>
    </w:p>
    <w:p w14:paraId="1E854A15" w14:textId="77777777" w:rsidR="00C6342B" w:rsidRDefault="00C6342B">
      <w:pPr>
        <w:rPr>
          <w:rFonts w:asciiTheme="majorHAnsi" w:eastAsiaTheme="majorEastAsia" w:hAnsiTheme="majorHAnsi" w:cstheme="majorBidi"/>
          <w:color w:val="142B6C"/>
          <w:sz w:val="26"/>
          <w:szCs w:val="26"/>
          <w:lang w:val="en-GB"/>
        </w:rPr>
      </w:pPr>
      <w:r>
        <w:br w:type="page"/>
      </w:r>
    </w:p>
    <w:p w14:paraId="13FBF007" w14:textId="09084D2C" w:rsidR="00ED0606" w:rsidRDefault="00ED0606" w:rsidP="00274DF6">
      <w:pPr>
        <w:pStyle w:val="Heading2"/>
      </w:pPr>
      <w:r>
        <w:lastRenderedPageBreak/>
        <w:t>Landing</w:t>
      </w:r>
    </w:p>
    <w:p w14:paraId="4333F8DC" w14:textId="77777777" w:rsidR="00ED0606" w:rsidRDefault="00ED0606" w:rsidP="00ED0606">
      <w:pPr>
        <w:pStyle w:val="Heading3"/>
      </w:pPr>
      <w:r w:rsidRPr="00ED0606">
        <w:t>Overhead</w:t>
      </w:r>
      <w:r>
        <w:t xml:space="preserve"> Break landing</w:t>
      </w:r>
    </w:p>
    <w:p w14:paraId="3BDEF23A" w14:textId="77777777" w:rsidR="00ED0606" w:rsidRDefault="00ED0606" w:rsidP="00ED0606">
      <w:pPr>
        <w:rPr>
          <w:lang w:val="en-US"/>
        </w:rPr>
      </w:pPr>
      <w:r>
        <w:rPr>
          <w:lang w:val="en-US"/>
        </w:rPr>
        <w:t>When coming in to land all the aircraft join in one formation. In short we land by pitching up shortly to clear the formation, then break by turning downwind (one after the other). As the Blue Angels always end with the Delta formation, they call it the “Delta pitch-up break”. We call it the “Overhead break”, the broader term used in naval aviation for this kind of landing. As this formation is always followed by a landing, we don’t need to communicate that internally (unless we need to inform ATC).</w:t>
      </w:r>
    </w:p>
    <w:p w14:paraId="72FF80E5" w14:textId="77777777" w:rsidR="00ED0606" w:rsidRDefault="00ED0606" w:rsidP="00ED0606">
      <w:pPr>
        <w:pStyle w:val="Heading3"/>
        <w:rPr>
          <w:lang w:val="en-US"/>
        </w:rPr>
      </w:pPr>
      <w:r>
        <w:rPr>
          <w:lang w:val="en-US"/>
        </w:rPr>
        <w:t>Approach</w:t>
      </w:r>
    </w:p>
    <w:p w14:paraId="4F00CBA0" w14:textId="77777777" w:rsidR="00ED0606" w:rsidRPr="002F6F70" w:rsidRDefault="00ED0606" w:rsidP="00ED0606">
      <w:pPr>
        <w:rPr>
          <w:lang w:val="en-US"/>
        </w:rPr>
      </w:pPr>
      <w:r>
        <w:rPr>
          <w:lang w:val="en-US"/>
        </w:rPr>
        <w:t xml:space="preserve">#1 starts by announcing </w:t>
      </w:r>
      <w:r w:rsidRPr="00901ECC">
        <w:rPr>
          <w:b/>
          <w:bCs/>
          <w:lang w:val="en-US"/>
        </w:rPr>
        <w:t>“Overhead Break Right/Left”</w:t>
      </w:r>
      <w:r>
        <w:rPr>
          <w:lang w:val="en-US"/>
        </w:rPr>
        <w:t xml:space="preserve">. With right or left everyone knows which way to turn. If the runway isn’t briefed, add that as well. Fe. </w:t>
      </w:r>
      <w:r w:rsidRPr="002F6F70">
        <w:rPr>
          <w:b/>
          <w:bCs/>
          <w:lang w:val="en-US"/>
        </w:rPr>
        <w:t>“Overhead Break Right 27R”</w:t>
      </w:r>
      <w:r>
        <w:rPr>
          <w:lang w:val="en-US"/>
        </w:rPr>
        <w:t>.</w:t>
      </w:r>
    </w:p>
    <w:p w14:paraId="6C908B78" w14:textId="77777777" w:rsidR="00ED0606" w:rsidRDefault="00ED0606" w:rsidP="00ED0606">
      <w:pPr>
        <w:ind w:left="567"/>
        <w:rPr>
          <w:lang w:val="en-US"/>
        </w:rPr>
      </w:pPr>
      <w:r w:rsidRPr="006A49E6">
        <w:rPr>
          <w:b/>
          <w:bCs/>
          <w:lang w:val="en-US"/>
        </w:rPr>
        <w:t>Note to #1:</w:t>
      </w:r>
      <w:r>
        <w:rPr>
          <w:lang w:val="en-US"/>
        </w:rPr>
        <w:t xml:space="preserve"> Try to land on a runway that is on the edge of the airport, so that when we break we don’t fly our circuit over the airport itself, but next to it. In the example below, break right:</w:t>
      </w:r>
    </w:p>
    <w:p w14:paraId="00436C57" w14:textId="77777777" w:rsidR="00ED0606" w:rsidRDefault="00ED0606" w:rsidP="00ED0606">
      <w:pPr>
        <w:ind w:left="567"/>
        <w:rPr>
          <w:lang w:val="en-US"/>
        </w:rPr>
      </w:pPr>
      <w:r>
        <w:rPr>
          <w:noProof/>
          <w:lang w:val="en-US"/>
        </w:rPr>
        <w:drawing>
          <wp:inline distT="0" distB="0" distL="0" distR="0" wp14:anchorId="59E26F85" wp14:editId="5EDD32AE">
            <wp:extent cx="1431985" cy="1103260"/>
            <wp:effectExtent l="0" t="0" r="0" b="1905"/>
            <wp:docPr id="1810947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39153" cy="1108782"/>
                    </a:xfrm>
                    <a:prstGeom prst="rect">
                      <a:avLst/>
                    </a:prstGeom>
                    <a:noFill/>
                    <a:ln>
                      <a:noFill/>
                    </a:ln>
                  </pic:spPr>
                </pic:pic>
              </a:graphicData>
            </a:graphic>
          </wp:inline>
        </w:drawing>
      </w:r>
    </w:p>
    <w:p w14:paraId="359FEEE4" w14:textId="77777777" w:rsidR="00ED0606" w:rsidRPr="007F318C" w:rsidRDefault="00ED0606" w:rsidP="00ED0606">
      <w:pPr>
        <w:rPr>
          <w:lang w:val="en-US"/>
        </w:rPr>
      </w:pPr>
      <w:r>
        <w:rPr>
          <w:lang w:val="en-US"/>
        </w:rPr>
        <w:t xml:space="preserve">Next #1 announces </w:t>
      </w:r>
      <w:r w:rsidRPr="00901ECC">
        <w:rPr>
          <w:b/>
          <w:bCs/>
          <w:lang w:val="en-US"/>
        </w:rPr>
        <w:t>“Align runway”</w:t>
      </w:r>
      <w:r>
        <w:rPr>
          <w:lang w:val="en-US"/>
        </w:rPr>
        <w:t xml:space="preserve">, followed by </w:t>
      </w:r>
      <w:r>
        <w:rPr>
          <w:b/>
          <w:bCs/>
          <w:lang w:val="en-US"/>
        </w:rPr>
        <w:t>“GO”</w:t>
      </w:r>
      <w:r>
        <w:rPr>
          <w:lang w:val="en-US"/>
        </w:rPr>
        <w:t>. This not only means that we will align, but also that we will set up the speed and altitude at the same time. Smooth transitions for #1 are of the essence.</w:t>
      </w:r>
    </w:p>
    <w:tbl>
      <w:tblPr>
        <w:tblStyle w:val="TableGrid"/>
        <w:tblW w:w="0" w:type="auto"/>
        <w:tblLook w:val="04A0" w:firstRow="1" w:lastRow="0" w:firstColumn="1" w:lastColumn="0" w:noHBand="0" w:noVBand="1"/>
      </w:tblPr>
      <w:tblGrid>
        <w:gridCol w:w="3005"/>
        <w:gridCol w:w="3005"/>
        <w:gridCol w:w="3006"/>
      </w:tblGrid>
      <w:tr w:rsidR="00ED0606" w14:paraId="19A31CAB" w14:textId="77777777" w:rsidTr="00C340D3">
        <w:tc>
          <w:tcPr>
            <w:tcW w:w="3005" w:type="dxa"/>
          </w:tcPr>
          <w:p w14:paraId="539C7DE4" w14:textId="77777777" w:rsidR="00ED0606" w:rsidRDefault="00ED0606" w:rsidP="00C340D3">
            <w:pPr>
              <w:rPr>
                <w:lang w:val="en-US"/>
              </w:rPr>
            </w:pPr>
          </w:p>
        </w:tc>
        <w:tc>
          <w:tcPr>
            <w:tcW w:w="3005" w:type="dxa"/>
          </w:tcPr>
          <w:p w14:paraId="35966C9E" w14:textId="77777777" w:rsidR="00ED0606" w:rsidRPr="0003643A" w:rsidRDefault="00ED0606" w:rsidP="00C340D3">
            <w:pPr>
              <w:rPr>
                <w:b/>
                <w:bCs/>
                <w:lang w:val="en-US"/>
              </w:rPr>
            </w:pPr>
            <w:r>
              <w:rPr>
                <w:b/>
                <w:bCs/>
                <w:lang w:val="en-US"/>
              </w:rPr>
              <w:t>Novice</w:t>
            </w:r>
          </w:p>
        </w:tc>
        <w:tc>
          <w:tcPr>
            <w:tcW w:w="3006" w:type="dxa"/>
          </w:tcPr>
          <w:p w14:paraId="66D1CC9A" w14:textId="77777777" w:rsidR="00ED0606" w:rsidRPr="0003643A" w:rsidRDefault="00ED0606" w:rsidP="00C340D3">
            <w:pPr>
              <w:rPr>
                <w:b/>
                <w:bCs/>
                <w:lang w:val="en-US"/>
              </w:rPr>
            </w:pPr>
            <w:r w:rsidRPr="0003643A">
              <w:rPr>
                <w:b/>
                <w:bCs/>
                <w:lang w:val="en-US"/>
              </w:rPr>
              <w:t>Experienced</w:t>
            </w:r>
          </w:p>
        </w:tc>
      </w:tr>
      <w:tr w:rsidR="00ED0606" w14:paraId="23532BC9" w14:textId="77777777" w:rsidTr="00C340D3">
        <w:tc>
          <w:tcPr>
            <w:tcW w:w="3005" w:type="dxa"/>
          </w:tcPr>
          <w:p w14:paraId="218F951A" w14:textId="77777777" w:rsidR="00ED0606" w:rsidRPr="0003643A" w:rsidRDefault="00ED0606" w:rsidP="00C340D3">
            <w:pPr>
              <w:rPr>
                <w:b/>
                <w:bCs/>
                <w:lang w:val="en-US"/>
              </w:rPr>
            </w:pPr>
            <w:r w:rsidRPr="0003643A">
              <w:rPr>
                <w:b/>
                <w:bCs/>
                <w:lang w:val="en-US"/>
              </w:rPr>
              <w:t>Entry speed</w:t>
            </w:r>
          </w:p>
        </w:tc>
        <w:tc>
          <w:tcPr>
            <w:tcW w:w="3005" w:type="dxa"/>
          </w:tcPr>
          <w:p w14:paraId="1C57DD24" w14:textId="77777777" w:rsidR="00ED0606" w:rsidRDefault="00ED0606" w:rsidP="00C340D3">
            <w:pPr>
              <w:rPr>
                <w:lang w:val="en-US"/>
              </w:rPr>
            </w:pPr>
            <w:r>
              <w:rPr>
                <w:lang w:val="en-US"/>
              </w:rPr>
              <w:t>300 knots</w:t>
            </w:r>
          </w:p>
        </w:tc>
        <w:tc>
          <w:tcPr>
            <w:tcW w:w="3006" w:type="dxa"/>
          </w:tcPr>
          <w:p w14:paraId="71CB679F" w14:textId="77777777" w:rsidR="00ED0606" w:rsidRDefault="00ED0606" w:rsidP="00C340D3">
            <w:pPr>
              <w:rPr>
                <w:lang w:val="en-US"/>
              </w:rPr>
            </w:pPr>
            <w:r>
              <w:rPr>
                <w:lang w:val="en-US"/>
              </w:rPr>
              <w:t>420 knots</w:t>
            </w:r>
          </w:p>
        </w:tc>
      </w:tr>
      <w:tr w:rsidR="00ED0606" w14:paraId="5A750917" w14:textId="77777777" w:rsidTr="00C340D3">
        <w:tc>
          <w:tcPr>
            <w:tcW w:w="3005" w:type="dxa"/>
          </w:tcPr>
          <w:p w14:paraId="48C37C96" w14:textId="77777777" w:rsidR="00ED0606" w:rsidRPr="0003643A" w:rsidRDefault="00ED0606" w:rsidP="00C340D3">
            <w:pPr>
              <w:rPr>
                <w:b/>
                <w:bCs/>
                <w:lang w:val="en-US"/>
              </w:rPr>
            </w:pPr>
            <w:r w:rsidRPr="0003643A">
              <w:rPr>
                <w:b/>
                <w:bCs/>
                <w:lang w:val="en-US"/>
              </w:rPr>
              <w:t>Entry altitude</w:t>
            </w:r>
          </w:p>
        </w:tc>
        <w:tc>
          <w:tcPr>
            <w:tcW w:w="3005" w:type="dxa"/>
          </w:tcPr>
          <w:p w14:paraId="0E8F53AC" w14:textId="77777777" w:rsidR="00ED0606" w:rsidRDefault="00ED0606" w:rsidP="00C340D3">
            <w:pPr>
              <w:rPr>
                <w:lang w:val="en-US"/>
              </w:rPr>
            </w:pPr>
            <w:r>
              <w:rPr>
                <w:lang w:val="en-US"/>
              </w:rPr>
              <w:t>200’ AGL</w:t>
            </w:r>
          </w:p>
        </w:tc>
        <w:tc>
          <w:tcPr>
            <w:tcW w:w="3006" w:type="dxa"/>
          </w:tcPr>
          <w:p w14:paraId="2B89A469" w14:textId="77777777" w:rsidR="00ED0606" w:rsidRDefault="00ED0606" w:rsidP="00C340D3">
            <w:pPr>
              <w:rPr>
                <w:lang w:val="en-US"/>
              </w:rPr>
            </w:pPr>
            <w:r>
              <w:rPr>
                <w:lang w:val="en-US"/>
              </w:rPr>
              <w:t>200’ AGL</w:t>
            </w:r>
          </w:p>
        </w:tc>
      </w:tr>
    </w:tbl>
    <w:p w14:paraId="56EA92FE" w14:textId="77777777" w:rsidR="00ED0606" w:rsidRDefault="00ED0606" w:rsidP="00ED0606">
      <w:pPr>
        <w:rPr>
          <w:lang w:val="en-US"/>
        </w:rPr>
      </w:pPr>
      <w:r>
        <w:rPr>
          <w:lang w:val="en-US"/>
        </w:rPr>
        <w:br/>
        <w:t>#1 disengages the autopilot while aligning if it was turned on. His focus is to fly straight over the runway at the briefed speed and altitude.</w:t>
      </w:r>
    </w:p>
    <w:p w14:paraId="0015F9BC" w14:textId="77777777" w:rsidR="00ED0606" w:rsidRDefault="00ED0606" w:rsidP="00ED0606">
      <w:pPr>
        <w:rPr>
          <w:lang w:val="en-US"/>
        </w:rPr>
      </w:pPr>
      <w:r>
        <w:rPr>
          <w:b/>
          <w:bCs/>
          <w:lang w:val="en-US"/>
        </w:rPr>
        <w:t>IMPORTANT</w:t>
      </w:r>
      <w:r>
        <w:rPr>
          <w:lang w:val="en-US"/>
        </w:rPr>
        <w:t>: Below 1000 feet we fly Above Ground Level, not Above Sea Level:</w:t>
      </w:r>
    </w:p>
    <w:p w14:paraId="661A6481" w14:textId="77777777" w:rsidR="00ED0606" w:rsidRPr="00B20A3F" w:rsidRDefault="00ED0606" w:rsidP="00ED0606">
      <w:pPr>
        <w:jc w:val="center"/>
        <w:rPr>
          <w:lang w:val="en-US"/>
        </w:rPr>
      </w:pPr>
      <w:r>
        <w:rPr>
          <w:noProof/>
          <w:lang w:val="en-US"/>
        </w:rPr>
        <w:drawing>
          <wp:inline distT="0" distB="0" distL="0" distR="0" wp14:anchorId="66EE3698" wp14:editId="5BB148F2">
            <wp:extent cx="5725160" cy="2859405"/>
            <wp:effectExtent l="0" t="0" r="8890" b="0"/>
            <wp:docPr id="18707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5160" cy="2859405"/>
                    </a:xfrm>
                    <a:prstGeom prst="rect">
                      <a:avLst/>
                    </a:prstGeom>
                    <a:noFill/>
                    <a:ln>
                      <a:noFill/>
                    </a:ln>
                  </pic:spPr>
                </pic:pic>
              </a:graphicData>
            </a:graphic>
          </wp:inline>
        </w:drawing>
      </w:r>
      <w:r>
        <w:rPr>
          <w:lang w:val="en-US"/>
        </w:rPr>
        <w:br/>
        <w:t>Do not use the default altimeter, as we can’t reset it.</w:t>
      </w:r>
    </w:p>
    <w:p w14:paraId="3A1E732A" w14:textId="77777777" w:rsidR="002B1ADF" w:rsidRDefault="002B1ADF">
      <w:pPr>
        <w:rPr>
          <w:rFonts w:asciiTheme="majorHAnsi" w:eastAsiaTheme="majorEastAsia" w:hAnsiTheme="majorHAnsi" w:cstheme="majorBidi"/>
          <w:color w:val="142B6C"/>
          <w:sz w:val="24"/>
          <w:szCs w:val="24"/>
          <w:lang w:val="en-US"/>
        </w:rPr>
      </w:pPr>
      <w:r>
        <w:rPr>
          <w:lang w:val="en-US"/>
        </w:rPr>
        <w:br w:type="page"/>
      </w:r>
    </w:p>
    <w:p w14:paraId="04943504" w14:textId="2D65EC13" w:rsidR="00ED0606" w:rsidRDefault="00ED0606" w:rsidP="00ED0606">
      <w:pPr>
        <w:pStyle w:val="Heading3"/>
        <w:rPr>
          <w:lang w:val="en-US"/>
        </w:rPr>
      </w:pPr>
      <w:r>
        <w:rPr>
          <w:lang w:val="en-US"/>
        </w:rPr>
        <w:lastRenderedPageBreak/>
        <w:t>The break</w:t>
      </w:r>
    </w:p>
    <w:p w14:paraId="44C28683" w14:textId="77777777" w:rsidR="00ED0606" w:rsidRPr="00086BB0" w:rsidRDefault="00ED0606" w:rsidP="00ED0606">
      <w:pPr>
        <w:rPr>
          <w:lang w:val="en-US"/>
        </w:rPr>
      </w:pPr>
      <w:r>
        <w:rPr>
          <w:lang w:val="en-US"/>
        </w:rPr>
        <w:t>This is the maneuver according to the Maneuver Manual of the Blue Angels:</w:t>
      </w:r>
    </w:p>
    <w:p w14:paraId="75AF21EF" w14:textId="77777777" w:rsidR="00ED0606" w:rsidRDefault="00ED0606" w:rsidP="00ED0606">
      <w:pPr>
        <w:rPr>
          <w:b/>
          <w:bCs/>
        </w:rPr>
      </w:pPr>
      <w:r w:rsidRPr="003F093D">
        <w:rPr>
          <w:b/>
          <w:bCs/>
          <w:noProof/>
        </w:rPr>
        <w:drawing>
          <wp:inline distT="0" distB="0" distL="0" distR="0" wp14:anchorId="3B48630D" wp14:editId="630CBC38">
            <wp:extent cx="5731510" cy="3366770"/>
            <wp:effectExtent l="0" t="0" r="2540" b="5080"/>
            <wp:docPr id="6021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5917" name=""/>
                    <pic:cNvPicPr/>
                  </pic:nvPicPr>
                  <pic:blipFill>
                    <a:blip r:embed="rId44"/>
                    <a:stretch>
                      <a:fillRect/>
                    </a:stretch>
                  </pic:blipFill>
                  <pic:spPr>
                    <a:xfrm>
                      <a:off x="0" y="0"/>
                      <a:ext cx="5731510" cy="3366770"/>
                    </a:xfrm>
                    <a:prstGeom prst="rect">
                      <a:avLst/>
                    </a:prstGeom>
                  </pic:spPr>
                </pic:pic>
              </a:graphicData>
            </a:graphic>
          </wp:inline>
        </w:drawing>
      </w:r>
    </w:p>
    <w:p w14:paraId="5AB5BF90" w14:textId="77777777" w:rsidR="00ED0606" w:rsidRDefault="00ED0606" w:rsidP="00ED0606">
      <w:pPr>
        <w:jc w:val="center"/>
        <w:rPr>
          <w:b/>
          <w:bCs/>
        </w:rPr>
      </w:pPr>
      <w:r w:rsidRPr="00FF0FEB">
        <w:rPr>
          <w:b/>
          <w:bCs/>
        </w:rPr>
        <w:t>MANEUVER: Ingressing at 200’ on the 500’ line from crowd left or</w:t>
      </w:r>
      <w:r>
        <w:rPr>
          <w:b/>
          <w:bCs/>
        </w:rPr>
        <w:t xml:space="preserve"> </w:t>
      </w:r>
      <w:r w:rsidRPr="00FF0FEB">
        <w:rPr>
          <w:b/>
          <w:bCs/>
        </w:rPr>
        <w:t>right. Each aircraft pitches out of the formation with</w:t>
      </w:r>
      <w:r>
        <w:rPr>
          <w:b/>
          <w:bCs/>
        </w:rPr>
        <w:t xml:space="preserve"> </w:t>
      </w:r>
      <w:r w:rsidRPr="00FF0FEB">
        <w:rPr>
          <w:b/>
          <w:bCs/>
        </w:rPr>
        <w:t>approximately 2 second spacing, and turns away from the crowd</w:t>
      </w:r>
      <w:r>
        <w:rPr>
          <w:b/>
          <w:bCs/>
        </w:rPr>
        <w:t xml:space="preserve"> </w:t>
      </w:r>
      <w:r w:rsidRPr="00FF0FEB">
        <w:rPr>
          <w:b/>
          <w:bCs/>
        </w:rPr>
        <w:t>to downwind, and configures for landing at 15-18’ intervals.</w:t>
      </w:r>
    </w:p>
    <w:p w14:paraId="0982ED54" w14:textId="77777777" w:rsidR="00ED0606" w:rsidRPr="00733278" w:rsidRDefault="00ED0606" w:rsidP="00ED0606">
      <w:r>
        <w:t>These are our break parameters:</w:t>
      </w:r>
    </w:p>
    <w:tbl>
      <w:tblPr>
        <w:tblStyle w:val="TableGrid"/>
        <w:tblW w:w="0" w:type="auto"/>
        <w:tblLook w:val="04A0" w:firstRow="1" w:lastRow="0" w:firstColumn="1" w:lastColumn="0" w:noHBand="0" w:noVBand="1"/>
      </w:tblPr>
      <w:tblGrid>
        <w:gridCol w:w="3005"/>
        <w:gridCol w:w="3005"/>
        <w:gridCol w:w="3006"/>
      </w:tblGrid>
      <w:tr w:rsidR="00ED0606" w:rsidRPr="0003643A" w14:paraId="22E6F327" w14:textId="77777777" w:rsidTr="00C340D3">
        <w:tc>
          <w:tcPr>
            <w:tcW w:w="3005" w:type="dxa"/>
          </w:tcPr>
          <w:p w14:paraId="7ED76636" w14:textId="77777777" w:rsidR="00ED0606" w:rsidRDefault="00ED0606" w:rsidP="00C340D3">
            <w:pPr>
              <w:rPr>
                <w:lang w:val="en-US"/>
              </w:rPr>
            </w:pPr>
          </w:p>
        </w:tc>
        <w:tc>
          <w:tcPr>
            <w:tcW w:w="3005" w:type="dxa"/>
          </w:tcPr>
          <w:p w14:paraId="28791663" w14:textId="77777777" w:rsidR="00ED0606" w:rsidRPr="0003643A" w:rsidRDefault="00ED0606" w:rsidP="00C340D3">
            <w:pPr>
              <w:rPr>
                <w:b/>
                <w:bCs/>
                <w:lang w:val="en-US"/>
              </w:rPr>
            </w:pPr>
            <w:r>
              <w:rPr>
                <w:b/>
                <w:bCs/>
                <w:lang w:val="en-US"/>
              </w:rPr>
              <w:t>Novice</w:t>
            </w:r>
          </w:p>
        </w:tc>
        <w:tc>
          <w:tcPr>
            <w:tcW w:w="3006" w:type="dxa"/>
          </w:tcPr>
          <w:p w14:paraId="485C95AD" w14:textId="77777777" w:rsidR="00ED0606" w:rsidRPr="0003643A" w:rsidRDefault="00ED0606" w:rsidP="00C340D3">
            <w:pPr>
              <w:rPr>
                <w:b/>
                <w:bCs/>
                <w:lang w:val="en-US"/>
              </w:rPr>
            </w:pPr>
            <w:r w:rsidRPr="0003643A">
              <w:rPr>
                <w:b/>
                <w:bCs/>
                <w:lang w:val="en-US"/>
              </w:rPr>
              <w:t>Experienced</w:t>
            </w:r>
          </w:p>
        </w:tc>
      </w:tr>
      <w:tr w:rsidR="00ED0606" w14:paraId="4A2FFCD7" w14:textId="77777777" w:rsidTr="00C340D3">
        <w:tc>
          <w:tcPr>
            <w:tcW w:w="3005" w:type="dxa"/>
          </w:tcPr>
          <w:p w14:paraId="110AE8D3" w14:textId="77777777" w:rsidR="00ED0606" w:rsidRPr="0003643A" w:rsidRDefault="00ED0606" w:rsidP="00C340D3">
            <w:pPr>
              <w:rPr>
                <w:b/>
                <w:bCs/>
                <w:lang w:val="en-US"/>
              </w:rPr>
            </w:pPr>
            <w:r w:rsidRPr="0003643A">
              <w:rPr>
                <w:b/>
                <w:bCs/>
                <w:lang w:val="en-US"/>
              </w:rPr>
              <w:t>Break every</w:t>
            </w:r>
          </w:p>
        </w:tc>
        <w:tc>
          <w:tcPr>
            <w:tcW w:w="3005" w:type="dxa"/>
          </w:tcPr>
          <w:p w14:paraId="6A92AF55" w14:textId="77777777" w:rsidR="00ED0606" w:rsidRDefault="00ED0606" w:rsidP="00C340D3">
            <w:pPr>
              <w:rPr>
                <w:lang w:val="en-US"/>
              </w:rPr>
            </w:pPr>
            <w:r>
              <w:rPr>
                <w:lang w:val="en-US"/>
              </w:rPr>
              <w:t>4 seconds</w:t>
            </w:r>
          </w:p>
        </w:tc>
        <w:tc>
          <w:tcPr>
            <w:tcW w:w="3006" w:type="dxa"/>
          </w:tcPr>
          <w:p w14:paraId="185D3110" w14:textId="77777777" w:rsidR="00ED0606" w:rsidRDefault="00ED0606" w:rsidP="00C340D3">
            <w:pPr>
              <w:rPr>
                <w:lang w:val="en-US"/>
              </w:rPr>
            </w:pPr>
            <w:r>
              <w:rPr>
                <w:lang w:val="en-US"/>
              </w:rPr>
              <w:t>2 seconds (#1 turns tighter than #2 and so on, so that enough separation is achieved)</w:t>
            </w:r>
          </w:p>
        </w:tc>
      </w:tr>
      <w:tr w:rsidR="00ED0606" w14:paraId="2074512F" w14:textId="77777777" w:rsidTr="00C340D3">
        <w:tc>
          <w:tcPr>
            <w:tcW w:w="3005" w:type="dxa"/>
          </w:tcPr>
          <w:p w14:paraId="2E03AFA1" w14:textId="77777777" w:rsidR="00ED0606" w:rsidRPr="0003643A" w:rsidRDefault="00ED0606" w:rsidP="00C340D3">
            <w:pPr>
              <w:rPr>
                <w:b/>
                <w:bCs/>
                <w:lang w:val="en-US"/>
              </w:rPr>
            </w:pPr>
            <w:r w:rsidRPr="0003643A">
              <w:rPr>
                <w:b/>
                <w:bCs/>
                <w:lang w:val="en-US"/>
              </w:rPr>
              <w:t>Max altitude</w:t>
            </w:r>
            <w:r>
              <w:rPr>
                <w:b/>
                <w:bCs/>
                <w:lang w:val="en-US"/>
              </w:rPr>
              <w:t xml:space="preserve"> / altitude downwind</w:t>
            </w:r>
          </w:p>
        </w:tc>
        <w:tc>
          <w:tcPr>
            <w:tcW w:w="3005" w:type="dxa"/>
          </w:tcPr>
          <w:p w14:paraId="5E758010" w14:textId="77777777" w:rsidR="00ED0606" w:rsidRDefault="00ED0606" w:rsidP="00C340D3">
            <w:pPr>
              <w:rPr>
                <w:lang w:val="en-US"/>
              </w:rPr>
            </w:pPr>
            <w:r>
              <w:rPr>
                <w:lang w:val="en-US"/>
              </w:rPr>
              <w:t>1000’ AGL</w:t>
            </w:r>
          </w:p>
        </w:tc>
        <w:tc>
          <w:tcPr>
            <w:tcW w:w="3006" w:type="dxa"/>
          </w:tcPr>
          <w:p w14:paraId="5CBED814" w14:textId="77777777" w:rsidR="00ED0606" w:rsidRDefault="00ED0606" w:rsidP="00C340D3">
            <w:pPr>
              <w:rPr>
                <w:lang w:val="en-US"/>
              </w:rPr>
            </w:pPr>
            <w:r>
              <w:rPr>
                <w:lang w:val="en-US"/>
              </w:rPr>
              <w:t xml:space="preserve">800’ AGL </w:t>
            </w:r>
          </w:p>
        </w:tc>
      </w:tr>
      <w:tr w:rsidR="00ED0606" w14:paraId="2B6D3A1D" w14:textId="77777777" w:rsidTr="00C340D3">
        <w:tc>
          <w:tcPr>
            <w:tcW w:w="3005" w:type="dxa"/>
          </w:tcPr>
          <w:p w14:paraId="295B2A5A" w14:textId="77777777" w:rsidR="00ED0606" w:rsidRPr="0003643A" w:rsidRDefault="00ED0606" w:rsidP="00C340D3">
            <w:pPr>
              <w:rPr>
                <w:b/>
                <w:bCs/>
                <w:lang w:val="en-US"/>
              </w:rPr>
            </w:pPr>
            <w:r w:rsidRPr="0003643A">
              <w:rPr>
                <w:b/>
                <w:bCs/>
                <w:lang w:val="en-US"/>
              </w:rPr>
              <w:t>Max G’s</w:t>
            </w:r>
          </w:p>
        </w:tc>
        <w:tc>
          <w:tcPr>
            <w:tcW w:w="3005" w:type="dxa"/>
          </w:tcPr>
          <w:p w14:paraId="297493F7" w14:textId="77777777" w:rsidR="00ED0606" w:rsidRDefault="00ED0606" w:rsidP="00C340D3">
            <w:pPr>
              <w:rPr>
                <w:lang w:val="en-US"/>
              </w:rPr>
            </w:pPr>
            <w:r>
              <w:rPr>
                <w:lang w:val="en-US"/>
              </w:rPr>
              <w:t>4</w:t>
            </w:r>
          </w:p>
        </w:tc>
        <w:tc>
          <w:tcPr>
            <w:tcW w:w="3006" w:type="dxa"/>
          </w:tcPr>
          <w:p w14:paraId="785D3954" w14:textId="77777777" w:rsidR="00ED0606" w:rsidRDefault="00ED0606" w:rsidP="00C340D3">
            <w:pPr>
              <w:rPr>
                <w:lang w:val="en-US"/>
              </w:rPr>
            </w:pPr>
            <w:r>
              <w:rPr>
                <w:lang w:val="en-US"/>
              </w:rPr>
              <w:t>4</w:t>
            </w:r>
          </w:p>
        </w:tc>
      </w:tr>
      <w:tr w:rsidR="00ED0606" w14:paraId="0B607448" w14:textId="77777777" w:rsidTr="00C340D3">
        <w:tc>
          <w:tcPr>
            <w:tcW w:w="3005" w:type="dxa"/>
          </w:tcPr>
          <w:p w14:paraId="185B21E9" w14:textId="77777777" w:rsidR="00ED0606" w:rsidRPr="0003643A" w:rsidRDefault="00ED0606" w:rsidP="00C340D3">
            <w:pPr>
              <w:rPr>
                <w:b/>
                <w:bCs/>
                <w:lang w:val="en-US"/>
              </w:rPr>
            </w:pPr>
            <w:r>
              <w:rPr>
                <w:b/>
                <w:bCs/>
                <w:lang w:val="en-US"/>
              </w:rPr>
              <w:t>Speed downwind</w:t>
            </w:r>
          </w:p>
        </w:tc>
        <w:tc>
          <w:tcPr>
            <w:tcW w:w="3005" w:type="dxa"/>
          </w:tcPr>
          <w:p w14:paraId="7B30A409" w14:textId="77777777" w:rsidR="00ED0606" w:rsidRDefault="00ED0606" w:rsidP="00C340D3">
            <w:pPr>
              <w:rPr>
                <w:lang w:val="en-US"/>
              </w:rPr>
            </w:pPr>
            <w:r>
              <w:rPr>
                <w:lang w:val="en-US"/>
              </w:rPr>
              <w:t>200 knots</w:t>
            </w:r>
          </w:p>
        </w:tc>
        <w:tc>
          <w:tcPr>
            <w:tcW w:w="3006" w:type="dxa"/>
          </w:tcPr>
          <w:p w14:paraId="1411D68C" w14:textId="77777777" w:rsidR="00ED0606" w:rsidRDefault="00ED0606" w:rsidP="00C340D3">
            <w:pPr>
              <w:rPr>
                <w:lang w:val="en-US"/>
              </w:rPr>
            </w:pPr>
            <w:r>
              <w:rPr>
                <w:lang w:val="en-US"/>
              </w:rPr>
              <w:t>200 knots</w:t>
            </w:r>
          </w:p>
        </w:tc>
      </w:tr>
    </w:tbl>
    <w:p w14:paraId="0E59A335" w14:textId="77777777" w:rsidR="00ED0606" w:rsidRDefault="00ED0606" w:rsidP="00ED0606">
      <w:pPr>
        <w:rPr>
          <w:lang w:val="en-US"/>
        </w:rPr>
      </w:pPr>
      <w:r>
        <w:rPr>
          <w:b/>
          <w:bCs/>
          <w:lang w:val="en-US"/>
        </w:rPr>
        <w:br/>
        <w:t>Turn</w:t>
      </w:r>
      <w:r>
        <w:rPr>
          <w:lang w:val="en-US"/>
        </w:rPr>
        <w:br/>
        <w:t>#1 breaks out first, followed by #2, then #3 and so on. We start with a spacing of 4 seconds in between each break. When proficient, we decrease the spacing to 2 seconds.</w:t>
      </w:r>
    </w:p>
    <w:p w14:paraId="1FD6F2CF" w14:textId="77777777" w:rsidR="00ED0606" w:rsidRDefault="00ED0606" w:rsidP="00ED0606">
      <w:pPr>
        <w:rPr>
          <w:lang w:val="en-US"/>
        </w:rPr>
      </w:pPr>
      <w:r>
        <w:rPr>
          <w:lang w:val="en-US"/>
        </w:rPr>
        <w:t>Pitch up shortly (just a minor pitch up to clear the formation), then bank right, wings almost vertical and start the turn while pulling the throttle to idle and extending the speed brake. Pull max 4G and level the wings when flying downwind.</w:t>
      </w:r>
    </w:p>
    <w:p w14:paraId="142DBEC7" w14:textId="77777777" w:rsidR="00ED0606" w:rsidRDefault="00ED0606" w:rsidP="00ED0606">
      <w:pPr>
        <w:rPr>
          <w:lang w:val="en-US"/>
        </w:rPr>
      </w:pPr>
      <w:r>
        <w:rPr>
          <w:b/>
          <w:bCs/>
          <w:lang w:val="en-US"/>
        </w:rPr>
        <w:t>Downwind</w:t>
      </w:r>
      <w:r>
        <w:rPr>
          <w:b/>
          <w:bCs/>
          <w:lang w:val="en-US"/>
        </w:rPr>
        <w:br/>
      </w:r>
      <w:r>
        <w:rPr>
          <w:lang w:val="en-US"/>
        </w:rPr>
        <w:t>We don’t fly parallel to the runway, but slightly away from it, so we can come in with a gentle turn. Decrease the speed to 200, then close the speedbrakes, extend the gears and go Flaps 1. Keep flying straight and level until the runway is around 30 degrees behind you.</w:t>
      </w:r>
    </w:p>
    <w:p w14:paraId="39FC8806" w14:textId="77777777" w:rsidR="00ED0606" w:rsidRDefault="00ED0606" w:rsidP="00ED0606">
      <w:pPr>
        <w:rPr>
          <w:lang w:val="en-US"/>
        </w:rPr>
      </w:pPr>
      <w:r w:rsidRPr="001F4019">
        <w:rPr>
          <w:b/>
          <w:bCs/>
          <w:lang w:val="en-US"/>
        </w:rPr>
        <w:t>Base leg / final</w:t>
      </w:r>
      <w:r>
        <w:rPr>
          <w:b/>
          <w:bCs/>
          <w:lang w:val="en-US"/>
        </w:rPr>
        <w:br/>
      </w:r>
      <w:r>
        <w:rPr>
          <w:lang w:val="en-US"/>
        </w:rPr>
        <w:t>We don’t fly a separate base leg and final. Instead we fly in a continuous turn, until we align with the runway. The closer to the runway you start the turn, the more difficult this will be. Flying with a joystick will be really beneficial, as you can use the hat button to keep looking at the runway, while flying the plane.</w:t>
      </w:r>
    </w:p>
    <w:p w14:paraId="27FB1CB5" w14:textId="77777777" w:rsidR="00ED0606" w:rsidRPr="001F4019" w:rsidRDefault="00ED0606" w:rsidP="00ED0606">
      <w:pPr>
        <w:rPr>
          <w:lang w:val="en-US"/>
        </w:rPr>
      </w:pPr>
      <w:r>
        <w:rPr>
          <w:lang w:val="en-US"/>
        </w:rPr>
        <w:lastRenderedPageBreak/>
        <w:t>Start the turn and at the same time lower the flaps to Flaps 2, and start your descent at the same time. Look at the runway PAPI lights to see if you’re high or low. Let your speed decrease as well to around 160. Do a final check: speedbrakes retracted, gears down, flaps 2.</w:t>
      </w:r>
    </w:p>
    <w:p w14:paraId="67890D04" w14:textId="77777777" w:rsidR="00ED0606" w:rsidRDefault="00ED0606" w:rsidP="00ED0606">
      <w:pPr>
        <w:pStyle w:val="Heading3"/>
        <w:rPr>
          <w:lang w:val="en-US"/>
        </w:rPr>
      </w:pPr>
      <w:r w:rsidRPr="00B87966">
        <w:rPr>
          <w:noProof/>
          <w:lang w:val="en-US"/>
        </w:rPr>
        <w:drawing>
          <wp:anchor distT="0" distB="0" distL="114300" distR="114300" simplePos="0" relativeHeight="251660288" behindDoc="0" locked="0" layoutInCell="1" allowOverlap="1" wp14:anchorId="7A9D89A8" wp14:editId="616042BC">
            <wp:simplePos x="0" y="0"/>
            <wp:positionH relativeFrom="column">
              <wp:posOffset>4777105</wp:posOffset>
            </wp:positionH>
            <wp:positionV relativeFrom="paragraph">
              <wp:posOffset>72390</wp:posOffset>
            </wp:positionV>
            <wp:extent cx="815975" cy="2665095"/>
            <wp:effectExtent l="0" t="0" r="3175" b="1905"/>
            <wp:wrapSquare wrapText="bothSides"/>
            <wp:docPr id="9813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3271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15975" cy="2665095"/>
                    </a:xfrm>
                    <a:prstGeom prst="rect">
                      <a:avLst/>
                    </a:prstGeom>
                  </pic:spPr>
                </pic:pic>
              </a:graphicData>
            </a:graphic>
            <wp14:sizeRelH relativeFrom="page">
              <wp14:pctWidth>0</wp14:pctWidth>
            </wp14:sizeRelH>
            <wp14:sizeRelV relativeFrom="page">
              <wp14:pctHeight>0</wp14:pctHeight>
            </wp14:sizeRelV>
          </wp:anchor>
        </w:drawing>
      </w:r>
      <w:r>
        <w:rPr>
          <w:lang w:val="en-US"/>
        </w:rPr>
        <w:t>The landing</w:t>
      </w:r>
    </w:p>
    <w:p w14:paraId="0FC53450" w14:textId="77777777" w:rsidR="00ED0606" w:rsidRDefault="00ED0606" w:rsidP="00ED0606">
      <w:pPr>
        <w:rPr>
          <w:lang w:val="en-US"/>
        </w:rPr>
      </w:pPr>
      <w:r>
        <w:rPr>
          <w:lang w:val="en-US"/>
        </w:rPr>
        <w:t xml:space="preserve">Aim for the </w:t>
      </w:r>
      <w:hyperlink r:id="rId46" w:history="1">
        <w:r w:rsidRPr="00591661">
          <w:rPr>
            <w:rStyle w:val="Hyperlink"/>
            <w:lang w:val="en-US"/>
          </w:rPr>
          <w:t>aiming point markings</w:t>
        </w:r>
      </w:hyperlink>
      <w:r>
        <w:rPr>
          <w:lang w:val="en-US"/>
        </w:rPr>
        <w:t xml:space="preserve"> and land exactly there. </w:t>
      </w:r>
      <w:r w:rsidRPr="006F4113">
        <w:rPr>
          <w:b/>
          <w:bCs/>
          <w:lang w:val="en-US"/>
        </w:rPr>
        <w:t>Do not flare</w:t>
      </w:r>
      <w:r>
        <w:rPr>
          <w:b/>
          <w:bCs/>
          <w:lang w:val="en-US"/>
        </w:rPr>
        <w:t>!</w:t>
      </w:r>
      <w:r>
        <w:rPr>
          <w:lang w:val="en-US"/>
        </w:rPr>
        <w:t xml:space="preserve"> The speed upon landing should be between 140 and 150.</w:t>
      </w:r>
    </w:p>
    <w:p w14:paraId="1B749D15" w14:textId="77777777" w:rsidR="00ED0606" w:rsidRPr="006F4113" w:rsidRDefault="00ED0606" w:rsidP="00ED0606">
      <w:pPr>
        <w:rPr>
          <w:b/>
          <w:bCs/>
          <w:lang w:val="en-US"/>
        </w:rPr>
      </w:pPr>
      <w:r w:rsidRPr="006F4113">
        <w:rPr>
          <w:b/>
          <w:bCs/>
          <w:lang w:val="en-US"/>
        </w:rPr>
        <w:t>Landing navy-style</w:t>
      </w:r>
      <w:r>
        <w:rPr>
          <w:b/>
          <w:bCs/>
          <w:lang w:val="en-US"/>
        </w:rPr>
        <w:br/>
      </w:r>
      <w:r>
        <w:rPr>
          <w:lang w:val="en-US"/>
        </w:rPr>
        <w:t>In the US Navy, pilots don’t flare for a soft landing. Instead, they aim for a specific point on the runway, and ‘drive down’ their plane until they are on the ground. ‘Buttering’ landings involves flaring just above the runway and makes you unable to land on an exact spot.</w:t>
      </w:r>
    </w:p>
    <w:p w14:paraId="63BAF50F" w14:textId="77777777" w:rsidR="00ED0606" w:rsidRPr="00A54C4B" w:rsidRDefault="00ED0606" w:rsidP="00ED0606">
      <w:pPr>
        <w:rPr>
          <w:lang w:val="en-US"/>
        </w:rPr>
      </w:pPr>
      <w:r>
        <w:rPr>
          <w:lang w:val="en-US"/>
        </w:rPr>
        <w:t>The Blue Angels are part of the US Navy. Landing is thus performed in navy-style.</w:t>
      </w:r>
      <w:r w:rsidRPr="00A54C4B">
        <w:rPr>
          <w:b/>
          <w:bCs/>
          <w:lang w:val="en-US"/>
        </w:rPr>
        <w:t xml:space="preserve"> </w:t>
      </w:r>
      <w:r w:rsidRPr="00A54C4B">
        <w:rPr>
          <w:lang w:val="en-US"/>
        </w:rPr>
        <w:t>Examples of Blue Angels landing in Navy style:</w:t>
      </w:r>
    </w:p>
    <w:p w14:paraId="165836C4" w14:textId="77777777" w:rsidR="00ED0606" w:rsidRPr="00A54C4B" w:rsidRDefault="00ED0606" w:rsidP="00ED0606">
      <w:pPr>
        <w:pStyle w:val="ListParagraph"/>
        <w:numPr>
          <w:ilvl w:val="0"/>
          <w:numId w:val="1"/>
        </w:numPr>
        <w:rPr>
          <w:lang w:val="en-US"/>
        </w:rPr>
      </w:pPr>
      <w:hyperlink r:id="rId47" w:history="1">
        <w:r w:rsidRPr="00A54C4B">
          <w:rPr>
            <w:rStyle w:val="Hyperlink"/>
            <w:lang w:val="en-US"/>
          </w:rPr>
          <w:t>Blue Angels Landings #1</w:t>
        </w:r>
      </w:hyperlink>
    </w:p>
    <w:p w14:paraId="5139A969" w14:textId="77777777" w:rsidR="00ED0606" w:rsidRPr="00A54C4B" w:rsidRDefault="00ED0606" w:rsidP="00ED0606">
      <w:pPr>
        <w:pStyle w:val="ListParagraph"/>
        <w:numPr>
          <w:ilvl w:val="0"/>
          <w:numId w:val="1"/>
        </w:numPr>
        <w:rPr>
          <w:lang w:val="en-US"/>
        </w:rPr>
      </w:pPr>
      <w:hyperlink r:id="rId48" w:history="1">
        <w:r w:rsidRPr="00A54C4B">
          <w:rPr>
            <w:rStyle w:val="Hyperlink"/>
            <w:lang w:val="en-US"/>
          </w:rPr>
          <w:t>Blue Angels Landings #2</w:t>
        </w:r>
      </w:hyperlink>
    </w:p>
    <w:p w14:paraId="2C25016E" w14:textId="77777777" w:rsidR="00ED0606" w:rsidRPr="00A54C4B" w:rsidRDefault="00ED0606" w:rsidP="00ED0606">
      <w:pPr>
        <w:pStyle w:val="ListParagraph"/>
        <w:numPr>
          <w:ilvl w:val="0"/>
          <w:numId w:val="1"/>
        </w:numPr>
        <w:rPr>
          <w:lang w:val="en-US"/>
        </w:rPr>
      </w:pPr>
      <w:hyperlink r:id="rId49" w:history="1">
        <w:r w:rsidRPr="00A54C4B">
          <w:rPr>
            <w:rStyle w:val="Hyperlink"/>
            <w:lang w:val="en-US"/>
          </w:rPr>
          <w:t>This article shows a gif of Blue Angels landing without flare</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01"/>
      </w:tblGrid>
      <w:tr w:rsidR="00ED0606" w14:paraId="6051F3F5" w14:textId="77777777" w:rsidTr="00C340D3">
        <w:trPr>
          <w:trHeight w:val="2816"/>
        </w:trPr>
        <w:tc>
          <w:tcPr>
            <w:tcW w:w="4532" w:type="dxa"/>
          </w:tcPr>
          <w:p w14:paraId="22B49C19" w14:textId="77777777" w:rsidR="00ED0606" w:rsidRDefault="00ED0606" w:rsidP="00C340D3">
            <w:pPr>
              <w:rPr>
                <w:lang w:val="en-US"/>
              </w:rPr>
            </w:pPr>
            <w:r w:rsidRPr="0031067F">
              <w:rPr>
                <w:noProof/>
                <w:lang w:val="en-US"/>
              </w:rPr>
              <w:drawing>
                <wp:inline distT="0" distB="0" distL="0" distR="0" wp14:anchorId="6AAED99D" wp14:editId="50DF54F8">
                  <wp:extent cx="2762433" cy="1638300"/>
                  <wp:effectExtent l="0" t="0" r="0" b="0"/>
                  <wp:docPr id="33704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42767" name=""/>
                          <pic:cNvPicPr/>
                        </pic:nvPicPr>
                        <pic:blipFill>
                          <a:blip r:embed="rId50"/>
                          <a:stretch>
                            <a:fillRect/>
                          </a:stretch>
                        </pic:blipFill>
                        <pic:spPr>
                          <a:xfrm>
                            <a:off x="0" y="0"/>
                            <a:ext cx="2786009" cy="1652282"/>
                          </a:xfrm>
                          <a:prstGeom prst="rect">
                            <a:avLst/>
                          </a:prstGeom>
                        </pic:spPr>
                      </pic:pic>
                    </a:graphicData>
                  </a:graphic>
                </wp:inline>
              </w:drawing>
            </w:r>
          </w:p>
        </w:tc>
        <w:tc>
          <w:tcPr>
            <w:tcW w:w="4484" w:type="dxa"/>
          </w:tcPr>
          <w:p w14:paraId="05D53B56" w14:textId="77777777" w:rsidR="00ED0606" w:rsidRDefault="00ED0606" w:rsidP="00C340D3">
            <w:pPr>
              <w:rPr>
                <w:lang w:val="en-US"/>
              </w:rPr>
            </w:pPr>
            <w:r w:rsidRPr="00EB6DEE">
              <w:rPr>
                <w:noProof/>
                <w:lang w:val="en-US"/>
              </w:rPr>
              <w:drawing>
                <wp:inline distT="0" distB="0" distL="0" distR="0" wp14:anchorId="22CB8E61" wp14:editId="7621E25F">
                  <wp:extent cx="2731310" cy="1638605"/>
                  <wp:effectExtent l="0" t="0" r="0" b="0"/>
                  <wp:docPr id="2060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3117" name=""/>
                          <pic:cNvPicPr/>
                        </pic:nvPicPr>
                        <pic:blipFill>
                          <a:blip r:embed="rId51"/>
                          <a:stretch>
                            <a:fillRect/>
                          </a:stretch>
                        </pic:blipFill>
                        <pic:spPr>
                          <a:xfrm>
                            <a:off x="0" y="0"/>
                            <a:ext cx="2769511" cy="1661523"/>
                          </a:xfrm>
                          <a:prstGeom prst="rect">
                            <a:avLst/>
                          </a:prstGeom>
                        </pic:spPr>
                      </pic:pic>
                    </a:graphicData>
                  </a:graphic>
                </wp:inline>
              </w:drawing>
            </w:r>
          </w:p>
        </w:tc>
      </w:tr>
      <w:tr w:rsidR="00ED0606" w14:paraId="1540D824" w14:textId="77777777" w:rsidTr="00C340D3">
        <w:trPr>
          <w:trHeight w:val="2816"/>
        </w:trPr>
        <w:tc>
          <w:tcPr>
            <w:tcW w:w="4532" w:type="dxa"/>
          </w:tcPr>
          <w:p w14:paraId="4308F42A" w14:textId="77777777" w:rsidR="00ED0606" w:rsidRPr="0031067F" w:rsidRDefault="00ED0606" w:rsidP="00C340D3">
            <w:pPr>
              <w:rPr>
                <w:lang w:val="en-US"/>
              </w:rPr>
            </w:pPr>
            <w:r w:rsidRPr="00720BAE">
              <w:rPr>
                <w:noProof/>
                <w:lang w:val="en-US"/>
              </w:rPr>
              <w:drawing>
                <wp:inline distT="0" distB="0" distL="0" distR="0" wp14:anchorId="0CF64D20" wp14:editId="5FF98CC8">
                  <wp:extent cx="2762250" cy="1974171"/>
                  <wp:effectExtent l="0" t="0" r="0" b="7620"/>
                  <wp:docPr id="151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11" name=""/>
                          <pic:cNvPicPr/>
                        </pic:nvPicPr>
                        <pic:blipFill rotWithShape="1">
                          <a:blip r:embed="rId52"/>
                          <a:srcRect r="7702"/>
                          <a:stretch>
                            <a:fillRect/>
                          </a:stretch>
                        </pic:blipFill>
                        <pic:spPr bwMode="auto">
                          <a:xfrm>
                            <a:off x="0" y="0"/>
                            <a:ext cx="2779506" cy="1986504"/>
                          </a:xfrm>
                          <a:prstGeom prst="rect">
                            <a:avLst/>
                          </a:prstGeom>
                          <a:ln>
                            <a:noFill/>
                          </a:ln>
                          <a:extLst>
                            <a:ext uri="{53640926-AAD7-44D8-BBD7-CCE9431645EC}">
                              <a14:shadowObscured xmlns:a14="http://schemas.microsoft.com/office/drawing/2010/main"/>
                            </a:ext>
                          </a:extLst>
                        </pic:spPr>
                      </pic:pic>
                    </a:graphicData>
                  </a:graphic>
                </wp:inline>
              </w:drawing>
            </w:r>
          </w:p>
        </w:tc>
        <w:tc>
          <w:tcPr>
            <w:tcW w:w="4484" w:type="dxa"/>
          </w:tcPr>
          <w:p w14:paraId="498BDA41" w14:textId="77777777" w:rsidR="00ED0606" w:rsidRPr="00EB6DEE" w:rsidRDefault="00ED0606" w:rsidP="00C340D3">
            <w:pPr>
              <w:rPr>
                <w:lang w:val="en-US"/>
              </w:rPr>
            </w:pPr>
            <w:r w:rsidRPr="008F01E5">
              <w:rPr>
                <w:noProof/>
                <w:lang w:val="en-US"/>
              </w:rPr>
              <w:drawing>
                <wp:inline distT="0" distB="0" distL="0" distR="0" wp14:anchorId="039AAB6D" wp14:editId="5FAF351C">
                  <wp:extent cx="2746375" cy="1974736"/>
                  <wp:effectExtent l="0" t="0" r="0" b="6985"/>
                  <wp:docPr id="2047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12" name=""/>
                          <pic:cNvPicPr/>
                        </pic:nvPicPr>
                        <pic:blipFill>
                          <a:blip r:embed="rId53"/>
                          <a:stretch>
                            <a:fillRect/>
                          </a:stretch>
                        </pic:blipFill>
                        <pic:spPr>
                          <a:xfrm>
                            <a:off x="0" y="0"/>
                            <a:ext cx="2771444" cy="1992762"/>
                          </a:xfrm>
                          <a:prstGeom prst="rect">
                            <a:avLst/>
                          </a:prstGeom>
                        </pic:spPr>
                      </pic:pic>
                    </a:graphicData>
                  </a:graphic>
                </wp:inline>
              </w:drawing>
            </w:r>
          </w:p>
        </w:tc>
      </w:tr>
    </w:tbl>
    <w:p w14:paraId="429222F1" w14:textId="2AEF7942" w:rsidR="007C4BAE" w:rsidRDefault="00ED0606">
      <w:pPr>
        <w:rPr>
          <w:lang w:val="en-US"/>
        </w:rPr>
      </w:pPr>
      <w:r>
        <w:rPr>
          <w:lang w:val="en-US"/>
        </w:rPr>
        <w:br/>
        <w:t xml:space="preserve">Why do they do this? To showcase the capabilities of the pilot to land on an exact spot, the capabilities of the airplane to withstand these landings and to remain proficient in these types of landings. This is why navy pilots </w:t>
      </w:r>
      <w:r w:rsidR="007F269B">
        <w:rPr>
          <w:b/>
          <w:bCs/>
          <w:lang w:val="en-US"/>
        </w:rPr>
        <w:t xml:space="preserve">always </w:t>
      </w:r>
      <w:r>
        <w:rPr>
          <w:lang w:val="en-US"/>
        </w:rPr>
        <w:t>land navy-style, even when they land on civilian airports.</w:t>
      </w:r>
      <w:r w:rsidR="007C4BAE">
        <w:rPr>
          <w:lang w:val="en-US"/>
        </w:rPr>
        <w:br w:type="page"/>
      </w:r>
    </w:p>
    <w:p w14:paraId="589997C1" w14:textId="30CE52B8" w:rsidR="002B1ADF" w:rsidRDefault="002B1ADF" w:rsidP="002B1ADF">
      <w:pPr>
        <w:pStyle w:val="Heading1"/>
      </w:pPr>
      <w:bookmarkStart w:id="6" w:name="_Toc211271378"/>
      <w:r>
        <w:lastRenderedPageBreak/>
        <w:t>Advanced Maneuvers</w:t>
      </w:r>
    </w:p>
    <w:p w14:paraId="3A6E70A0" w14:textId="77777777" w:rsidR="002B1ADF" w:rsidRDefault="002B1ADF" w:rsidP="002B1ADF">
      <w:pPr>
        <w:pStyle w:val="Heading2"/>
      </w:pPr>
      <w:r>
        <w:t>Speed brake in formation</w:t>
      </w:r>
    </w:p>
    <w:p w14:paraId="7CA53D52" w14:textId="3EF4D8C1" w:rsidR="002B1ADF" w:rsidRDefault="002B1ADF" w:rsidP="002B1ADF">
      <w:r>
        <w:t xml:space="preserve">The speed brakes are </w:t>
      </w:r>
      <w:r w:rsidRPr="002B1ADF">
        <w:rPr>
          <w:i/>
          <w:iCs/>
        </w:rPr>
        <w:t>very powerful</w:t>
      </w:r>
      <w:r>
        <w:t xml:space="preserve"> in GeoFS. Exact timing and similar throttle input is necessary to stay in formation during speed brake usage.</w:t>
      </w:r>
    </w:p>
    <w:p w14:paraId="12472019" w14:textId="28975259" w:rsidR="00103F17" w:rsidRDefault="00103F17" w:rsidP="002B1ADF">
      <w:r>
        <w:t>The Navy calls speed brakes “boards” (</w:t>
      </w:r>
      <w:hyperlink r:id="rId54" w:history="1">
        <w:r w:rsidRPr="00103F17">
          <w:rPr>
            <w:rStyle w:val="Hyperlink"/>
          </w:rPr>
          <w:t xml:space="preserve">see this </w:t>
        </w:r>
        <w:r>
          <w:rPr>
            <w:rStyle w:val="Hyperlink"/>
          </w:rPr>
          <w:t>Blue Angel fragment</w:t>
        </w:r>
      </w:hyperlink>
      <w:r>
        <w:t xml:space="preserve">, </w:t>
      </w:r>
      <w:hyperlink r:id="rId55" w:history="1">
        <w:r w:rsidRPr="00103F17">
          <w:rPr>
            <w:rStyle w:val="Hyperlink"/>
          </w:rPr>
          <w:t>thi</w:t>
        </w:r>
        <w:r>
          <w:rPr>
            <w:rStyle w:val="Hyperlink"/>
          </w:rPr>
          <w:t>s document</w:t>
        </w:r>
      </w:hyperlink>
      <w:r>
        <w:t xml:space="preserve">, </w:t>
      </w:r>
      <w:hyperlink r:id="rId56" w:history="1">
        <w:r w:rsidRPr="00103F17">
          <w:rPr>
            <w:rStyle w:val="Hyperlink"/>
          </w:rPr>
          <w:t>or this</w:t>
        </w:r>
      </w:hyperlink>
      <w:r>
        <w:t>). So when flying with pilots who know the manual, we use this term. When flying with others, we keep using the “speed brake” terminology.</w:t>
      </w:r>
    </w:p>
    <w:p w14:paraId="74E8F156" w14:textId="4DFBB8EC" w:rsidR="002B1ADF" w:rsidRDefault="002B1ADF" w:rsidP="002B1ADF">
      <w:r>
        <w:t xml:space="preserve">To limit the effectiveness of the speed brake and ease the transition: always increase throttle to 80% (7 on keyboard) at exactly the same time when deploying the speed brake. </w:t>
      </w:r>
      <w:r w:rsidR="009448DE">
        <w:t xml:space="preserve">This power setting is your starting point, but keep making corrections to stay close. </w:t>
      </w:r>
      <w:r>
        <w:t xml:space="preserve">If we need to decrease speed faster, #1 will announce </w:t>
      </w:r>
      <w:r>
        <w:rPr>
          <w:b/>
          <w:bCs/>
        </w:rPr>
        <w:t xml:space="preserve">“ease” </w:t>
      </w:r>
      <w:r>
        <w:t xml:space="preserve">to decrease the power by 10% (can be repeated). </w:t>
      </w:r>
      <w:r w:rsidRPr="002B1ADF">
        <w:rPr>
          <w:b/>
          <w:bCs/>
        </w:rPr>
        <w:t>“</w:t>
      </w:r>
      <w:r>
        <w:rPr>
          <w:b/>
          <w:bCs/>
        </w:rPr>
        <w:t>Power</w:t>
      </w:r>
      <w:r w:rsidRPr="002B1ADF">
        <w:rPr>
          <w:b/>
          <w:bCs/>
        </w:rPr>
        <w:t xml:space="preserve"> 30%”</w:t>
      </w:r>
      <w:r>
        <w:rPr>
          <w:b/>
          <w:bCs/>
        </w:rPr>
        <w:t xml:space="preserve"> </w:t>
      </w:r>
      <w:r>
        <w:t xml:space="preserve">or </w:t>
      </w:r>
      <w:r w:rsidRPr="002B1ADF">
        <w:rPr>
          <w:b/>
          <w:bCs/>
        </w:rPr>
        <w:t>“pwr30”</w:t>
      </w:r>
      <w:r>
        <w:t xml:space="preserve"> can be announced to announce that the throttle will be reduced to 30%.</w:t>
      </w:r>
    </w:p>
    <w:p w14:paraId="1071D0D1" w14:textId="4D629D89" w:rsidR="0069088A" w:rsidRDefault="0069088A" w:rsidP="002B1ADF">
      <w:r>
        <w:t>Procedure</w:t>
      </w:r>
      <w:r w:rsidR="00103F17">
        <w:t xml:space="preserve"> (via chat)</w:t>
      </w:r>
      <w:r>
        <w:t>:</w:t>
      </w:r>
    </w:p>
    <w:p w14:paraId="641A49DC" w14:textId="59C783FE" w:rsidR="0069088A" w:rsidRDefault="0069088A" w:rsidP="0069088A">
      <w:pPr>
        <w:pStyle w:val="ListParagraph"/>
        <w:numPr>
          <w:ilvl w:val="0"/>
          <w:numId w:val="1"/>
        </w:numPr>
      </w:pPr>
      <w:r>
        <w:t xml:space="preserve">#1: </w:t>
      </w:r>
      <w:r w:rsidRPr="0069088A">
        <w:rPr>
          <w:b/>
          <w:bCs/>
        </w:rPr>
        <w:t>“Speedbrake”</w:t>
      </w:r>
      <w:r>
        <w:rPr>
          <w:b/>
          <w:bCs/>
        </w:rPr>
        <w:t xml:space="preserve"> / “</w:t>
      </w:r>
      <w:r w:rsidR="00103F17">
        <w:rPr>
          <w:b/>
          <w:bCs/>
        </w:rPr>
        <w:t>boards</w:t>
      </w:r>
      <w:r>
        <w:rPr>
          <w:b/>
          <w:bCs/>
        </w:rPr>
        <w:t>”</w:t>
      </w:r>
      <w:r>
        <w:t xml:space="preserve"> </w:t>
      </w:r>
      <w:r>
        <w:sym w:font="Wingdings" w:char="F0E0"/>
      </w:r>
      <w:r>
        <w:t xml:space="preserve"> Prepare for deploying the speed brake</w:t>
      </w:r>
      <w:r w:rsidR="00103F17">
        <w:t xml:space="preserve"> (board)</w:t>
      </w:r>
      <w:r>
        <w:t xml:space="preserve"> in 5-10 seconds.</w:t>
      </w:r>
    </w:p>
    <w:p w14:paraId="2B20D30F" w14:textId="1FB42900" w:rsidR="0069088A" w:rsidRDefault="0069088A" w:rsidP="0069088A">
      <w:pPr>
        <w:pStyle w:val="ListParagraph"/>
        <w:numPr>
          <w:ilvl w:val="0"/>
          <w:numId w:val="1"/>
        </w:numPr>
      </w:pPr>
      <w:r>
        <w:t>#1: “</w:t>
      </w:r>
      <w:r>
        <w:rPr>
          <w:b/>
          <w:bCs/>
        </w:rPr>
        <w:t xml:space="preserve">GO” </w:t>
      </w:r>
      <w:r>
        <w:sym w:font="Wingdings" w:char="F0E0"/>
      </w:r>
      <w:r>
        <w:t xml:space="preserve"> Deploy the speed</w:t>
      </w:r>
      <w:r w:rsidR="009448DE">
        <w:t xml:space="preserve"> </w:t>
      </w:r>
      <w:r>
        <w:t>brake and set the throttle to 80% (7 on keyboard).</w:t>
      </w:r>
    </w:p>
    <w:p w14:paraId="4C2B119A" w14:textId="5DBC2C05" w:rsidR="0069088A" w:rsidRDefault="0069088A" w:rsidP="0069088A">
      <w:pPr>
        <w:pStyle w:val="ListParagraph"/>
        <w:numPr>
          <w:ilvl w:val="0"/>
          <w:numId w:val="1"/>
        </w:numPr>
      </w:pPr>
      <w:r>
        <w:t xml:space="preserve">#1: </w:t>
      </w:r>
      <w:r w:rsidRPr="0069088A">
        <w:rPr>
          <w:b/>
          <w:bCs/>
        </w:rPr>
        <w:t>“pwr40”</w:t>
      </w:r>
      <w:r>
        <w:rPr>
          <w:b/>
          <w:bCs/>
        </w:rPr>
        <w:t xml:space="preserve"> </w:t>
      </w:r>
      <w:r w:rsidRPr="0069088A">
        <w:t>(optional)</w:t>
      </w:r>
      <w:r>
        <w:rPr>
          <w:b/>
          <w:bCs/>
        </w:rPr>
        <w:t xml:space="preserve"> </w:t>
      </w:r>
      <w:r>
        <w:sym w:font="Wingdings" w:char="F0E0"/>
      </w:r>
      <w:r>
        <w:t xml:space="preserve"> Prepare to reduce power gradually.</w:t>
      </w:r>
    </w:p>
    <w:p w14:paraId="6D21A960" w14:textId="76324837" w:rsidR="0069088A" w:rsidRDefault="0069088A" w:rsidP="0069088A">
      <w:pPr>
        <w:pStyle w:val="ListParagraph"/>
        <w:numPr>
          <w:ilvl w:val="0"/>
          <w:numId w:val="1"/>
        </w:numPr>
      </w:pPr>
      <w:r>
        <w:t xml:space="preserve">#1: </w:t>
      </w:r>
      <w:r w:rsidRPr="0069088A">
        <w:rPr>
          <w:b/>
          <w:bCs/>
        </w:rPr>
        <w:t>“GO”</w:t>
      </w:r>
      <w:r>
        <w:rPr>
          <w:b/>
          <w:bCs/>
        </w:rPr>
        <w:t xml:space="preserve"> </w:t>
      </w:r>
      <w:r>
        <w:sym w:font="Wingdings" w:char="F0E0"/>
      </w:r>
      <w:r>
        <w:t xml:space="preserve"> The #1 starts reducing throttle, mimic to stay close.</w:t>
      </w:r>
    </w:p>
    <w:p w14:paraId="0C279F1A" w14:textId="77777777" w:rsidR="0069088A" w:rsidRDefault="0069088A" w:rsidP="0069088A">
      <w:pPr>
        <w:pStyle w:val="ListParagraph"/>
        <w:numPr>
          <w:ilvl w:val="0"/>
          <w:numId w:val="1"/>
        </w:numPr>
      </w:pPr>
      <w:r>
        <w:t xml:space="preserve">#1: </w:t>
      </w:r>
      <w:r w:rsidRPr="0069088A">
        <w:rPr>
          <w:b/>
          <w:bCs/>
        </w:rPr>
        <w:t>“150kn”</w:t>
      </w:r>
      <w:r>
        <w:t xml:space="preserve"> </w:t>
      </w:r>
      <w:r>
        <w:sym w:font="Wingdings" w:char="F0E0"/>
      </w:r>
      <w:r>
        <w:t xml:space="preserve"> So you know the speed that we will end up flying.</w:t>
      </w:r>
    </w:p>
    <w:p w14:paraId="3EB2FE9C" w14:textId="161EEF5D" w:rsidR="0069088A" w:rsidRPr="0069088A" w:rsidRDefault="0069088A" w:rsidP="0069088A">
      <w:pPr>
        <w:pStyle w:val="ListParagraph"/>
        <w:numPr>
          <w:ilvl w:val="0"/>
          <w:numId w:val="1"/>
        </w:numPr>
        <w:rPr>
          <w:b/>
          <w:bCs/>
          <w:lang w:val="en-US"/>
        </w:rPr>
      </w:pPr>
      <w:r w:rsidRPr="0069088A">
        <w:rPr>
          <w:lang w:val="en-US"/>
        </w:rPr>
        <w:t xml:space="preserve">#1: </w:t>
      </w:r>
      <w:r w:rsidRPr="0069088A">
        <w:rPr>
          <w:b/>
          <w:bCs/>
          <w:lang w:val="en-US"/>
        </w:rPr>
        <w:t xml:space="preserve">“Speedbrake in” </w:t>
      </w:r>
      <w:r w:rsidRPr="0069088A">
        <w:rPr>
          <w:lang w:val="en-US"/>
        </w:rPr>
        <w:t>/</w:t>
      </w:r>
      <w:r w:rsidRPr="0069088A">
        <w:rPr>
          <w:b/>
          <w:bCs/>
          <w:lang w:val="en-US"/>
        </w:rPr>
        <w:t xml:space="preserve"> “brake in” </w:t>
      </w:r>
      <w:r>
        <w:sym w:font="Wingdings" w:char="F0E0"/>
      </w:r>
      <w:r w:rsidRPr="0069088A">
        <w:rPr>
          <w:lang w:val="en-US"/>
        </w:rPr>
        <w:t xml:space="preserve"> </w:t>
      </w:r>
      <w:r>
        <w:rPr>
          <w:lang w:val="en-US"/>
        </w:rPr>
        <w:t>Prepare to retract the speed brake.</w:t>
      </w:r>
    </w:p>
    <w:p w14:paraId="30CF9683" w14:textId="5A12965A" w:rsidR="0069088A" w:rsidRPr="00103F17" w:rsidRDefault="0069088A" w:rsidP="0069088A">
      <w:pPr>
        <w:pStyle w:val="ListParagraph"/>
        <w:numPr>
          <w:ilvl w:val="0"/>
          <w:numId w:val="1"/>
        </w:numPr>
        <w:rPr>
          <w:b/>
          <w:bCs/>
          <w:lang w:val="en-US"/>
        </w:rPr>
      </w:pPr>
      <w:r>
        <w:rPr>
          <w:lang w:val="en-US"/>
        </w:rPr>
        <w:t xml:space="preserve">#1: </w:t>
      </w:r>
      <w:r w:rsidRPr="0069088A">
        <w:rPr>
          <w:b/>
          <w:bCs/>
          <w:lang w:val="en-US"/>
        </w:rPr>
        <w:t>“GO”</w:t>
      </w:r>
      <w:r>
        <w:rPr>
          <w:b/>
          <w:bCs/>
          <w:lang w:val="en-US"/>
        </w:rPr>
        <w:t xml:space="preserve"> </w:t>
      </w:r>
      <w:r w:rsidRPr="0069088A">
        <w:rPr>
          <w:lang w:val="en-US"/>
        </w:rPr>
        <w:sym w:font="Wingdings" w:char="F0E0"/>
      </w:r>
      <w:r>
        <w:rPr>
          <w:lang w:val="en-US"/>
        </w:rPr>
        <w:t xml:space="preserve"> Retract the speed brake and adjust your throttle to keep flying the same speed.</w:t>
      </w:r>
    </w:p>
    <w:p w14:paraId="7A770EEC" w14:textId="77777777" w:rsidR="00103F17" w:rsidRDefault="00103F17" w:rsidP="00103F17">
      <w:r>
        <w:t xml:space="preserve">Procedure (via </w:t>
      </w:r>
      <w:r>
        <w:t>voice</w:t>
      </w:r>
      <w:r>
        <w:t>):</w:t>
      </w:r>
    </w:p>
    <w:p w14:paraId="44846E64" w14:textId="23128D62" w:rsidR="00103F17" w:rsidRDefault="00103F17" w:rsidP="00103F17">
      <w:pPr>
        <w:pStyle w:val="ListParagraph"/>
        <w:numPr>
          <w:ilvl w:val="0"/>
          <w:numId w:val="1"/>
        </w:numPr>
      </w:pPr>
      <w:r>
        <w:t xml:space="preserve">#1: </w:t>
      </w:r>
      <w:r w:rsidRPr="0069088A">
        <w:rPr>
          <w:b/>
          <w:bCs/>
        </w:rPr>
        <w:t>“</w:t>
      </w:r>
      <w:r>
        <w:rPr>
          <w:b/>
          <w:bCs/>
        </w:rPr>
        <w:t xml:space="preserve">Stand by </w:t>
      </w:r>
      <w:r>
        <w:rPr>
          <w:b/>
          <w:bCs/>
        </w:rPr>
        <w:t>boards”</w:t>
      </w:r>
      <w:r>
        <w:t xml:space="preserve"> </w:t>
      </w:r>
      <w:r>
        <w:sym w:font="Wingdings" w:char="F0E0"/>
      </w:r>
      <w:r>
        <w:t xml:space="preserve"> Prepare for deploying the speed brake (board) in 5-10 seconds.</w:t>
      </w:r>
    </w:p>
    <w:p w14:paraId="278BD982" w14:textId="3BF7BC6F" w:rsidR="00103F17" w:rsidRDefault="00103F17" w:rsidP="00103F17">
      <w:pPr>
        <w:pStyle w:val="ListParagraph"/>
        <w:numPr>
          <w:ilvl w:val="0"/>
          <w:numId w:val="1"/>
        </w:numPr>
      </w:pPr>
      <w:r>
        <w:t>#1: “</w:t>
      </w:r>
      <w:r>
        <w:rPr>
          <w:b/>
          <w:bCs/>
        </w:rPr>
        <w:t>Boards</w:t>
      </w:r>
      <w:r>
        <w:rPr>
          <w:b/>
          <w:bCs/>
        </w:rPr>
        <w:t xml:space="preserve">” </w:t>
      </w:r>
      <w:r>
        <w:sym w:font="Wingdings" w:char="F0E0"/>
      </w:r>
      <w:r>
        <w:t xml:space="preserve"> Deploy the speed brake and set the throttle to 80% (7 on keyboard).</w:t>
      </w:r>
    </w:p>
    <w:p w14:paraId="69EA9488" w14:textId="2630EFF7" w:rsidR="00103F17" w:rsidRDefault="00103F17" w:rsidP="00103F17">
      <w:pPr>
        <w:pStyle w:val="ListParagraph"/>
        <w:numPr>
          <w:ilvl w:val="0"/>
          <w:numId w:val="1"/>
        </w:numPr>
      </w:pPr>
      <w:r>
        <w:t>... (other commands)</w:t>
      </w:r>
    </w:p>
    <w:p w14:paraId="03C173B9" w14:textId="7BD2ABE3" w:rsidR="00103F17" w:rsidRPr="00103F17" w:rsidRDefault="00103F17" w:rsidP="00103F17">
      <w:pPr>
        <w:pStyle w:val="ListParagraph"/>
        <w:numPr>
          <w:ilvl w:val="0"/>
          <w:numId w:val="1"/>
        </w:numPr>
        <w:rPr>
          <w:b/>
          <w:bCs/>
          <w:lang w:val="en-US"/>
        </w:rPr>
      </w:pPr>
      <w:r w:rsidRPr="0069088A">
        <w:rPr>
          <w:lang w:val="en-US"/>
        </w:rPr>
        <w:t xml:space="preserve">#1: </w:t>
      </w:r>
      <w:r w:rsidRPr="0069088A">
        <w:rPr>
          <w:b/>
          <w:bCs/>
          <w:lang w:val="en-US"/>
        </w:rPr>
        <w:t>“</w:t>
      </w:r>
      <w:r>
        <w:rPr>
          <w:b/>
          <w:bCs/>
          <w:lang w:val="en-US"/>
        </w:rPr>
        <w:t>Boards</w:t>
      </w:r>
      <w:r w:rsidRPr="0069088A">
        <w:rPr>
          <w:b/>
          <w:bCs/>
          <w:lang w:val="en-US"/>
        </w:rPr>
        <w:t xml:space="preserve"> in</w:t>
      </w:r>
      <w:r>
        <w:rPr>
          <w:b/>
          <w:bCs/>
          <w:lang w:val="en-US"/>
        </w:rPr>
        <w:t>/up</w:t>
      </w:r>
      <w:r w:rsidRPr="0069088A">
        <w:rPr>
          <w:b/>
          <w:bCs/>
          <w:lang w:val="en-US"/>
        </w:rPr>
        <w:t xml:space="preserve">” </w:t>
      </w:r>
      <w:r>
        <w:sym w:font="Wingdings" w:char="F0E0"/>
      </w:r>
      <w:r w:rsidRPr="0069088A">
        <w:rPr>
          <w:lang w:val="en-US"/>
        </w:rPr>
        <w:t xml:space="preserve"> </w:t>
      </w:r>
      <w:r>
        <w:rPr>
          <w:lang w:val="en-US"/>
        </w:rPr>
        <w:t>R</w:t>
      </w:r>
      <w:r>
        <w:rPr>
          <w:lang w:val="en-US"/>
        </w:rPr>
        <w:t>etract the speed brake.</w:t>
      </w:r>
    </w:p>
    <w:p w14:paraId="04D82878" w14:textId="77777777" w:rsidR="002B1ADF" w:rsidRPr="0069088A" w:rsidRDefault="002B1ADF" w:rsidP="002B1ADF">
      <w:pPr>
        <w:rPr>
          <w:lang w:val="en-US"/>
        </w:rPr>
      </w:pPr>
    </w:p>
    <w:p w14:paraId="5FAB5606" w14:textId="77777777" w:rsidR="002B1ADF" w:rsidRPr="0069088A" w:rsidRDefault="002B1ADF">
      <w:pPr>
        <w:rPr>
          <w:rFonts w:asciiTheme="majorHAnsi" w:eastAsiaTheme="majorEastAsia" w:hAnsiTheme="majorHAnsi" w:cstheme="majorBidi"/>
          <w:color w:val="142B6C"/>
          <w:sz w:val="32"/>
          <w:szCs w:val="32"/>
          <w:lang w:val="en-US"/>
        </w:rPr>
      </w:pPr>
      <w:r w:rsidRPr="0069088A">
        <w:rPr>
          <w:lang w:val="en-US"/>
        </w:rPr>
        <w:br w:type="page"/>
      </w:r>
    </w:p>
    <w:p w14:paraId="56B17CB3" w14:textId="44111DA7" w:rsidR="001F15B1" w:rsidRDefault="001F15B1" w:rsidP="002B1ADF">
      <w:pPr>
        <w:pStyle w:val="Heading1"/>
      </w:pPr>
      <w:r>
        <w:lastRenderedPageBreak/>
        <w:t>Formations</w:t>
      </w:r>
      <w:bookmarkEnd w:id="6"/>
    </w:p>
    <w:p w14:paraId="758B8ACA" w14:textId="3CA37DEF" w:rsidR="008C7E35" w:rsidRDefault="00847838" w:rsidP="00A633E9">
      <w:pPr>
        <w:rPr>
          <w:lang w:val="en-US"/>
        </w:rPr>
      </w:pPr>
      <w:r>
        <w:rPr>
          <w:lang w:val="en-US"/>
        </w:rPr>
        <w:t>Learn the following formations</w:t>
      </w:r>
      <w:r w:rsidR="00A633E9">
        <w:rPr>
          <w:lang w:val="en-US"/>
        </w:rPr>
        <w:t xml:space="preserve"> by name and remember your place in the formation.</w:t>
      </w:r>
    </w:p>
    <w:p w14:paraId="08FEB60D" w14:textId="6DEB30CD" w:rsidR="00BA7144" w:rsidRDefault="00F532E5" w:rsidP="00A633E9">
      <w:pPr>
        <w:rPr>
          <w:lang w:val="en-US"/>
        </w:rPr>
      </w:pPr>
      <w:r>
        <w:rPr>
          <w:lang w:val="en-US"/>
        </w:rPr>
        <w:t>We have two ways of flying our formation: in parad</w:t>
      </w:r>
      <w:r w:rsidR="0046315E">
        <w:rPr>
          <w:lang w:val="en-US"/>
        </w:rPr>
        <w:t xml:space="preserve">e (extremely close and demanding), and </w:t>
      </w:r>
      <w:r w:rsidR="00A83A56">
        <w:rPr>
          <w:lang w:val="en-US"/>
        </w:rPr>
        <w:t xml:space="preserve">loose </w:t>
      </w:r>
      <w:r w:rsidR="00103575">
        <w:rPr>
          <w:lang w:val="en-US"/>
        </w:rPr>
        <w:t xml:space="preserve">(maintaining </w:t>
      </w:r>
      <w:r w:rsidR="00610764">
        <w:rPr>
          <w:lang w:val="en-US"/>
        </w:rPr>
        <w:t xml:space="preserve">more space, </w:t>
      </w:r>
      <w:r w:rsidR="006D7E58">
        <w:rPr>
          <w:lang w:val="en-US"/>
        </w:rPr>
        <w:t>just like formations in the military).</w:t>
      </w:r>
      <w:r w:rsidR="00DA3EDA">
        <w:rPr>
          <w:lang w:val="en-US"/>
        </w:rPr>
        <w:t xml:space="preserve"> The parade formation is used during the airshow, the loose formation is used during cruisin</w:t>
      </w:r>
      <w:r w:rsidR="00BA7144">
        <w:rPr>
          <w:lang w:val="en-US"/>
        </w:rPr>
        <w:t>g.</w:t>
      </w:r>
    </w:p>
    <w:p w14:paraId="37EA1817" w14:textId="00CFA065" w:rsidR="00BA7144" w:rsidRDefault="00BA7144" w:rsidP="00A633E9">
      <w:pPr>
        <w:rPr>
          <w:lang w:val="en-US"/>
        </w:rPr>
      </w:pPr>
      <w:r>
        <w:rPr>
          <w:lang w:val="en-US"/>
        </w:rPr>
        <w:t>The #1 can issue the following command:</w:t>
      </w:r>
    </w:p>
    <w:p w14:paraId="5F837F0A" w14:textId="34B5972B" w:rsidR="00BA7144" w:rsidRDefault="00BA7144" w:rsidP="00BA7144">
      <w:pPr>
        <w:pStyle w:val="ListParagraph"/>
        <w:numPr>
          <w:ilvl w:val="0"/>
          <w:numId w:val="3"/>
        </w:numPr>
        <w:rPr>
          <w:lang w:val="en-US"/>
        </w:rPr>
      </w:pPr>
      <w:r w:rsidRPr="00D85418">
        <w:rPr>
          <w:b/>
          <w:bCs/>
          <w:lang w:val="en-US"/>
        </w:rPr>
        <w:t>“Go parade”</w:t>
      </w:r>
      <w:r>
        <w:rPr>
          <w:lang w:val="en-US"/>
        </w:rPr>
        <w:t xml:space="preserve"> </w:t>
      </w:r>
      <w:r w:rsidRPr="00BA7144">
        <w:rPr>
          <w:lang w:val="en-US"/>
        </w:rPr>
        <w:sym w:font="Wingdings" w:char="F0E0"/>
      </w:r>
      <w:r w:rsidR="009448DE">
        <w:rPr>
          <w:lang w:val="en-US"/>
        </w:rPr>
        <w:t xml:space="preserve"> </w:t>
      </w:r>
      <w:r>
        <w:rPr>
          <w:lang w:val="en-US"/>
        </w:rPr>
        <w:t>Move into parade position</w:t>
      </w:r>
    </w:p>
    <w:p w14:paraId="36BB61E3" w14:textId="2CDD3605" w:rsidR="00BA7144" w:rsidRDefault="00453516" w:rsidP="00BA7144">
      <w:pPr>
        <w:pStyle w:val="ListParagraph"/>
        <w:numPr>
          <w:ilvl w:val="0"/>
          <w:numId w:val="3"/>
        </w:numPr>
        <w:rPr>
          <w:lang w:val="en-US"/>
        </w:rPr>
      </w:pPr>
      <w:r w:rsidRPr="00D85418">
        <w:rPr>
          <w:b/>
          <w:bCs/>
          <w:lang w:val="en-US"/>
        </w:rPr>
        <w:t>“Go loose”</w:t>
      </w:r>
      <w:r>
        <w:rPr>
          <w:lang w:val="en-US"/>
        </w:rPr>
        <w:t xml:space="preserve"> </w:t>
      </w:r>
      <w:r w:rsidRPr="00453516">
        <w:rPr>
          <w:lang w:val="en-US"/>
        </w:rPr>
        <w:sym w:font="Wingdings" w:char="F0E0"/>
      </w:r>
      <w:r>
        <w:rPr>
          <w:lang w:val="en-US"/>
        </w:rPr>
        <w:t xml:space="preserve"> Go to defaul</w:t>
      </w:r>
      <w:r w:rsidR="00637C8D">
        <w:rPr>
          <w:lang w:val="en-US"/>
        </w:rPr>
        <w:t>t cruising position.</w:t>
      </w:r>
    </w:p>
    <w:p w14:paraId="46A50D5C" w14:textId="76599C74" w:rsidR="00637C8D" w:rsidRDefault="00637C8D" w:rsidP="00BA7144">
      <w:pPr>
        <w:pStyle w:val="ListParagraph"/>
        <w:numPr>
          <w:ilvl w:val="0"/>
          <w:numId w:val="3"/>
        </w:numPr>
        <w:rPr>
          <w:lang w:val="en-US"/>
        </w:rPr>
      </w:pPr>
      <w:r w:rsidRPr="00D85418">
        <w:rPr>
          <w:b/>
          <w:bCs/>
          <w:lang w:val="en-US"/>
        </w:rPr>
        <w:t>“</w:t>
      </w:r>
      <w:r w:rsidR="002B1ADF">
        <w:rPr>
          <w:b/>
          <w:bCs/>
          <w:lang w:val="en-US"/>
        </w:rPr>
        <w:t xml:space="preserve">Go </w:t>
      </w:r>
      <w:r w:rsidRPr="00D85418">
        <w:rPr>
          <w:b/>
          <w:bCs/>
          <w:lang w:val="en-US"/>
        </w:rPr>
        <w:t>Close up”</w:t>
      </w:r>
      <w:r>
        <w:rPr>
          <w:lang w:val="en-US"/>
        </w:rPr>
        <w:t xml:space="preserve"> </w:t>
      </w:r>
      <w:r w:rsidRPr="00637C8D">
        <w:rPr>
          <w:lang w:val="en-US"/>
        </w:rPr>
        <w:sym w:font="Wingdings" w:char="F0E0"/>
      </w:r>
      <w:r>
        <w:rPr>
          <w:lang w:val="en-US"/>
        </w:rPr>
        <w:t xml:space="preserve"> Close up the formation.</w:t>
      </w:r>
    </w:p>
    <w:p w14:paraId="76DFE4C9" w14:textId="7D80844D" w:rsidR="00637C8D" w:rsidRPr="00BA7144" w:rsidRDefault="00637C8D" w:rsidP="00BA7144">
      <w:pPr>
        <w:pStyle w:val="ListParagraph"/>
        <w:numPr>
          <w:ilvl w:val="0"/>
          <w:numId w:val="3"/>
        </w:numPr>
        <w:rPr>
          <w:lang w:val="en-US"/>
        </w:rPr>
      </w:pPr>
      <w:r w:rsidRPr="00D85418">
        <w:rPr>
          <w:b/>
          <w:bCs/>
          <w:lang w:val="en-US"/>
        </w:rPr>
        <w:t>“</w:t>
      </w:r>
      <w:r w:rsidR="002B1ADF">
        <w:rPr>
          <w:b/>
          <w:bCs/>
          <w:lang w:val="en-US"/>
        </w:rPr>
        <w:t xml:space="preserve">Go </w:t>
      </w:r>
      <w:r w:rsidR="00FA3E72" w:rsidRPr="00D85418">
        <w:rPr>
          <w:b/>
          <w:bCs/>
          <w:lang w:val="en-US"/>
        </w:rPr>
        <w:t>Loosen up”</w:t>
      </w:r>
      <w:r w:rsidR="00FA3E72">
        <w:rPr>
          <w:lang w:val="en-US"/>
        </w:rPr>
        <w:t xml:space="preserve"> </w:t>
      </w:r>
      <w:r w:rsidR="00FA3E72" w:rsidRPr="00FA3E72">
        <w:rPr>
          <w:lang w:val="en-US"/>
        </w:rPr>
        <w:sym w:font="Wingdings" w:char="F0E0"/>
      </w:r>
      <w:r w:rsidR="00FA3E72">
        <w:rPr>
          <w:lang w:val="en-US"/>
        </w:rPr>
        <w:t xml:space="preserve"> Increase the formation distance.</w:t>
      </w:r>
    </w:p>
    <w:p w14:paraId="5FEE28AB" w14:textId="77777777" w:rsidR="00FA3E72" w:rsidRDefault="00FA3E72" w:rsidP="00274DF6">
      <w:pPr>
        <w:pStyle w:val="Heading2"/>
      </w:pPr>
      <w:r>
        <w:t>Wingman formation</w:t>
      </w:r>
    </w:p>
    <w:p w14:paraId="4E9B119F" w14:textId="77777777" w:rsidR="00FA3E72" w:rsidRDefault="00FA3E72" w:rsidP="00FA3E72">
      <w:pPr>
        <w:rPr>
          <w:lang w:val="en-US"/>
        </w:rPr>
      </w:pPr>
      <w:r>
        <w:rPr>
          <w:lang w:val="en-US"/>
        </w:rPr>
        <w:t xml:space="preserve">Fly this when </w:t>
      </w:r>
      <w:r w:rsidRPr="00D85418">
        <w:rPr>
          <w:b/>
          <w:bCs/>
          <w:lang w:val="en-US"/>
        </w:rPr>
        <w:t>“Go wingman”</w:t>
      </w:r>
      <w:r>
        <w:rPr>
          <w:lang w:val="en-US"/>
        </w:rPr>
        <w:t xml:space="preserve"> is announced by #1. This is the default formation when flying with two airplanes.</w:t>
      </w:r>
    </w:p>
    <w:p w14:paraId="47DE709E" w14:textId="2DFFD103" w:rsidR="009A3B75" w:rsidRPr="009A3B75" w:rsidRDefault="00FA3E72" w:rsidP="00FA3E72">
      <w:pPr>
        <w:jc w:val="center"/>
        <w:rPr>
          <w:lang w:val="en-US"/>
        </w:rPr>
      </w:pPr>
      <w:r w:rsidRPr="00F549A5">
        <w:rPr>
          <w:noProof/>
          <w:lang w:val="en-US"/>
        </w:rPr>
        <w:drawing>
          <wp:inline distT="0" distB="0" distL="0" distR="0" wp14:anchorId="4A02282C" wp14:editId="74201BEE">
            <wp:extent cx="2096219" cy="2434363"/>
            <wp:effectExtent l="0" t="0" r="0" b="4445"/>
            <wp:docPr id="40545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53325" name=""/>
                    <pic:cNvPicPr/>
                  </pic:nvPicPr>
                  <pic:blipFill>
                    <a:blip r:embed="rId57"/>
                    <a:stretch>
                      <a:fillRect/>
                    </a:stretch>
                  </pic:blipFill>
                  <pic:spPr>
                    <a:xfrm>
                      <a:off x="0" y="0"/>
                      <a:ext cx="2107002" cy="2446885"/>
                    </a:xfrm>
                    <a:prstGeom prst="rect">
                      <a:avLst/>
                    </a:prstGeom>
                  </pic:spPr>
                </pic:pic>
              </a:graphicData>
            </a:graphic>
          </wp:inline>
        </w:drawing>
      </w:r>
    </w:p>
    <w:p w14:paraId="497ADD2A" w14:textId="7844619D" w:rsidR="00A633E9" w:rsidRDefault="00A633E9" w:rsidP="00274DF6">
      <w:pPr>
        <w:pStyle w:val="Heading2"/>
      </w:pPr>
      <w:r>
        <w:t>Diamon</w:t>
      </w:r>
      <w:r w:rsidR="00D43C60">
        <w:t>d</w:t>
      </w:r>
      <w:r>
        <w:t xml:space="preserve"> formation</w:t>
      </w:r>
    </w:p>
    <w:p w14:paraId="2A001D5D" w14:textId="29B007DD" w:rsidR="00D43C60" w:rsidRPr="00D43C60" w:rsidRDefault="006E78CB" w:rsidP="00D43C60">
      <w:pPr>
        <w:rPr>
          <w:lang w:val="en-US"/>
        </w:rPr>
      </w:pPr>
      <w:r>
        <w:rPr>
          <w:lang w:val="en-US"/>
        </w:rPr>
        <w:t xml:space="preserve">Fly this when </w:t>
      </w:r>
      <w:r w:rsidRPr="00D85418">
        <w:rPr>
          <w:b/>
          <w:bCs/>
          <w:lang w:val="en-US"/>
        </w:rPr>
        <w:t>“Go diamond”</w:t>
      </w:r>
      <w:r>
        <w:rPr>
          <w:lang w:val="en-US"/>
        </w:rPr>
        <w:t xml:space="preserve"> is announced by #1. </w:t>
      </w:r>
      <w:r w:rsidR="00D43C60">
        <w:rPr>
          <w:lang w:val="en-US"/>
        </w:rPr>
        <w:t>This is our default 4-ship formation.</w:t>
      </w:r>
    </w:p>
    <w:p w14:paraId="34FE6F54" w14:textId="350F338B" w:rsidR="00161404" w:rsidRDefault="00A633E9" w:rsidP="008F345C">
      <w:pPr>
        <w:jc w:val="center"/>
        <w:rPr>
          <w:lang w:val="en-US"/>
        </w:rPr>
      </w:pPr>
      <w:r w:rsidRPr="001253E7">
        <w:rPr>
          <w:noProof/>
          <w:lang w:val="en-US"/>
        </w:rPr>
        <w:drawing>
          <wp:inline distT="0" distB="0" distL="0" distR="0" wp14:anchorId="150085C7" wp14:editId="44BF5B3C">
            <wp:extent cx="3007221" cy="3424687"/>
            <wp:effectExtent l="0" t="0" r="3175" b="4445"/>
            <wp:docPr id="19239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09191" name=""/>
                    <pic:cNvPicPr/>
                  </pic:nvPicPr>
                  <pic:blipFill>
                    <a:blip r:embed="rId39"/>
                    <a:stretch>
                      <a:fillRect/>
                    </a:stretch>
                  </pic:blipFill>
                  <pic:spPr>
                    <a:xfrm>
                      <a:off x="0" y="0"/>
                      <a:ext cx="3012687" cy="3430912"/>
                    </a:xfrm>
                    <a:prstGeom prst="rect">
                      <a:avLst/>
                    </a:prstGeom>
                  </pic:spPr>
                </pic:pic>
              </a:graphicData>
            </a:graphic>
          </wp:inline>
        </w:drawing>
      </w:r>
    </w:p>
    <w:p w14:paraId="23392E5E" w14:textId="77777777" w:rsidR="00161404" w:rsidRDefault="00161404">
      <w:pPr>
        <w:rPr>
          <w:rFonts w:asciiTheme="majorHAnsi" w:eastAsiaTheme="majorEastAsia" w:hAnsiTheme="majorHAnsi" w:cstheme="majorBidi"/>
          <w:color w:val="5B8627" w:themeColor="accent1" w:themeShade="BF"/>
          <w:sz w:val="26"/>
          <w:szCs w:val="26"/>
          <w:lang w:val="en-US"/>
        </w:rPr>
      </w:pPr>
      <w:r>
        <w:rPr>
          <w:lang w:val="en-US"/>
        </w:rPr>
        <w:br w:type="page"/>
      </w:r>
    </w:p>
    <w:p w14:paraId="23E3F704" w14:textId="77777777" w:rsidR="00395AFC" w:rsidRDefault="00395AFC" w:rsidP="00274DF6">
      <w:pPr>
        <w:pStyle w:val="Heading2"/>
      </w:pPr>
      <w:r>
        <w:lastRenderedPageBreak/>
        <w:t>Vic formation</w:t>
      </w:r>
    </w:p>
    <w:p w14:paraId="7B880E85" w14:textId="602FC7F5" w:rsidR="00395AFC" w:rsidRDefault="00395AFC" w:rsidP="00395AFC">
      <w:pPr>
        <w:rPr>
          <w:lang w:val="en-US"/>
        </w:rPr>
      </w:pPr>
      <w:r>
        <w:rPr>
          <w:lang w:val="en-US"/>
        </w:rPr>
        <w:t xml:space="preserve">Fly this when </w:t>
      </w:r>
      <w:r w:rsidRPr="003851CC">
        <w:rPr>
          <w:b/>
          <w:bCs/>
          <w:lang w:val="en-US"/>
        </w:rPr>
        <w:t>“Go vic”</w:t>
      </w:r>
      <w:r>
        <w:rPr>
          <w:lang w:val="en-US"/>
        </w:rPr>
        <w:t xml:space="preserve"> is announced by #1. This is our default </w:t>
      </w:r>
      <w:r w:rsidR="00425E4A">
        <w:rPr>
          <w:lang w:val="en-US"/>
        </w:rPr>
        <w:t xml:space="preserve">3-ship and </w:t>
      </w:r>
      <w:r>
        <w:rPr>
          <w:lang w:val="en-US"/>
        </w:rPr>
        <w:t xml:space="preserve">5-ship formation. Also called a V formation. </w:t>
      </w:r>
    </w:p>
    <w:p w14:paraId="2DA1FBC1" w14:textId="77777777" w:rsidR="00395AFC" w:rsidRDefault="00395AFC" w:rsidP="00395AFC">
      <w:pPr>
        <w:jc w:val="center"/>
        <w:rPr>
          <w:lang w:val="en-US"/>
        </w:rPr>
      </w:pPr>
      <w:r w:rsidRPr="00FA48DC">
        <w:rPr>
          <w:noProof/>
          <w:lang w:val="en-US"/>
        </w:rPr>
        <w:drawing>
          <wp:inline distT="0" distB="0" distL="0" distR="0" wp14:anchorId="3A43E345" wp14:editId="5972A4D5">
            <wp:extent cx="4941878" cy="3105509"/>
            <wp:effectExtent l="0" t="0" r="0" b="0"/>
            <wp:docPr id="91742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4822" name=""/>
                    <pic:cNvPicPr/>
                  </pic:nvPicPr>
                  <pic:blipFill>
                    <a:blip r:embed="rId58"/>
                    <a:stretch>
                      <a:fillRect/>
                    </a:stretch>
                  </pic:blipFill>
                  <pic:spPr>
                    <a:xfrm>
                      <a:off x="0" y="0"/>
                      <a:ext cx="4961484" cy="3117829"/>
                    </a:xfrm>
                    <a:prstGeom prst="rect">
                      <a:avLst/>
                    </a:prstGeom>
                  </pic:spPr>
                </pic:pic>
              </a:graphicData>
            </a:graphic>
          </wp:inline>
        </w:drawing>
      </w:r>
    </w:p>
    <w:p w14:paraId="7DD65E13" w14:textId="77777777" w:rsidR="00395AFC" w:rsidRDefault="00395AFC" w:rsidP="00274DF6">
      <w:pPr>
        <w:pStyle w:val="Heading2"/>
      </w:pPr>
    </w:p>
    <w:p w14:paraId="771DCA3B" w14:textId="25CB2850" w:rsidR="00D43C60" w:rsidRDefault="00D43C60" w:rsidP="00274DF6">
      <w:pPr>
        <w:pStyle w:val="Heading2"/>
      </w:pPr>
      <w:r>
        <w:t>Delta formation</w:t>
      </w:r>
    </w:p>
    <w:p w14:paraId="6BB7B67B" w14:textId="63CE7C19" w:rsidR="00122EBC" w:rsidRDefault="00122EBC" w:rsidP="005872BB">
      <w:pPr>
        <w:rPr>
          <w:lang w:val="en-US"/>
        </w:rPr>
      </w:pPr>
      <w:r>
        <w:rPr>
          <w:lang w:val="en-US"/>
        </w:rPr>
        <w:t xml:space="preserve">Fly this when </w:t>
      </w:r>
      <w:r w:rsidRPr="003851CC">
        <w:rPr>
          <w:b/>
          <w:bCs/>
          <w:lang w:val="en-US"/>
        </w:rPr>
        <w:t>“Go delta”</w:t>
      </w:r>
      <w:r>
        <w:rPr>
          <w:lang w:val="en-US"/>
        </w:rPr>
        <w:t xml:space="preserve"> is announced by #1. </w:t>
      </w:r>
      <w:r w:rsidR="00D43C60">
        <w:rPr>
          <w:lang w:val="en-US"/>
        </w:rPr>
        <w:t>This is our default 6-ship formation</w:t>
      </w:r>
      <w:r w:rsidR="00395AFC">
        <w:rPr>
          <w:lang w:val="en-US"/>
        </w:rPr>
        <w:t xml:space="preserve"> and is basically the Vic formation, with #6 </w:t>
      </w:r>
      <w:r w:rsidR="003851CC">
        <w:rPr>
          <w:lang w:val="en-US"/>
        </w:rPr>
        <w:t xml:space="preserve">added </w:t>
      </w:r>
      <w:r w:rsidR="00395AFC">
        <w:rPr>
          <w:lang w:val="en-US"/>
        </w:rPr>
        <w:t>in the center</w:t>
      </w:r>
      <w:r w:rsidR="00D43C60">
        <w:rPr>
          <w:lang w:val="en-US"/>
        </w:rPr>
        <w:t>.</w:t>
      </w:r>
    </w:p>
    <w:p w14:paraId="7818AED6" w14:textId="22D1F52E" w:rsidR="00D43C60" w:rsidRDefault="00D43C60" w:rsidP="00FA48DC">
      <w:pPr>
        <w:jc w:val="center"/>
        <w:rPr>
          <w:lang w:val="en-US"/>
        </w:rPr>
      </w:pPr>
      <w:r w:rsidRPr="00850479">
        <w:rPr>
          <w:noProof/>
          <w:lang w:val="en-US"/>
        </w:rPr>
        <w:drawing>
          <wp:inline distT="0" distB="0" distL="0" distR="0" wp14:anchorId="13706AC6" wp14:editId="37133F41">
            <wp:extent cx="5051450" cy="3502324"/>
            <wp:effectExtent l="0" t="0" r="0" b="3175"/>
            <wp:docPr id="72501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24575" name=""/>
                    <pic:cNvPicPr/>
                  </pic:nvPicPr>
                  <pic:blipFill>
                    <a:blip r:embed="rId40"/>
                    <a:stretch>
                      <a:fillRect/>
                    </a:stretch>
                  </pic:blipFill>
                  <pic:spPr>
                    <a:xfrm>
                      <a:off x="0" y="0"/>
                      <a:ext cx="5086767" cy="3526810"/>
                    </a:xfrm>
                    <a:prstGeom prst="rect">
                      <a:avLst/>
                    </a:prstGeom>
                  </pic:spPr>
                </pic:pic>
              </a:graphicData>
            </a:graphic>
          </wp:inline>
        </w:drawing>
      </w:r>
    </w:p>
    <w:p w14:paraId="3D5B1667" w14:textId="77777777" w:rsidR="003851CC" w:rsidRDefault="003851CC">
      <w:pPr>
        <w:rPr>
          <w:rFonts w:asciiTheme="majorHAnsi" w:eastAsiaTheme="majorEastAsia" w:hAnsiTheme="majorHAnsi" w:cstheme="majorBidi"/>
          <w:color w:val="5B8627" w:themeColor="accent1" w:themeShade="BF"/>
          <w:sz w:val="26"/>
          <w:szCs w:val="26"/>
          <w:lang w:val="en-US"/>
        </w:rPr>
      </w:pPr>
      <w:r>
        <w:rPr>
          <w:lang w:val="en-US"/>
        </w:rPr>
        <w:br w:type="page"/>
      </w:r>
    </w:p>
    <w:p w14:paraId="08A1CE90" w14:textId="037BBF00" w:rsidR="000908F7" w:rsidRDefault="006B768D" w:rsidP="00274DF6">
      <w:pPr>
        <w:pStyle w:val="Heading2"/>
      </w:pPr>
      <w:r>
        <w:lastRenderedPageBreak/>
        <w:t>Echelon formation</w:t>
      </w:r>
    </w:p>
    <w:p w14:paraId="20E983BC" w14:textId="510159C9" w:rsidR="006B768D" w:rsidRDefault="006B768D" w:rsidP="006B768D">
      <w:pPr>
        <w:rPr>
          <w:lang w:val="en-US"/>
        </w:rPr>
      </w:pPr>
      <w:r>
        <w:rPr>
          <w:lang w:val="en-US"/>
        </w:rPr>
        <w:t xml:space="preserve">Fly this when </w:t>
      </w:r>
      <w:r w:rsidRPr="00BC5BAE">
        <w:rPr>
          <w:b/>
          <w:bCs/>
          <w:lang w:val="en-US"/>
        </w:rPr>
        <w:t>“Go ech</w:t>
      </w:r>
      <w:r w:rsidR="00552165" w:rsidRPr="00BC5BAE">
        <w:rPr>
          <w:b/>
          <w:bCs/>
          <w:lang w:val="en-US"/>
        </w:rPr>
        <w:t>elon</w:t>
      </w:r>
      <w:r w:rsidRPr="00BC5BAE">
        <w:rPr>
          <w:b/>
          <w:bCs/>
          <w:lang w:val="en-US"/>
        </w:rPr>
        <w:t>”</w:t>
      </w:r>
      <w:r>
        <w:rPr>
          <w:lang w:val="en-US"/>
        </w:rPr>
        <w:t xml:space="preserve"> is announced by #1.</w:t>
      </w:r>
      <w:r w:rsidR="00552165">
        <w:rPr>
          <w:lang w:val="en-US"/>
        </w:rPr>
        <w:t xml:space="preserve"> By default</w:t>
      </w:r>
      <w:r w:rsidR="00DD02E6">
        <w:rPr>
          <w:lang w:val="en-US"/>
        </w:rPr>
        <w:t xml:space="preserve"> we fly </w:t>
      </w:r>
      <w:r w:rsidR="00955F19">
        <w:rPr>
          <w:lang w:val="en-US"/>
        </w:rPr>
        <w:t xml:space="preserve">on the </w:t>
      </w:r>
      <w:r w:rsidR="00E960C1">
        <w:rPr>
          <w:lang w:val="en-US"/>
        </w:rPr>
        <w:t>right</w:t>
      </w:r>
      <w:r w:rsidR="00955F19">
        <w:rPr>
          <w:lang w:val="en-US"/>
        </w:rPr>
        <w:t xml:space="preserve"> side of #1, unless </w:t>
      </w:r>
      <w:r w:rsidR="00955F19" w:rsidRPr="008043C6">
        <w:rPr>
          <w:b/>
          <w:bCs/>
          <w:lang w:val="en-US"/>
        </w:rPr>
        <w:t xml:space="preserve">“Go echelon </w:t>
      </w:r>
      <w:r w:rsidR="00E960C1" w:rsidRPr="008043C6">
        <w:rPr>
          <w:b/>
          <w:bCs/>
          <w:lang w:val="en-US"/>
        </w:rPr>
        <w:t>left</w:t>
      </w:r>
      <w:r w:rsidR="00955F19" w:rsidRPr="008043C6">
        <w:rPr>
          <w:b/>
          <w:bCs/>
          <w:lang w:val="en-US"/>
        </w:rPr>
        <w:t>”</w:t>
      </w:r>
      <w:r w:rsidR="00955F19">
        <w:rPr>
          <w:lang w:val="en-US"/>
        </w:rPr>
        <w:t xml:space="preserve"> is announced</w:t>
      </w:r>
      <w:r w:rsidR="00BC5BAE">
        <w:rPr>
          <w:lang w:val="en-US"/>
        </w:rPr>
        <w:t>:</w:t>
      </w:r>
    </w:p>
    <w:p w14:paraId="48EB436A" w14:textId="2D36013E" w:rsidR="006B768D" w:rsidRPr="006B768D" w:rsidRDefault="006B768D" w:rsidP="00C758FE">
      <w:pPr>
        <w:jc w:val="center"/>
        <w:rPr>
          <w:lang w:val="en-US"/>
        </w:rPr>
      </w:pPr>
      <w:r w:rsidRPr="006B768D">
        <w:rPr>
          <w:noProof/>
          <w:lang w:val="en-US"/>
        </w:rPr>
        <w:drawing>
          <wp:inline distT="0" distB="0" distL="0" distR="0" wp14:anchorId="0BDA6CD6" wp14:editId="49400AB1">
            <wp:extent cx="4709664" cy="4261449"/>
            <wp:effectExtent l="0" t="0" r="0" b="6350"/>
            <wp:docPr id="133105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1638" name=""/>
                    <pic:cNvPicPr/>
                  </pic:nvPicPr>
                  <pic:blipFill>
                    <a:blip r:embed="rId59"/>
                    <a:stretch>
                      <a:fillRect/>
                    </a:stretch>
                  </pic:blipFill>
                  <pic:spPr>
                    <a:xfrm>
                      <a:off x="0" y="0"/>
                      <a:ext cx="4745552" cy="4293922"/>
                    </a:xfrm>
                    <a:prstGeom prst="rect">
                      <a:avLst/>
                    </a:prstGeom>
                  </pic:spPr>
                </pic:pic>
              </a:graphicData>
            </a:graphic>
          </wp:inline>
        </w:drawing>
      </w:r>
    </w:p>
    <w:p w14:paraId="581E6CF3" w14:textId="776954F8" w:rsidR="000908F7" w:rsidRDefault="00E960C1" w:rsidP="00274DF6">
      <w:pPr>
        <w:pStyle w:val="Heading2"/>
      </w:pPr>
      <w:r>
        <w:t>Line abreast formation</w:t>
      </w:r>
    </w:p>
    <w:p w14:paraId="53120DD1" w14:textId="554729FB" w:rsidR="00E960C1" w:rsidRPr="00E960C1" w:rsidRDefault="00E960C1" w:rsidP="00E960C1">
      <w:pPr>
        <w:rPr>
          <w:lang w:val="en-US"/>
        </w:rPr>
      </w:pPr>
      <w:r>
        <w:rPr>
          <w:lang w:val="en-US"/>
        </w:rPr>
        <w:t xml:space="preserve">Fly this when </w:t>
      </w:r>
      <w:r w:rsidRPr="00BC5BAE">
        <w:rPr>
          <w:b/>
          <w:bCs/>
          <w:lang w:val="en-US"/>
        </w:rPr>
        <w:t xml:space="preserve">“Go </w:t>
      </w:r>
      <w:r w:rsidR="00346CB1" w:rsidRPr="00BC5BAE">
        <w:rPr>
          <w:b/>
          <w:bCs/>
          <w:lang w:val="en-US"/>
        </w:rPr>
        <w:t>line</w:t>
      </w:r>
      <w:r w:rsidRPr="00BC5BAE">
        <w:rPr>
          <w:b/>
          <w:bCs/>
          <w:lang w:val="en-US"/>
        </w:rPr>
        <w:t>”</w:t>
      </w:r>
      <w:r>
        <w:rPr>
          <w:lang w:val="en-US"/>
        </w:rPr>
        <w:t xml:space="preserve"> is announced by #1. By default we fly on the right side of #1, unless </w:t>
      </w:r>
      <w:r w:rsidRPr="00BC5BAE">
        <w:rPr>
          <w:b/>
          <w:bCs/>
          <w:lang w:val="en-US"/>
        </w:rPr>
        <w:t xml:space="preserve">“Go </w:t>
      </w:r>
      <w:r w:rsidR="00BC5BAE">
        <w:rPr>
          <w:b/>
          <w:bCs/>
          <w:lang w:val="en-US"/>
        </w:rPr>
        <w:t>line</w:t>
      </w:r>
      <w:r w:rsidR="00AE4284" w:rsidRPr="00BC5BAE">
        <w:rPr>
          <w:b/>
          <w:bCs/>
          <w:lang w:val="en-US"/>
        </w:rPr>
        <w:t xml:space="preserve"> </w:t>
      </w:r>
      <w:r w:rsidRPr="00BC5BAE">
        <w:rPr>
          <w:b/>
          <w:bCs/>
          <w:lang w:val="en-US"/>
        </w:rPr>
        <w:t>left”</w:t>
      </w:r>
      <w:r>
        <w:rPr>
          <w:lang w:val="en-US"/>
        </w:rPr>
        <w:t xml:space="preserve"> is announced.</w:t>
      </w:r>
    </w:p>
    <w:p w14:paraId="036042B6" w14:textId="37F9D313" w:rsidR="00E960C1" w:rsidRPr="00E960C1" w:rsidRDefault="00E960C1" w:rsidP="00E960C1">
      <w:pPr>
        <w:rPr>
          <w:lang w:val="en-US"/>
        </w:rPr>
      </w:pPr>
      <w:r w:rsidRPr="00E960C1">
        <w:rPr>
          <w:noProof/>
          <w:lang w:val="en-US"/>
        </w:rPr>
        <w:drawing>
          <wp:inline distT="0" distB="0" distL="0" distR="0" wp14:anchorId="062348D0" wp14:editId="54DA810C">
            <wp:extent cx="5731510" cy="1767840"/>
            <wp:effectExtent l="0" t="0" r="2540" b="3810"/>
            <wp:docPr id="9682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0658" name=""/>
                    <pic:cNvPicPr/>
                  </pic:nvPicPr>
                  <pic:blipFill>
                    <a:blip r:embed="rId60"/>
                    <a:stretch>
                      <a:fillRect/>
                    </a:stretch>
                  </pic:blipFill>
                  <pic:spPr>
                    <a:xfrm>
                      <a:off x="0" y="0"/>
                      <a:ext cx="5731510" cy="1767840"/>
                    </a:xfrm>
                    <a:prstGeom prst="rect">
                      <a:avLst/>
                    </a:prstGeom>
                  </pic:spPr>
                </pic:pic>
              </a:graphicData>
            </a:graphic>
          </wp:inline>
        </w:drawing>
      </w:r>
    </w:p>
    <w:p w14:paraId="12388605" w14:textId="77777777" w:rsidR="00007156" w:rsidRDefault="00007156">
      <w:pPr>
        <w:rPr>
          <w:rFonts w:asciiTheme="majorHAnsi" w:eastAsiaTheme="majorEastAsia" w:hAnsiTheme="majorHAnsi" w:cstheme="majorBidi"/>
          <w:color w:val="5B8627" w:themeColor="accent1" w:themeShade="BF"/>
          <w:sz w:val="26"/>
          <w:szCs w:val="26"/>
          <w:lang w:val="en-US"/>
        </w:rPr>
      </w:pPr>
      <w:r>
        <w:rPr>
          <w:lang w:val="en-US"/>
        </w:rPr>
        <w:br w:type="page"/>
      </w:r>
    </w:p>
    <w:p w14:paraId="38EE948F" w14:textId="38E7085C" w:rsidR="00122EBC" w:rsidRDefault="00AE4284" w:rsidP="00274DF6">
      <w:pPr>
        <w:pStyle w:val="Heading2"/>
      </w:pPr>
      <w:r>
        <w:lastRenderedPageBreak/>
        <w:t>Line astern</w:t>
      </w:r>
      <w:r w:rsidR="00346CB1">
        <w:t xml:space="preserve"> (trail)</w:t>
      </w:r>
      <w:r>
        <w:t xml:space="preserve"> formation</w:t>
      </w:r>
    </w:p>
    <w:p w14:paraId="27F3D53A" w14:textId="445ED8A7" w:rsidR="00AE4284" w:rsidRDefault="00180B55" w:rsidP="00AE4284">
      <w:pPr>
        <w:rPr>
          <w:lang w:val="en-US"/>
        </w:rPr>
      </w:pPr>
      <w:r>
        <w:rPr>
          <w:lang w:val="en-US"/>
        </w:rPr>
        <w:t xml:space="preserve">Fly this when </w:t>
      </w:r>
      <w:r w:rsidRPr="00D1219E">
        <w:rPr>
          <w:b/>
          <w:bCs/>
          <w:lang w:val="en-US"/>
        </w:rPr>
        <w:t xml:space="preserve">“Go </w:t>
      </w:r>
      <w:r w:rsidR="00346CB1" w:rsidRPr="00D1219E">
        <w:rPr>
          <w:b/>
          <w:bCs/>
          <w:lang w:val="en-US"/>
        </w:rPr>
        <w:t>trail</w:t>
      </w:r>
      <w:r w:rsidRPr="00D1219E">
        <w:rPr>
          <w:b/>
          <w:bCs/>
          <w:lang w:val="en-US"/>
        </w:rPr>
        <w:t>”</w:t>
      </w:r>
      <w:r>
        <w:rPr>
          <w:lang w:val="en-US"/>
        </w:rPr>
        <w:t xml:space="preserve"> is announced by #1. Fly slightly below the plane in front of you, as in the real world</w:t>
      </w:r>
      <w:r w:rsidR="00CC457F">
        <w:rPr>
          <w:lang w:val="en-US"/>
        </w:rPr>
        <w:t xml:space="preserve"> this is needed to prevent turbulence</w:t>
      </w:r>
      <w:r>
        <w:rPr>
          <w:lang w:val="en-US"/>
        </w:rPr>
        <w:t>.</w:t>
      </w:r>
    </w:p>
    <w:p w14:paraId="0AB12E16" w14:textId="7B2422B0" w:rsidR="00180B55" w:rsidRPr="00AE4284" w:rsidRDefault="00180B55" w:rsidP="00C758FE">
      <w:pPr>
        <w:jc w:val="center"/>
        <w:rPr>
          <w:lang w:val="en-US"/>
        </w:rPr>
      </w:pPr>
      <w:r w:rsidRPr="00180B55">
        <w:rPr>
          <w:noProof/>
          <w:lang w:val="en-US"/>
        </w:rPr>
        <w:drawing>
          <wp:inline distT="0" distB="0" distL="0" distR="0" wp14:anchorId="3453B353" wp14:editId="78A196FB">
            <wp:extent cx="894525" cy="3795623"/>
            <wp:effectExtent l="0" t="0" r="1270" b="0"/>
            <wp:docPr id="142322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20676" name=""/>
                    <pic:cNvPicPr/>
                  </pic:nvPicPr>
                  <pic:blipFill>
                    <a:blip r:embed="rId61"/>
                    <a:stretch>
                      <a:fillRect/>
                    </a:stretch>
                  </pic:blipFill>
                  <pic:spPr>
                    <a:xfrm>
                      <a:off x="0" y="0"/>
                      <a:ext cx="900898" cy="3822665"/>
                    </a:xfrm>
                    <a:prstGeom prst="rect">
                      <a:avLst/>
                    </a:prstGeom>
                  </pic:spPr>
                </pic:pic>
              </a:graphicData>
            </a:graphic>
          </wp:inline>
        </w:drawing>
      </w:r>
    </w:p>
    <w:p w14:paraId="7F23D525" w14:textId="3ED5551C" w:rsidR="00D43C60" w:rsidRDefault="00943746" w:rsidP="00274DF6">
      <w:pPr>
        <w:pStyle w:val="Heading2"/>
      </w:pPr>
      <w:r>
        <w:t>Finger four formation</w:t>
      </w:r>
    </w:p>
    <w:p w14:paraId="158993B5" w14:textId="4CCC8BB1" w:rsidR="00943746" w:rsidRDefault="00943746" w:rsidP="00943746">
      <w:pPr>
        <w:rPr>
          <w:lang w:val="en-US"/>
        </w:rPr>
      </w:pPr>
      <w:r>
        <w:rPr>
          <w:lang w:val="en-US"/>
        </w:rPr>
        <w:t xml:space="preserve">Fly this when </w:t>
      </w:r>
      <w:r w:rsidRPr="00D1219E">
        <w:rPr>
          <w:b/>
          <w:bCs/>
          <w:lang w:val="en-US"/>
        </w:rPr>
        <w:t xml:space="preserve">“Go </w:t>
      </w:r>
      <w:r w:rsidR="00FC48EA" w:rsidRPr="00D1219E">
        <w:rPr>
          <w:b/>
          <w:bCs/>
          <w:lang w:val="en-US"/>
        </w:rPr>
        <w:t>finger four</w:t>
      </w:r>
      <w:r w:rsidRPr="00D1219E">
        <w:rPr>
          <w:b/>
          <w:bCs/>
          <w:lang w:val="en-US"/>
        </w:rPr>
        <w:t>”</w:t>
      </w:r>
      <w:r>
        <w:rPr>
          <w:lang w:val="en-US"/>
        </w:rPr>
        <w:t xml:space="preserve"> is announced by #1. By default we fly </w:t>
      </w:r>
      <w:r w:rsidR="00FC48EA">
        <w:rPr>
          <w:lang w:val="en-US"/>
        </w:rPr>
        <w:t>a left hand finger four formation</w:t>
      </w:r>
      <w:r w:rsidR="000904CE">
        <w:rPr>
          <w:lang w:val="en-US"/>
        </w:rPr>
        <w:t xml:space="preserve">, unless </w:t>
      </w:r>
      <w:r w:rsidR="000904CE" w:rsidRPr="00D1219E">
        <w:rPr>
          <w:b/>
          <w:bCs/>
          <w:lang w:val="en-US"/>
        </w:rPr>
        <w:t>“Go finger four right”</w:t>
      </w:r>
      <w:r w:rsidR="000904CE">
        <w:rPr>
          <w:lang w:val="en-US"/>
        </w:rPr>
        <w:t xml:space="preserve"> is announced.</w:t>
      </w:r>
      <w:r w:rsidR="00F2043A">
        <w:rPr>
          <w:lang w:val="en-US"/>
        </w:rPr>
        <w:t xml:space="preserve"> </w:t>
      </w:r>
      <w:r w:rsidR="00EC6667">
        <w:rPr>
          <w:lang w:val="en-US"/>
        </w:rPr>
        <w:t>The finger four is often used in combat</w:t>
      </w:r>
      <w:r w:rsidR="00987CD0">
        <w:rPr>
          <w:lang w:val="en-US"/>
        </w:rPr>
        <w:t>, as it can be split easily in two elements (#1 and #2 / #3 and #4)</w:t>
      </w:r>
      <w:r w:rsidR="009E7976">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3"/>
        <w:gridCol w:w="4573"/>
      </w:tblGrid>
      <w:tr w:rsidR="001F3FFA" w14:paraId="106F1C5D" w14:textId="77777777" w:rsidTr="00371F9B">
        <w:tc>
          <w:tcPr>
            <w:tcW w:w="4453" w:type="dxa"/>
          </w:tcPr>
          <w:p w14:paraId="7E76310B" w14:textId="77777777" w:rsidR="003F2FB8" w:rsidRDefault="003F2FB8" w:rsidP="00943746">
            <w:pPr>
              <w:rPr>
                <w:lang w:val="en-US"/>
              </w:rPr>
            </w:pPr>
          </w:p>
          <w:p w14:paraId="393B256C" w14:textId="77777777" w:rsidR="003F2FB8" w:rsidRDefault="003F2FB8" w:rsidP="001F3FFA">
            <w:pPr>
              <w:jc w:val="center"/>
              <w:rPr>
                <w:lang w:val="en-US"/>
              </w:rPr>
            </w:pPr>
            <w:r w:rsidRPr="00943746">
              <w:rPr>
                <w:noProof/>
                <w:lang w:val="en-US"/>
              </w:rPr>
              <w:drawing>
                <wp:inline distT="0" distB="0" distL="0" distR="0" wp14:anchorId="3B82A626" wp14:editId="148A18EA">
                  <wp:extent cx="2512111" cy="2052883"/>
                  <wp:effectExtent l="0" t="0" r="2540" b="5080"/>
                  <wp:docPr id="82811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13464" name=""/>
                          <pic:cNvPicPr/>
                        </pic:nvPicPr>
                        <pic:blipFill>
                          <a:blip r:embed="rId62"/>
                          <a:stretch>
                            <a:fillRect/>
                          </a:stretch>
                        </pic:blipFill>
                        <pic:spPr>
                          <a:xfrm>
                            <a:off x="0" y="0"/>
                            <a:ext cx="2536464" cy="2072784"/>
                          </a:xfrm>
                          <a:prstGeom prst="rect">
                            <a:avLst/>
                          </a:prstGeom>
                        </pic:spPr>
                      </pic:pic>
                    </a:graphicData>
                  </a:graphic>
                </wp:inline>
              </w:drawing>
            </w:r>
          </w:p>
          <w:p w14:paraId="2187EFE9" w14:textId="62561747" w:rsidR="003F2FB8" w:rsidRPr="003F2FB8" w:rsidRDefault="003F2FB8" w:rsidP="003F2FB8">
            <w:pPr>
              <w:jc w:val="center"/>
              <w:rPr>
                <w:b/>
                <w:bCs/>
                <w:lang w:val="en-US"/>
              </w:rPr>
            </w:pPr>
            <w:r w:rsidRPr="003F2FB8">
              <w:rPr>
                <w:b/>
                <w:bCs/>
                <w:lang w:val="en-US"/>
              </w:rPr>
              <w:t>Left hand Finger Four (default)</w:t>
            </w:r>
          </w:p>
        </w:tc>
        <w:tc>
          <w:tcPr>
            <w:tcW w:w="4573" w:type="dxa"/>
          </w:tcPr>
          <w:p w14:paraId="59B9EC6E" w14:textId="1A1C37DF" w:rsidR="003F2FB8" w:rsidRDefault="001F3FFA" w:rsidP="001F3FFA">
            <w:pPr>
              <w:jc w:val="center"/>
              <w:rPr>
                <w:b/>
                <w:bCs/>
                <w:lang w:val="en-US"/>
              </w:rPr>
            </w:pPr>
            <w:r w:rsidRPr="001F3FFA">
              <w:rPr>
                <w:b/>
                <w:bCs/>
                <w:noProof/>
                <w:lang w:val="en-US"/>
              </w:rPr>
              <w:drawing>
                <wp:inline distT="0" distB="0" distL="0" distR="0" wp14:anchorId="479812AB" wp14:editId="418BCEC8">
                  <wp:extent cx="2766944" cy="2216989"/>
                  <wp:effectExtent l="0" t="0" r="0" b="0"/>
                  <wp:docPr id="10191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204" name=""/>
                          <pic:cNvPicPr/>
                        </pic:nvPicPr>
                        <pic:blipFill>
                          <a:blip r:embed="rId63"/>
                          <a:stretch>
                            <a:fillRect/>
                          </a:stretch>
                        </pic:blipFill>
                        <pic:spPr>
                          <a:xfrm>
                            <a:off x="0" y="0"/>
                            <a:ext cx="2792912" cy="2237796"/>
                          </a:xfrm>
                          <a:prstGeom prst="rect">
                            <a:avLst/>
                          </a:prstGeom>
                        </pic:spPr>
                      </pic:pic>
                    </a:graphicData>
                  </a:graphic>
                </wp:inline>
              </w:drawing>
            </w:r>
          </w:p>
          <w:p w14:paraId="770B880C" w14:textId="42628CA2" w:rsidR="003F2FB8" w:rsidRDefault="003F2FB8" w:rsidP="001F3FFA">
            <w:pPr>
              <w:jc w:val="center"/>
              <w:rPr>
                <w:lang w:val="en-US"/>
              </w:rPr>
            </w:pPr>
            <w:r>
              <w:rPr>
                <w:b/>
                <w:bCs/>
                <w:lang w:val="en-US"/>
              </w:rPr>
              <w:t xml:space="preserve">Right </w:t>
            </w:r>
            <w:r w:rsidRPr="003F2FB8">
              <w:rPr>
                <w:b/>
                <w:bCs/>
                <w:lang w:val="en-US"/>
              </w:rPr>
              <w:t>hand Finger Four</w:t>
            </w:r>
          </w:p>
        </w:tc>
      </w:tr>
      <w:tr w:rsidR="00371F9B" w14:paraId="7140A7CF" w14:textId="77777777" w:rsidTr="00371F9B">
        <w:tc>
          <w:tcPr>
            <w:tcW w:w="4453" w:type="dxa"/>
          </w:tcPr>
          <w:p w14:paraId="045BF3B3" w14:textId="77777777" w:rsidR="00371F9B" w:rsidRDefault="00371F9B" w:rsidP="00943746">
            <w:pPr>
              <w:rPr>
                <w:lang w:val="en-US"/>
              </w:rPr>
            </w:pPr>
          </w:p>
        </w:tc>
        <w:tc>
          <w:tcPr>
            <w:tcW w:w="4573" w:type="dxa"/>
          </w:tcPr>
          <w:p w14:paraId="56A0C8B5" w14:textId="77777777" w:rsidR="00371F9B" w:rsidRPr="001F3FFA" w:rsidRDefault="00371F9B" w:rsidP="001F3FFA">
            <w:pPr>
              <w:jc w:val="center"/>
              <w:rPr>
                <w:b/>
                <w:bCs/>
                <w:lang w:val="en-US"/>
              </w:rPr>
            </w:pPr>
          </w:p>
        </w:tc>
      </w:tr>
    </w:tbl>
    <w:p w14:paraId="7F070A38" w14:textId="77777777" w:rsidR="00D43C60" w:rsidRDefault="00D43C60" w:rsidP="00274DF6">
      <w:pPr>
        <w:pStyle w:val="Heading2"/>
        <w:numPr>
          <w:ilvl w:val="0"/>
          <w:numId w:val="0"/>
        </w:numPr>
      </w:pPr>
    </w:p>
    <w:p w14:paraId="581B56AE" w14:textId="28F5F6BA" w:rsidR="001F15B1" w:rsidRDefault="001F15B1" w:rsidP="00274DF6">
      <w:pPr>
        <w:pStyle w:val="Heading2"/>
      </w:pPr>
      <w:r>
        <w:br w:type="page"/>
      </w:r>
    </w:p>
    <w:p w14:paraId="71E5C884" w14:textId="77777777" w:rsidR="00761C63" w:rsidRDefault="00E1497D" w:rsidP="00ED0606">
      <w:pPr>
        <w:pStyle w:val="Heading1"/>
      </w:pPr>
      <w:bookmarkStart w:id="7" w:name="_Toc211271379"/>
      <w:r>
        <w:lastRenderedPageBreak/>
        <w:t>Acrobatics</w:t>
      </w:r>
      <w:bookmarkEnd w:id="7"/>
    </w:p>
    <w:p w14:paraId="39F12CB7" w14:textId="77777777" w:rsidR="00761C63" w:rsidRDefault="00761C63" w:rsidP="00761C63">
      <w:pPr>
        <w:rPr>
          <w:lang w:val="en-US"/>
        </w:rPr>
      </w:pPr>
      <w:r>
        <w:rPr>
          <w:lang w:val="en-US"/>
        </w:rPr>
        <w:t>We perform the following acrobatics.</w:t>
      </w:r>
    </w:p>
    <w:p w14:paraId="11A026CF" w14:textId="77777777" w:rsidR="00761C63" w:rsidRDefault="00761C63" w:rsidP="00274DF6">
      <w:pPr>
        <w:pStyle w:val="Heading2"/>
      </w:pPr>
      <w:r>
        <w:t>Looping</w:t>
      </w:r>
    </w:p>
    <w:p w14:paraId="479BC717" w14:textId="09690966" w:rsidR="00B104DC" w:rsidRDefault="00956491" w:rsidP="00761C63">
      <w:pPr>
        <w:rPr>
          <w:lang w:val="en-US"/>
        </w:rPr>
      </w:pPr>
      <w:r>
        <w:rPr>
          <w:lang w:val="en-US"/>
        </w:rPr>
        <w:t>…</w:t>
      </w:r>
    </w:p>
    <w:p w14:paraId="5BAEFEAB" w14:textId="0358FC77" w:rsidR="00E1497D" w:rsidRDefault="00B104DC" w:rsidP="00274DF6">
      <w:pPr>
        <w:pStyle w:val="Heading2"/>
      </w:pPr>
      <w:r>
        <w:t>Missing man formation</w:t>
      </w:r>
      <w:r w:rsidR="00E1497D">
        <w:br w:type="page"/>
      </w:r>
    </w:p>
    <w:p w14:paraId="45ACA973" w14:textId="43979865" w:rsidR="00ED0606" w:rsidRDefault="00ED0606" w:rsidP="00ED0606">
      <w:pPr>
        <w:pStyle w:val="Heading1"/>
      </w:pPr>
      <w:bookmarkStart w:id="8" w:name="_Toc211271380"/>
      <w:r>
        <w:lastRenderedPageBreak/>
        <w:t>Flight Plans</w:t>
      </w:r>
      <w:bookmarkEnd w:id="8"/>
    </w:p>
    <w:p w14:paraId="19325088" w14:textId="77777777" w:rsidR="00201C8D" w:rsidRDefault="00ED0606" w:rsidP="00ED0606">
      <w:pPr>
        <w:rPr>
          <w:lang w:val="en-GB"/>
        </w:rPr>
      </w:pPr>
      <w:r>
        <w:rPr>
          <w:lang w:val="en-GB"/>
        </w:rPr>
        <w:t>Here you can find flight plans that we use to train. This will save us time preparing flights.</w:t>
      </w:r>
    </w:p>
    <w:p w14:paraId="7E17F7EC" w14:textId="7C917F15" w:rsidR="00ED0606" w:rsidRDefault="00D0271E" w:rsidP="00ED0606">
      <w:pPr>
        <w:rPr>
          <w:lang w:val="en-GB"/>
        </w:rPr>
      </w:pPr>
      <w:r>
        <w:rPr>
          <w:lang w:val="en-GB"/>
        </w:rPr>
        <w:t xml:space="preserve">Import the flight plan into your navigation by downloading the </w:t>
      </w:r>
      <w:r w:rsidR="000B1963" w:rsidRPr="000B1963">
        <w:rPr>
          <w:i/>
          <w:iCs/>
          <w:lang w:val="en-GB"/>
        </w:rPr>
        <w:t>Flight Plans</w:t>
      </w:r>
      <w:r w:rsidR="000B1963">
        <w:rPr>
          <w:lang w:val="en-GB"/>
        </w:rPr>
        <w:t xml:space="preserve"> </w:t>
      </w:r>
      <w:r>
        <w:rPr>
          <w:lang w:val="en-GB"/>
        </w:rPr>
        <w:t>folder</w:t>
      </w:r>
      <w:r w:rsidR="000B1963">
        <w:rPr>
          <w:lang w:val="en-GB"/>
        </w:rPr>
        <w:t xml:space="preserve"> from our Github</w:t>
      </w:r>
      <w:r w:rsidR="00201C8D">
        <w:rPr>
          <w:lang w:val="en-GB"/>
        </w:rPr>
        <w:t xml:space="preserve">: Go to </w:t>
      </w:r>
      <w:hyperlink r:id="rId64" w:history="1">
        <w:r w:rsidR="00201C8D" w:rsidRPr="00201C8D">
          <w:rPr>
            <w:rStyle w:val="Hyperlink"/>
            <w:lang w:val="en-GB"/>
          </w:rPr>
          <w:t>our Releases page</w:t>
        </w:r>
      </w:hyperlink>
      <w:r w:rsidR="00201C8D">
        <w:rPr>
          <w:lang w:val="en-GB"/>
        </w:rPr>
        <w:t xml:space="preserve"> and download the latest release. </w:t>
      </w:r>
    </w:p>
    <w:p w14:paraId="6490D9B8" w14:textId="77A238AB" w:rsidR="00201C8D" w:rsidRDefault="00201C8D" w:rsidP="00ED0606">
      <w:pPr>
        <w:rPr>
          <w:lang w:val="en-GB"/>
        </w:rPr>
      </w:pPr>
      <w:r>
        <w:rPr>
          <w:lang w:val="en-GB"/>
        </w:rPr>
        <w:t>In Geo-FS, press ‘N’ to open the Navigation bar. Click on “FLIGHT PLAN” to open the Flight Plan Panel:</w:t>
      </w:r>
    </w:p>
    <w:p w14:paraId="2EDF0B28" w14:textId="7069EA9A" w:rsidR="00201C8D" w:rsidRDefault="00201C8D" w:rsidP="00ED0606">
      <w:pPr>
        <w:rPr>
          <w:lang w:val="en-GB"/>
        </w:rPr>
      </w:pPr>
      <w:r w:rsidRPr="00201C8D">
        <w:rPr>
          <w:noProof/>
          <w:lang w:val="en-GB"/>
        </w:rPr>
        <w:drawing>
          <wp:inline distT="0" distB="0" distL="0" distR="0" wp14:anchorId="2A59FA80" wp14:editId="58EBD159">
            <wp:extent cx="1257475" cy="781159"/>
            <wp:effectExtent l="0" t="0" r="0" b="0"/>
            <wp:docPr id="122326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3464" name=""/>
                    <pic:cNvPicPr/>
                  </pic:nvPicPr>
                  <pic:blipFill>
                    <a:blip r:embed="rId65"/>
                    <a:stretch>
                      <a:fillRect/>
                    </a:stretch>
                  </pic:blipFill>
                  <pic:spPr>
                    <a:xfrm>
                      <a:off x="0" y="0"/>
                      <a:ext cx="1257475" cy="781159"/>
                    </a:xfrm>
                    <a:prstGeom prst="rect">
                      <a:avLst/>
                    </a:prstGeom>
                  </pic:spPr>
                </pic:pic>
              </a:graphicData>
            </a:graphic>
          </wp:inline>
        </w:drawing>
      </w:r>
    </w:p>
    <w:p w14:paraId="301C934E" w14:textId="7A11DCE5" w:rsidR="00201C8D" w:rsidRDefault="00201C8D" w:rsidP="00ED0606">
      <w:pPr>
        <w:rPr>
          <w:lang w:val="en-GB"/>
        </w:rPr>
      </w:pPr>
      <w:r>
        <w:rPr>
          <w:lang w:val="en-GB"/>
        </w:rPr>
        <w:t>Now click on the folder icon to load the flight plan:</w:t>
      </w:r>
    </w:p>
    <w:p w14:paraId="2CF21B5F" w14:textId="746B8976" w:rsidR="00201C8D" w:rsidRDefault="00201C8D" w:rsidP="00ED0606">
      <w:pPr>
        <w:rPr>
          <w:lang w:val="en-GB"/>
        </w:rPr>
      </w:pPr>
      <w:r>
        <w:rPr>
          <w:noProof/>
          <w:lang w:val="en-GB"/>
        </w:rPr>
        <w:drawing>
          <wp:inline distT="0" distB="0" distL="0" distR="0" wp14:anchorId="5D80B4E9" wp14:editId="56D2EA18">
            <wp:extent cx="5400040" cy="1371600"/>
            <wp:effectExtent l="0" t="0" r="0" b="0"/>
            <wp:docPr id="520270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40" cy="1371600"/>
                    </a:xfrm>
                    <a:prstGeom prst="rect">
                      <a:avLst/>
                    </a:prstGeom>
                    <a:noFill/>
                    <a:ln>
                      <a:noFill/>
                    </a:ln>
                  </pic:spPr>
                </pic:pic>
              </a:graphicData>
            </a:graphic>
          </wp:inline>
        </w:drawing>
      </w:r>
    </w:p>
    <w:p w14:paraId="03AF0BBA" w14:textId="03482D16" w:rsidR="00201C8D" w:rsidRPr="00201C8D" w:rsidRDefault="00201C8D" w:rsidP="00ED0606">
      <w:pPr>
        <w:rPr>
          <w:lang w:val="en-GB"/>
        </w:rPr>
      </w:pPr>
      <w:r>
        <w:rPr>
          <w:lang w:val="en-GB"/>
        </w:rPr>
        <w:t>Load the correct flight plan, for example “</w:t>
      </w:r>
      <w:r w:rsidRPr="00201C8D">
        <w:rPr>
          <w:lang w:val="en-GB"/>
        </w:rPr>
        <w:t>1-Pilot-Checkride.json</w:t>
      </w:r>
      <w:r>
        <w:rPr>
          <w:lang w:val="en-GB"/>
        </w:rPr>
        <w:t>” for the Pilot Check ride. You’ll now see the route, with the desired altitude and speed.</w:t>
      </w:r>
    </w:p>
    <w:p w14:paraId="7FF0AECC" w14:textId="77777777" w:rsidR="00F248A1" w:rsidRDefault="00F248A1">
      <w:pPr>
        <w:rPr>
          <w:rFonts w:asciiTheme="majorHAnsi" w:eastAsiaTheme="majorEastAsia" w:hAnsiTheme="majorHAnsi" w:cstheme="majorBidi"/>
          <w:color w:val="142B6C"/>
          <w:sz w:val="26"/>
          <w:szCs w:val="26"/>
          <w:lang w:val="en-GB"/>
        </w:rPr>
      </w:pPr>
      <w:r>
        <w:br w:type="page"/>
      </w:r>
    </w:p>
    <w:p w14:paraId="392564A9" w14:textId="584C3DEE" w:rsidR="00150398" w:rsidRDefault="00ED0606" w:rsidP="00D0271E">
      <w:pPr>
        <w:pStyle w:val="Heading2"/>
      </w:pPr>
      <w:r>
        <w:lastRenderedPageBreak/>
        <w:t>Pilot Check Ride</w:t>
      </w:r>
    </w:p>
    <w:p w14:paraId="1C0D5C9C" w14:textId="7BC3A3A9" w:rsidR="00D0271E" w:rsidRDefault="000B1963" w:rsidP="00D0271E">
      <w:pPr>
        <w:rPr>
          <w:lang w:val="en-GB"/>
        </w:rPr>
      </w:pPr>
      <w:r>
        <w:rPr>
          <w:lang w:val="en-GB"/>
        </w:rPr>
        <w:t>Demonstrate your pilot skills using the pilot check</w:t>
      </w:r>
      <w:r w:rsidR="003D365B">
        <w:rPr>
          <w:lang w:val="en-GB"/>
        </w:rPr>
        <w:t xml:space="preserve"> </w:t>
      </w:r>
      <w:r>
        <w:rPr>
          <w:lang w:val="en-GB"/>
        </w:rPr>
        <w:t>ride. This flight is normally conducted with one instructor and a trainee.</w:t>
      </w:r>
      <w:r w:rsidR="000C1F74">
        <w:rPr>
          <w:lang w:val="en-GB"/>
        </w:rPr>
        <w:t xml:space="preserve"> We will follow all procedures as outlined in this manual.</w:t>
      </w:r>
    </w:p>
    <w:p w14:paraId="560DFE28" w14:textId="1B6A7D30" w:rsidR="000C1F74" w:rsidRPr="000C1F74" w:rsidRDefault="00F248A1" w:rsidP="00D0271E">
      <w:pPr>
        <w:rPr>
          <w:lang w:val="en-GB"/>
        </w:rPr>
      </w:pPr>
      <w:r>
        <w:rPr>
          <w:noProof/>
          <w:lang w:val="en-GB"/>
        </w:rPr>
        <w:drawing>
          <wp:anchor distT="0" distB="0" distL="114300" distR="114300" simplePos="0" relativeHeight="251661312" behindDoc="0" locked="0" layoutInCell="1" allowOverlap="1" wp14:anchorId="13223890" wp14:editId="7D63311E">
            <wp:simplePos x="0" y="0"/>
            <wp:positionH relativeFrom="column">
              <wp:posOffset>2728595</wp:posOffset>
            </wp:positionH>
            <wp:positionV relativeFrom="paragraph">
              <wp:posOffset>139065</wp:posOffset>
            </wp:positionV>
            <wp:extent cx="3489325" cy="4485640"/>
            <wp:effectExtent l="0" t="0" r="0" b="0"/>
            <wp:wrapSquare wrapText="bothSides"/>
            <wp:docPr id="511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3165" name="Picture 5112316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489325" cy="4485640"/>
                    </a:xfrm>
                    <a:prstGeom prst="rect">
                      <a:avLst/>
                    </a:prstGeom>
                  </pic:spPr>
                </pic:pic>
              </a:graphicData>
            </a:graphic>
            <wp14:sizeRelH relativeFrom="page">
              <wp14:pctWidth>0</wp14:pctWidth>
            </wp14:sizeRelH>
            <wp14:sizeRelV relativeFrom="page">
              <wp14:pctHeight>0</wp14:pctHeight>
            </wp14:sizeRelV>
          </wp:anchor>
        </w:drawing>
      </w:r>
      <w:r w:rsidR="000C1F74">
        <w:rPr>
          <w:b/>
          <w:bCs/>
          <w:lang w:val="en-GB"/>
        </w:rPr>
        <w:t>Taxi</w:t>
      </w:r>
      <w:r w:rsidR="000C1F74">
        <w:rPr>
          <w:lang w:val="en-GB"/>
        </w:rPr>
        <w:br/>
        <w:t>Taxi from the Blue Angels parking to runway 25L.</w:t>
      </w:r>
    </w:p>
    <w:p w14:paraId="6B0B8DA1" w14:textId="29863791" w:rsidR="00CB5AAD" w:rsidRDefault="000B1963" w:rsidP="00D0271E">
      <w:pPr>
        <w:rPr>
          <w:lang w:val="en-GB"/>
        </w:rPr>
      </w:pPr>
      <w:r>
        <w:rPr>
          <w:b/>
          <w:bCs/>
          <w:lang w:val="en-GB"/>
        </w:rPr>
        <w:t>Checkpoint 1 – T/O</w:t>
      </w:r>
      <w:r>
        <w:rPr>
          <w:b/>
          <w:bCs/>
          <w:lang w:val="en-GB"/>
        </w:rPr>
        <w:br/>
      </w:r>
      <w:r w:rsidR="00CB5AAD">
        <w:rPr>
          <w:lang w:val="en-GB"/>
        </w:rPr>
        <w:t>Take-off from runway 25L (checkpoint 1). Demonstrate that you can fly in parade formation while climbing and while levelling off at 10,000 feet (ASL)</w:t>
      </w:r>
      <w:r w:rsidR="001A0060">
        <w:rPr>
          <w:lang w:val="en-GB"/>
        </w:rPr>
        <w:t xml:space="preserve"> with 400 knots as our cruising speed</w:t>
      </w:r>
      <w:r w:rsidR="00CB5AAD">
        <w:rPr>
          <w:lang w:val="en-GB"/>
        </w:rPr>
        <w:t>. We should arrive in a stable formation when we reach checkpoint 2.</w:t>
      </w:r>
    </w:p>
    <w:p w14:paraId="57F50ED9" w14:textId="41456767" w:rsidR="00264CD7" w:rsidRDefault="000B1963" w:rsidP="00D0271E">
      <w:pPr>
        <w:rPr>
          <w:lang w:val="en-GB"/>
        </w:rPr>
      </w:pPr>
      <w:r>
        <w:rPr>
          <w:b/>
          <w:bCs/>
          <w:lang w:val="en-GB"/>
        </w:rPr>
        <w:t>Checkpoint 2 – CRUISE</w:t>
      </w:r>
      <w:r>
        <w:rPr>
          <w:b/>
          <w:bCs/>
          <w:lang w:val="en-GB"/>
        </w:rPr>
        <w:br/>
      </w:r>
      <w:r w:rsidR="00F326BF">
        <w:rPr>
          <w:lang w:val="en-GB"/>
        </w:rPr>
        <w:t xml:space="preserve">When arriving at checkpoint 2, #1 will </w:t>
      </w:r>
      <w:r w:rsidR="003D365B">
        <w:rPr>
          <w:lang w:val="en-GB"/>
        </w:rPr>
        <w:t xml:space="preserve">call </w:t>
      </w:r>
      <w:r w:rsidR="003D365B" w:rsidRPr="003D365B">
        <w:rPr>
          <w:b/>
          <w:bCs/>
          <w:lang w:val="en-GB"/>
        </w:rPr>
        <w:t>“CP3”</w:t>
      </w:r>
      <w:r w:rsidR="003D365B">
        <w:rPr>
          <w:lang w:val="en-GB"/>
        </w:rPr>
        <w:t xml:space="preserve"> and </w:t>
      </w:r>
      <w:r w:rsidR="003D365B">
        <w:rPr>
          <w:b/>
          <w:bCs/>
          <w:lang w:val="en-GB"/>
        </w:rPr>
        <w:t>“GO”</w:t>
      </w:r>
      <w:r w:rsidR="003D365B">
        <w:rPr>
          <w:lang w:val="en-GB"/>
        </w:rPr>
        <w:t xml:space="preserve"> to start the turn </w:t>
      </w:r>
      <w:r w:rsidR="00264CD7">
        <w:rPr>
          <w:lang w:val="en-GB"/>
        </w:rPr>
        <w:t>left to checkpoint 3</w:t>
      </w:r>
      <w:r w:rsidR="003D365B">
        <w:rPr>
          <w:lang w:val="en-GB"/>
        </w:rPr>
        <w:t>. Stay</w:t>
      </w:r>
      <w:r>
        <w:rPr>
          <w:lang w:val="en-GB"/>
        </w:rPr>
        <w:t xml:space="preserve"> in the same formation</w:t>
      </w:r>
      <w:r w:rsidR="003D365B">
        <w:rPr>
          <w:lang w:val="en-GB"/>
        </w:rPr>
        <w:t xml:space="preserve">, so </w:t>
      </w:r>
      <w:r w:rsidR="001A0060">
        <w:rPr>
          <w:lang w:val="en-GB"/>
        </w:rPr>
        <w:t>you can showcase that you can keep formation during turns.</w:t>
      </w:r>
    </w:p>
    <w:p w14:paraId="5BD54754" w14:textId="25372F34" w:rsidR="003D365B" w:rsidRDefault="00F326BF" w:rsidP="003D365B">
      <w:pPr>
        <w:rPr>
          <w:lang w:val="en-GB"/>
        </w:rPr>
      </w:pPr>
      <w:r>
        <w:rPr>
          <w:b/>
          <w:bCs/>
          <w:lang w:val="en-GB"/>
        </w:rPr>
        <w:t>Checkpoint 3 – GO TRAIL</w:t>
      </w:r>
      <w:r>
        <w:rPr>
          <w:b/>
          <w:bCs/>
          <w:lang w:val="en-GB"/>
        </w:rPr>
        <w:br/>
      </w:r>
      <w:r>
        <w:rPr>
          <w:lang w:val="en-GB"/>
        </w:rPr>
        <w:t>Arriving at checkpoint 3 we turn left to checkpoint 4</w:t>
      </w:r>
      <w:r w:rsidR="003D365B">
        <w:rPr>
          <w:lang w:val="en-GB"/>
        </w:rPr>
        <w:t xml:space="preserve"> (</w:t>
      </w:r>
      <w:r w:rsidR="003D365B">
        <w:rPr>
          <w:b/>
          <w:bCs/>
          <w:lang w:val="en-GB"/>
        </w:rPr>
        <w:t>“CP4”</w:t>
      </w:r>
      <w:r w:rsidR="003D365B">
        <w:rPr>
          <w:lang w:val="en-GB"/>
        </w:rPr>
        <w:t xml:space="preserve">). #1 will announce </w:t>
      </w:r>
      <w:r w:rsidR="003D365B" w:rsidRPr="003D365B">
        <w:rPr>
          <w:b/>
          <w:bCs/>
          <w:lang w:val="en-GB"/>
        </w:rPr>
        <w:t>“Go trail”</w:t>
      </w:r>
      <w:r w:rsidR="003D365B">
        <w:rPr>
          <w:lang w:val="en-GB"/>
        </w:rPr>
        <w:t>. #2 should go into trail formation.</w:t>
      </w:r>
    </w:p>
    <w:p w14:paraId="7E543AD3" w14:textId="128C2369" w:rsidR="003D365B" w:rsidRDefault="003D365B" w:rsidP="003D365B">
      <w:pPr>
        <w:rPr>
          <w:lang w:val="en-GB"/>
        </w:rPr>
      </w:pPr>
      <w:r>
        <w:rPr>
          <w:b/>
          <w:bCs/>
          <w:lang w:val="en-GB"/>
        </w:rPr>
        <w:t>Checkpoint 4 – GO LINE</w:t>
      </w:r>
      <w:r>
        <w:rPr>
          <w:b/>
          <w:bCs/>
          <w:lang w:val="en-GB"/>
        </w:rPr>
        <w:br/>
      </w:r>
      <w:r>
        <w:rPr>
          <w:lang w:val="en-GB"/>
        </w:rPr>
        <w:t>Arriving at checkpoint 4 we turn left to checkpoint 5 (</w:t>
      </w:r>
      <w:r>
        <w:rPr>
          <w:b/>
          <w:bCs/>
          <w:lang w:val="en-GB"/>
        </w:rPr>
        <w:t>“CP5”</w:t>
      </w:r>
      <w:r>
        <w:rPr>
          <w:lang w:val="en-GB"/>
        </w:rPr>
        <w:t xml:space="preserve">). #1 will announce </w:t>
      </w:r>
      <w:r w:rsidRPr="003D365B">
        <w:rPr>
          <w:b/>
          <w:bCs/>
          <w:lang w:val="en-GB"/>
        </w:rPr>
        <w:t xml:space="preserve">“Go </w:t>
      </w:r>
      <w:r>
        <w:rPr>
          <w:b/>
          <w:bCs/>
          <w:lang w:val="en-GB"/>
        </w:rPr>
        <w:t>line</w:t>
      </w:r>
      <w:r w:rsidRPr="003D365B">
        <w:rPr>
          <w:b/>
          <w:bCs/>
          <w:lang w:val="en-GB"/>
        </w:rPr>
        <w:t>”</w:t>
      </w:r>
      <w:r>
        <w:rPr>
          <w:lang w:val="en-GB"/>
        </w:rPr>
        <w:t>. #2 should go into line formation.</w:t>
      </w:r>
    </w:p>
    <w:p w14:paraId="66083EA5" w14:textId="083C761E" w:rsidR="003D365B" w:rsidRDefault="003D365B" w:rsidP="003D365B">
      <w:pPr>
        <w:rPr>
          <w:lang w:val="en-GB"/>
        </w:rPr>
      </w:pPr>
      <w:r>
        <w:rPr>
          <w:b/>
          <w:bCs/>
          <w:lang w:val="en-GB"/>
        </w:rPr>
        <w:t>Checkpoint 5 – GO WINGMAN</w:t>
      </w:r>
      <w:r>
        <w:rPr>
          <w:b/>
          <w:bCs/>
          <w:lang w:val="en-GB"/>
        </w:rPr>
        <w:br/>
      </w:r>
      <w:r>
        <w:rPr>
          <w:lang w:val="en-GB"/>
        </w:rPr>
        <w:t>Arriving at checkpoint 5 we turn left to checkpoint 6 (</w:t>
      </w:r>
      <w:r>
        <w:rPr>
          <w:b/>
          <w:bCs/>
          <w:lang w:val="en-GB"/>
        </w:rPr>
        <w:t>“CP6”</w:t>
      </w:r>
      <w:r>
        <w:rPr>
          <w:lang w:val="en-GB"/>
        </w:rPr>
        <w:t xml:space="preserve">). #1 will announce </w:t>
      </w:r>
      <w:r w:rsidRPr="003D365B">
        <w:rPr>
          <w:b/>
          <w:bCs/>
          <w:lang w:val="en-GB"/>
        </w:rPr>
        <w:t xml:space="preserve">“Go </w:t>
      </w:r>
      <w:r>
        <w:rPr>
          <w:b/>
          <w:bCs/>
          <w:lang w:val="en-GB"/>
        </w:rPr>
        <w:t>wingman</w:t>
      </w:r>
      <w:r w:rsidRPr="003D365B">
        <w:rPr>
          <w:b/>
          <w:bCs/>
          <w:lang w:val="en-GB"/>
        </w:rPr>
        <w:t>”</w:t>
      </w:r>
      <w:r>
        <w:rPr>
          <w:lang w:val="en-GB"/>
        </w:rPr>
        <w:t>. #2 should return to the wingman formation.</w:t>
      </w:r>
    </w:p>
    <w:p w14:paraId="5543A741" w14:textId="77777777" w:rsidR="003D365B" w:rsidRDefault="003D365B" w:rsidP="003D365B">
      <w:pPr>
        <w:rPr>
          <w:lang w:val="en-GB"/>
        </w:rPr>
      </w:pPr>
      <w:r>
        <w:rPr>
          <w:b/>
          <w:bCs/>
          <w:lang w:val="en-GB"/>
        </w:rPr>
        <w:t>Checkpoint 6 – DESCEND</w:t>
      </w:r>
      <w:r>
        <w:rPr>
          <w:b/>
          <w:bCs/>
          <w:lang w:val="en-GB"/>
        </w:rPr>
        <w:br/>
      </w:r>
      <w:r>
        <w:rPr>
          <w:lang w:val="en-GB"/>
        </w:rPr>
        <w:t>Arriving at checkpoint 6 we turn left to checkpoint 7 (</w:t>
      </w:r>
      <w:r>
        <w:rPr>
          <w:b/>
          <w:bCs/>
          <w:lang w:val="en-GB"/>
        </w:rPr>
        <w:t>“CP7”</w:t>
      </w:r>
      <w:r>
        <w:rPr>
          <w:lang w:val="en-GB"/>
        </w:rPr>
        <w:t xml:space="preserve">). This will both mean a left turn </w:t>
      </w:r>
      <w:r>
        <w:rPr>
          <w:b/>
          <w:bCs/>
          <w:lang w:val="en-GB"/>
        </w:rPr>
        <w:t>and</w:t>
      </w:r>
      <w:r>
        <w:rPr>
          <w:lang w:val="en-GB"/>
        </w:rPr>
        <w:t xml:space="preserve"> descending to 7,500 feet.</w:t>
      </w:r>
    </w:p>
    <w:p w14:paraId="1F743EC8" w14:textId="213C6489" w:rsidR="003D365B" w:rsidRDefault="003D365B" w:rsidP="003D365B">
      <w:pPr>
        <w:rPr>
          <w:lang w:val="en-GB"/>
        </w:rPr>
      </w:pPr>
      <w:r>
        <w:rPr>
          <w:b/>
          <w:bCs/>
          <w:lang w:val="en-GB"/>
        </w:rPr>
        <w:t>Checkpoint 7 – PREPARE</w:t>
      </w:r>
      <w:r>
        <w:rPr>
          <w:b/>
          <w:bCs/>
          <w:lang w:val="en-GB"/>
        </w:rPr>
        <w:br/>
      </w:r>
      <w:r>
        <w:rPr>
          <w:lang w:val="en-GB"/>
        </w:rPr>
        <w:t>Arriving at checkpoint 7 we turn left to checkpoint 8 (</w:t>
      </w:r>
      <w:r>
        <w:rPr>
          <w:b/>
          <w:bCs/>
          <w:lang w:val="en-GB"/>
        </w:rPr>
        <w:t>“CP8”</w:t>
      </w:r>
      <w:r>
        <w:rPr>
          <w:lang w:val="en-GB"/>
        </w:rPr>
        <w:t xml:space="preserve">). This will both mean a left turn </w:t>
      </w:r>
      <w:r>
        <w:rPr>
          <w:b/>
          <w:bCs/>
          <w:lang w:val="en-GB"/>
        </w:rPr>
        <w:t>and</w:t>
      </w:r>
      <w:r>
        <w:rPr>
          <w:lang w:val="en-GB"/>
        </w:rPr>
        <w:t xml:space="preserve"> descending to 4,000 feet, while reducing speed to 300 knots. #1 will prepare you for the landing by calling out “Overhead Break Left 25L”</w:t>
      </w:r>
    </w:p>
    <w:p w14:paraId="2EFB37A1" w14:textId="1A76D659" w:rsidR="003D365B" w:rsidRDefault="003D365B" w:rsidP="003D365B">
      <w:pPr>
        <w:rPr>
          <w:lang w:val="en-GB"/>
        </w:rPr>
      </w:pPr>
      <w:r>
        <w:rPr>
          <w:b/>
          <w:bCs/>
          <w:lang w:val="en-GB"/>
        </w:rPr>
        <w:t>Checkpoint 8 – ALIGN</w:t>
      </w:r>
      <w:r>
        <w:rPr>
          <w:b/>
          <w:bCs/>
          <w:lang w:val="en-GB"/>
        </w:rPr>
        <w:br/>
      </w:r>
      <w:r>
        <w:rPr>
          <w:lang w:val="en-GB"/>
        </w:rPr>
        <w:t xml:space="preserve">Just before reaching checkpoint 8, #1 will announce </w:t>
      </w:r>
      <w:r>
        <w:rPr>
          <w:b/>
          <w:bCs/>
          <w:lang w:val="en-GB"/>
        </w:rPr>
        <w:t>“ALIGN”</w:t>
      </w:r>
      <w:r>
        <w:rPr>
          <w:lang w:val="en-GB"/>
        </w:rPr>
        <w:t xml:space="preserve">. This means we will align </w:t>
      </w:r>
      <w:r w:rsidR="00C01E76">
        <w:rPr>
          <w:lang w:val="en-GB"/>
        </w:rPr>
        <w:t xml:space="preserve">to the runway at 300 knots, while descending to 200 feet </w:t>
      </w:r>
      <w:r w:rsidR="00C01E76">
        <w:rPr>
          <w:b/>
          <w:bCs/>
          <w:lang w:val="en-GB"/>
        </w:rPr>
        <w:t>Above Ground Level (!)</w:t>
      </w:r>
      <w:r w:rsidR="00C01E76">
        <w:rPr>
          <w:lang w:val="en-GB"/>
        </w:rPr>
        <w:t>.</w:t>
      </w:r>
    </w:p>
    <w:p w14:paraId="01C119A8" w14:textId="3D2E5EED" w:rsidR="00C01E76" w:rsidRDefault="00C01E76" w:rsidP="003D365B">
      <w:pPr>
        <w:rPr>
          <w:lang w:val="en-GB"/>
        </w:rPr>
      </w:pPr>
      <w:r>
        <w:rPr>
          <w:b/>
          <w:bCs/>
          <w:lang w:val="en-GB"/>
        </w:rPr>
        <w:t>Checkpoint 9 / 10 – RW/BREAK</w:t>
      </w:r>
      <w:r>
        <w:rPr>
          <w:b/>
          <w:bCs/>
          <w:lang w:val="en-GB"/>
        </w:rPr>
        <w:br/>
      </w:r>
      <w:r w:rsidR="000C1F74">
        <w:rPr>
          <w:lang w:val="en-GB"/>
        </w:rPr>
        <w:t>Checkpoint 9 is right over the start of the runway. We should be in a close parade formation. When we are halfway, #1 announces “Break” and breaks left. 4 seconds later #2 should break (see our Landing maneuver</w:t>
      </w:r>
      <w:r w:rsidR="001453A5">
        <w:rPr>
          <w:lang w:val="en-GB"/>
        </w:rPr>
        <w:t>).</w:t>
      </w:r>
    </w:p>
    <w:p w14:paraId="7EF7318F" w14:textId="4F6EB20F" w:rsidR="003D365B" w:rsidRPr="003D365B" w:rsidRDefault="001453A5" w:rsidP="00D0271E">
      <w:pPr>
        <w:rPr>
          <w:lang w:val="en-GB"/>
        </w:rPr>
        <w:sectPr w:rsidR="003D365B" w:rsidRPr="003D365B" w:rsidSect="008548D2">
          <w:pgSz w:w="11906" w:h="16838"/>
          <w:pgMar w:top="568" w:right="1440" w:bottom="426" w:left="1440" w:header="708" w:footer="708" w:gutter="0"/>
          <w:cols w:space="708"/>
          <w:docGrid w:linePitch="360"/>
        </w:sectPr>
      </w:pPr>
      <w:r>
        <w:rPr>
          <w:b/>
          <w:bCs/>
          <w:lang w:val="en-GB"/>
        </w:rPr>
        <w:t>Landing</w:t>
      </w:r>
      <w:r>
        <w:rPr>
          <w:b/>
          <w:bCs/>
          <w:lang w:val="en-GB"/>
        </w:rPr>
        <w:br/>
      </w:r>
      <w:r>
        <w:rPr>
          <w:lang w:val="en-GB"/>
        </w:rPr>
        <w:t>Demonstrate that you can land in navy style on the aiming point. Taxi to the end of the runway and follow #1 to the Blue Angels hangar. Park your jet on the same spot as where you started and turn off your engine.</w:t>
      </w:r>
    </w:p>
    <w:p w14:paraId="1D4A7233" w14:textId="53EAD0CD" w:rsidR="004F5961" w:rsidRPr="004F5961" w:rsidRDefault="004F5961" w:rsidP="004F5961">
      <w:pPr>
        <w:jc w:val="center"/>
        <w:rPr>
          <w:rFonts w:asciiTheme="majorHAnsi" w:hAnsiTheme="majorHAnsi" w:cstheme="majorHAnsi"/>
          <w:color w:val="142B6C"/>
          <w:sz w:val="32"/>
          <w:szCs w:val="32"/>
        </w:rPr>
      </w:pPr>
      <w:r w:rsidRPr="004F5961">
        <w:rPr>
          <w:rFonts w:asciiTheme="majorHAnsi" w:hAnsiTheme="majorHAnsi" w:cstheme="majorHAnsi"/>
          <w:color w:val="142B6C"/>
          <w:sz w:val="32"/>
          <w:szCs w:val="32"/>
        </w:rPr>
        <w:lastRenderedPageBreak/>
        <w:t>Basic Maneuvers</w:t>
      </w:r>
    </w:p>
    <w:tbl>
      <w:tblPr>
        <w:tblStyle w:val="TableGrid"/>
        <w:tblW w:w="5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9"/>
        <w:gridCol w:w="2535"/>
      </w:tblGrid>
      <w:tr w:rsidR="004F5961" w14:paraId="1D6A2DF1" w14:textId="77777777" w:rsidTr="004F5961">
        <w:tc>
          <w:tcPr>
            <w:tcW w:w="5082" w:type="dxa"/>
            <w:gridSpan w:val="3"/>
          </w:tcPr>
          <w:p w14:paraId="66CDD822" w14:textId="77777777" w:rsidR="004F5961" w:rsidRDefault="004F5961" w:rsidP="004F5961">
            <w:pPr>
              <w:jc w:val="center"/>
              <w:rPr>
                <w:rFonts w:asciiTheme="majorHAnsi" w:hAnsiTheme="majorHAnsi" w:cstheme="majorHAnsi"/>
                <w:color w:val="142B6C"/>
                <w:sz w:val="24"/>
                <w:szCs w:val="24"/>
              </w:rPr>
            </w:pPr>
          </w:p>
          <w:p w14:paraId="1A287701" w14:textId="64BAA160" w:rsidR="004F5961" w:rsidRDefault="004F5961" w:rsidP="004F5961">
            <w:pPr>
              <w:jc w:val="center"/>
            </w:pPr>
            <w:r w:rsidRPr="004F5961">
              <w:rPr>
                <w:rFonts w:asciiTheme="majorHAnsi" w:hAnsiTheme="majorHAnsi" w:cstheme="majorHAnsi"/>
                <w:color w:val="142B6C"/>
                <w:sz w:val="24"/>
                <w:szCs w:val="24"/>
              </w:rPr>
              <w:t>Taxi</w:t>
            </w:r>
          </w:p>
        </w:tc>
      </w:tr>
      <w:tr w:rsidR="004F5961" w14:paraId="5B998FBA" w14:textId="77777777" w:rsidTr="004F5961">
        <w:tc>
          <w:tcPr>
            <w:tcW w:w="2547" w:type="dxa"/>
            <w:gridSpan w:val="2"/>
          </w:tcPr>
          <w:p w14:paraId="0D714275" w14:textId="77777777" w:rsidR="004F5961" w:rsidRPr="00AE3D9E" w:rsidRDefault="004F5961" w:rsidP="00C340D3">
            <w:pPr>
              <w:rPr>
                <w:b/>
                <w:bCs/>
                <w:lang w:val="en-US"/>
              </w:rPr>
            </w:pPr>
            <w:r w:rsidRPr="00AE3D9E">
              <w:rPr>
                <w:b/>
                <w:bCs/>
                <w:lang w:val="en-US"/>
              </w:rPr>
              <w:t>Default (taxi in pairs)</w:t>
            </w:r>
          </w:p>
        </w:tc>
        <w:tc>
          <w:tcPr>
            <w:tcW w:w="2535" w:type="dxa"/>
          </w:tcPr>
          <w:p w14:paraId="4D0F360E" w14:textId="77777777" w:rsidR="004F5961" w:rsidRDefault="004F5961" w:rsidP="00C340D3">
            <w:pPr>
              <w:rPr>
                <w:lang w:val="en-US"/>
              </w:rPr>
            </w:pPr>
            <w:r>
              <w:rPr>
                <w:lang w:val="en-US"/>
              </w:rPr>
              <w:t>“Start taxi”</w:t>
            </w:r>
          </w:p>
        </w:tc>
      </w:tr>
      <w:tr w:rsidR="004F5961" w14:paraId="73F834FB" w14:textId="77777777" w:rsidTr="004F5961">
        <w:tc>
          <w:tcPr>
            <w:tcW w:w="2547" w:type="dxa"/>
            <w:gridSpan w:val="2"/>
          </w:tcPr>
          <w:p w14:paraId="2D2BA7D7" w14:textId="77777777" w:rsidR="004F5961" w:rsidRPr="00AE3D9E" w:rsidRDefault="004F5961" w:rsidP="00C340D3">
            <w:pPr>
              <w:rPr>
                <w:b/>
                <w:bCs/>
                <w:lang w:val="en-US"/>
              </w:rPr>
            </w:pPr>
            <w:r w:rsidRPr="00AE3D9E">
              <w:rPr>
                <w:b/>
                <w:bCs/>
                <w:lang w:val="en-US"/>
              </w:rPr>
              <w:t>Small taxi ways</w:t>
            </w:r>
          </w:p>
        </w:tc>
        <w:tc>
          <w:tcPr>
            <w:tcW w:w="2535" w:type="dxa"/>
          </w:tcPr>
          <w:p w14:paraId="7ED2B1B4" w14:textId="77777777" w:rsidR="004F5961" w:rsidRDefault="004F5961" w:rsidP="00C340D3">
            <w:pPr>
              <w:rPr>
                <w:lang w:val="en-US"/>
              </w:rPr>
            </w:pPr>
            <w:r>
              <w:rPr>
                <w:lang w:val="en-US"/>
              </w:rPr>
              <w:t>“Taxi in trail”</w:t>
            </w:r>
          </w:p>
        </w:tc>
      </w:tr>
      <w:tr w:rsidR="004F5961" w:rsidRPr="00021ACC" w14:paraId="596A9CCA" w14:textId="77777777" w:rsidTr="004F5961">
        <w:tc>
          <w:tcPr>
            <w:tcW w:w="5082" w:type="dxa"/>
            <w:gridSpan w:val="3"/>
          </w:tcPr>
          <w:p w14:paraId="0886B59A" w14:textId="77777777" w:rsidR="004F5961" w:rsidRDefault="004F5961" w:rsidP="004F5961">
            <w:pPr>
              <w:jc w:val="center"/>
              <w:rPr>
                <w:rFonts w:asciiTheme="majorHAnsi" w:hAnsiTheme="majorHAnsi" w:cstheme="majorHAnsi"/>
                <w:color w:val="142B6C"/>
                <w:sz w:val="24"/>
                <w:szCs w:val="24"/>
              </w:rPr>
            </w:pPr>
          </w:p>
          <w:p w14:paraId="14158549" w14:textId="4B86AC24" w:rsidR="004F5961" w:rsidRPr="004F5961" w:rsidRDefault="004F5961" w:rsidP="004F5961">
            <w:pPr>
              <w:jc w:val="center"/>
              <w:rPr>
                <w:rFonts w:asciiTheme="majorHAnsi" w:hAnsiTheme="majorHAnsi" w:cstheme="majorHAnsi"/>
                <w:color w:val="142B6C"/>
                <w:sz w:val="24"/>
                <w:szCs w:val="24"/>
              </w:rPr>
            </w:pPr>
            <w:r w:rsidRPr="004F5961">
              <w:rPr>
                <w:rFonts w:asciiTheme="majorHAnsi" w:hAnsiTheme="majorHAnsi" w:cstheme="majorHAnsi"/>
                <w:color w:val="142B6C"/>
                <w:sz w:val="24"/>
                <w:szCs w:val="24"/>
              </w:rPr>
              <w:t>Before takeoff</w:t>
            </w:r>
          </w:p>
          <w:p w14:paraId="18A6FDFD" w14:textId="77777777" w:rsidR="004F5961" w:rsidRPr="00B1373E" w:rsidRDefault="004F5961" w:rsidP="00C340D3">
            <w:pPr>
              <w:jc w:val="center"/>
              <w:rPr>
                <w:lang w:val="en-US"/>
              </w:rPr>
            </w:pPr>
            <w:r>
              <w:rPr>
                <w:lang w:val="en-US"/>
              </w:rPr>
              <w:t>Stop before entering runway.</w:t>
            </w:r>
          </w:p>
        </w:tc>
      </w:tr>
      <w:tr w:rsidR="004F5961" w:rsidRPr="004C370B" w14:paraId="0FF9E02A" w14:textId="77777777" w:rsidTr="004F5961">
        <w:tc>
          <w:tcPr>
            <w:tcW w:w="2547" w:type="dxa"/>
            <w:gridSpan w:val="2"/>
          </w:tcPr>
          <w:p w14:paraId="6A0DCEF7" w14:textId="77777777" w:rsidR="004F5961" w:rsidRPr="00AE3D9E" w:rsidRDefault="004F5961" w:rsidP="00C340D3">
            <w:pPr>
              <w:rPr>
                <w:b/>
                <w:bCs/>
                <w:lang w:val="en-US"/>
              </w:rPr>
            </w:pPr>
            <w:r>
              <w:rPr>
                <w:b/>
                <w:bCs/>
                <w:lang w:val="en-US"/>
              </w:rPr>
              <w:t>Set</w:t>
            </w:r>
          </w:p>
        </w:tc>
        <w:tc>
          <w:tcPr>
            <w:tcW w:w="2535" w:type="dxa"/>
          </w:tcPr>
          <w:p w14:paraId="2EC9D4EA" w14:textId="77777777" w:rsidR="004F5961" w:rsidRPr="00A62AFC" w:rsidRDefault="004F5961" w:rsidP="00C340D3">
            <w:pPr>
              <w:rPr>
                <w:lang w:val="en-US"/>
              </w:rPr>
            </w:pPr>
            <w:r w:rsidRPr="00A62AFC">
              <w:rPr>
                <w:lang w:val="en-US"/>
              </w:rPr>
              <w:t>Flaps 1</w:t>
            </w:r>
          </w:p>
        </w:tc>
      </w:tr>
      <w:tr w:rsidR="004F5961" w:rsidRPr="00A62AFC" w14:paraId="6B160618" w14:textId="77777777" w:rsidTr="004F5961">
        <w:tc>
          <w:tcPr>
            <w:tcW w:w="2547" w:type="dxa"/>
            <w:gridSpan w:val="2"/>
          </w:tcPr>
          <w:p w14:paraId="001965DB" w14:textId="77777777" w:rsidR="004F5961" w:rsidRPr="00AE3D9E" w:rsidRDefault="004F5961" w:rsidP="00C340D3">
            <w:pPr>
              <w:rPr>
                <w:b/>
                <w:bCs/>
                <w:lang w:val="en-US"/>
              </w:rPr>
            </w:pPr>
            <w:r>
              <w:rPr>
                <w:b/>
                <w:bCs/>
                <w:lang w:val="en-US"/>
              </w:rPr>
              <w:t>Check</w:t>
            </w:r>
          </w:p>
        </w:tc>
        <w:tc>
          <w:tcPr>
            <w:tcW w:w="2535" w:type="dxa"/>
          </w:tcPr>
          <w:p w14:paraId="696537AE" w14:textId="77777777" w:rsidR="004F5961" w:rsidRPr="00A10B3E" w:rsidRDefault="004F5961" w:rsidP="00C340D3">
            <w:pPr>
              <w:rPr>
                <w:lang w:val="en-US"/>
              </w:rPr>
            </w:pPr>
            <w:r w:rsidRPr="00A10B3E">
              <w:rPr>
                <w:lang w:val="en-US"/>
              </w:rPr>
              <w:t>“Flaps 1. Ready?”</w:t>
            </w:r>
          </w:p>
        </w:tc>
      </w:tr>
      <w:tr w:rsidR="004F5961" w:rsidRPr="00A62AFC" w14:paraId="7A37B522" w14:textId="77777777" w:rsidTr="004F5961">
        <w:tc>
          <w:tcPr>
            <w:tcW w:w="2547" w:type="dxa"/>
            <w:gridSpan w:val="2"/>
          </w:tcPr>
          <w:p w14:paraId="46F4C62C" w14:textId="77777777" w:rsidR="004F5961" w:rsidRDefault="004F5961" w:rsidP="00C340D3">
            <w:pPr>
              <w:rPr>
                <w:b/>
                <w:bCs/>
                <w:lang w:val="en-US"/>
              </w:rPr>
            </w:pPr>
            <w:r>
              <w:rPr>
                <w:b/>
                <w:bCs/>
                <w:lang w:val="en-US"/>
              </w:rPr>
              <w:t>Confirm (in order)</w:t>
            </w:r>
          </w:p>
        </w:tc>
        <w:tc>
          <w:tcPr>
            <w:tcW w:w="2535" w:type="dxa"/>
          </w:tcPr>
          <w:p w14:paraId="37635EC6" w14:textId="77777777" w:rsidR="004F5961" w:rsidRPr="00A10B3E" w:rsidRDefault="004F5961" w:rsidP="00C340D3">
            <w:pPr>
              <w:rPr>
                <w:lang w:val="en-US"/>
              </w:rPr>
            </w:pPr>
            <w:r>
              <w:rPr>
                <w:lang w:val="en-US"/>
              </w:rPr>
              <w:t>“2” … “3” … etc.</w:t>
            </w:r>
          </w:p>
        </w:tc>
      </w:tr>
      <w:tr w:rsidR="004F5961" w:rsidRPr="00A62AFC" w14:paraId="231A87AB" w14:textId="77777777" w:rsidTr="004F5961">
        <w:tc>
          <w:tcPr>
            <w:tcW w:w="2547" w:type="dxa"/>
            <w:gridSpan w:val="2"/>
          </w:tcPr>
          <w:p w14:paraId="462CC613" w14:textId="77777777" w:rsidR="004F5961" w:rsidRDefault="004F5961" w:rsidP="00C340D3">
            <w:pPr>
              <w:rPr>
                <w:b/>
                <w:bCs/>
                <w:lang w:val="en-US"/>
              </w:rPr>
            </w:pPr>
            <w:r>
              <w:rPr>
                <w:b/>
                <w:bCs/>
                <w:lang w:val="en-US"/>
              </w:rPr>
              <w:t>Start to enter runway</w:t>
            </w:r>
          </w:p>
        </w:tc>
        <w:tc>
          <w:tcPr>
            <w:tcW w:w="2535" w:type="dxa"/>
          </w:tcPr>
          <w:p w14:paraId="3EB78FF5" w14:textId="77777777" w:rsidR="004F5961" w:rsidRDefault="004F5961" w:rsidP="00C340D3">
            <w:pPr>
              <w:rPr>
                <w:lang w:val="en-US"/>
              </w:rPr>
            </w:pPr>
            <w:r>
              <w:rPr>
                <w:lang w:val="en-US"/>
              </w:rPr>
              <w:t>“Enter runway”</w:t>
            </w:r>
          </w:p>
        </w:tc>
      </w:tr>
      <w:tr w:rsidR="004F5961" w:rsidRPr="00021ACC" w14:paraId="072BA1E5" w14:textId="77777777" w:rsidTr="004F5961">
        <w:tc>
          <w:tcPr>
            <w:tcW w:w="5082" w:type="dxa"/>
            <w:gridSpan w:val="3"/>
          </w:tcPr>
          <w:p w14:paraId="0ECBCA43" w14:textId="77777777" w:rsidR="004F5961" w:rsidRDefault="004F5961" w:rsidP="004F5961">
            <w:pPr>
              <w:jc w:val="center"/>
              <w:rPr>
                <w:rFonts w:asciiTheme="majorHAnsi" w:hAnsiTheme="majorHAnsi" w:cstheme="majorHAnsi"/>
                <w:color w:val="142B6C"/>
                <w:sz w:val="24"/>
                <w:szCs w:val="24"/>
              </w:rPr>
            </w:pPr>
          </w:p>
          <w:p w14:paraId="4BD3608B" w14:textId="296B2734" w:rsidR="004F5961" w:rsidRPr="006A1EB3" w:rsidRDefault="004F5961" w:rsidP="004F5961">
            <w:pPr>
              <w:jc w:val="center"/>
            </w:pPr>
            <w:r w:rsidRPr="004F5961">
              <w:rPr>
                <w:rFonts w:asciiTheme="majorHAnsi" w:hAnsiTheme="majorHAnsi" w:cstheme="majorHAnsi"/>
                <w:color w:val="142B6C"/>
                <w:sz w:val="24"/>
                <w:szCs w:val="24"/>
              </w:rPr>
              <w:t>Takeoff</w:t>
            </w:r>
          </w:p>
        </w:tc>
      </w:tr>
      <w:tr w:rsidR="004F5961" w:rsidRPr="004C370B" w14:paraId="36E9F834" w14:textId="77777777" w:rsidTr="004F5961">
        <w:tc>
          <w:tcPr>
            <w:tcW w:w="2538" w:type="dxa"/>
          </w:tcPr>
          <w:p w14:paraId="2FEE8929" w14:textId="77777777" w:rsidR="004F5961" w:rsidRPr="00AE3D9E" w:rsidRDefault="004F5961" w:rsidP="00C340D3">
            <w:pPr>
              <w:rPr>
                <w:b/>
                <w:bCs/>
                <w:lang w:val="en-US"/>
              </w:rPr>
            </w:pPr>
            <w:r>
              <w:rPr>
                <w:b/>
                <w:bCs/>
                <w:lang w:val="en-US"/>
              </w:rPr>
              <w:t>Position</w:t>
            </w:r>
          </w:p>
        </w:tc>
        <w:tc>
          <w:tcPr>
            <w:tcW w:w="2544" w:type="dxa"/>
            <w:gridSpan w:val="2"/>
          </w:tcPr>
          <w:p w14:paraId="6D10C1DC" w14:textId="77777777" w:rsidR="004F5961" w:rsidRPr="004C370B" w:rsidRDefault="004F5961" w:rsidP="00C340D3">
            <w:pPr>
              <w:rPr>
                <w:lang w:val="en-US"/>
              </w:rPr>
            </w:pPr>
            <w:r w:rsidRPr="004C370B">
              <w:rPr>
                <w:lang w:val="en-US"/>
              </w:rPr>
              <w:t>In pairs</w:t>
            </w:r>
            <w:r>
              <w:rPr>
                <w:lang w:val="en-US"/>
              </w:rPr>
              <w:t xml:space="preserve"> of two</w:t>
            </w:r>
          </w:p>
        </w:tc>
      </w:tr>
      <w:tr w:rsidR="004F5961" w:rsidRPr="00A62AFC" w14:paraId="27D620DA" w14:textId="77777777" w:rsidTr="004F5961">
        <w:tc>
          <w:tcPr>
            <w:tcW w:w="2538" w:type="dxa"/>
          </w:tcPr>
          <w:p w14:paraId="48E3B04B" w14:textId="77777777" w:rsidR="004F5961" w:rsidRPr="00AE3D9E" w:rsidRDefault="004F5961" w:rsidP="00C340D3">
            <w:pPr>
              <w:rPr>
                <w:b/>
                <w:bCs/>
                <w:lang w:val="en-US"/>
              </w:rPr>
            </w:pPr>
            <w:r>
              <w:rPr>
                <w:b/>
                <w:bCs/>
                <w:lang w:val="en-US"/>
              </w:rPr>
              <w:t>Break</w:t>
            </w:r>
          </w:p>
        </w:tc>
        <w:tc>
          <w:tcPr>
            <w:tcW w:w="2544" w:type="dxa"/>
            <w:gridSpan w:val="2"/>
          </w:tcPr>
          <w:p w14:paraId="61EEF912" w14:textId="77777777" w:rsidR="004F5961" w:rsidRPr="00A62AFC" w:rsidRDefault="004F5961" w:rsidP="00C340D3">
            <w:pPr>
              <w:rPr>
                <w:lang w:val="en-US"/>
              </w:rPr>
            </w:pPr>
            <w:r>
              <w:rPr>
                <w:lang w:val="en-US"/>
              </w:rPr>
              <w:t>Engage</w:t>
            </w:r>
          </w:p>
        </w:tc>
      </w:tr>
      <w:tr w:rsidR="004F5961" w:rsidRPr="00A62AFC" w14:paraId="66959FA8" w14:textId="77777777" w:rsidTr="004F5961">
        <w:tc>
          <w:tcPr>
            <w:tcW w:w="2538" w:type="dxa"/>
          </w:tcPr>
          <w:p w14:paraId="5CB70198" w14:textId="77777777" w:rsidR="004F5961" w:rsidRPr="00AE3D9E" w:rsidRDefault="004F5961" w:rsidP="00C340D3">
            <w:pPr>
              <w:rPr>
                <w:b/>
                <w:bCs/>
                <w:lang w:val="en-US"/>
              </w:rPr>
            </w:pPr>
            <w:r>
              <w:rPr>
                <w:b/>
                <w:bCs/>
                <w:lang w:val="en-US"/>
              </w:rPr>
              <w:t>Throttle</w:t>
            </w:r>
          </w:p>
        </w:tc>
        <w:tc>
          <w:tcPr>
            <w:tcW w:w="2544" w:type="dxa"/>
            <w:gridSpan w:val="2"/>
          </w:tcPr>
          <w:p w14:paraId="73C4F91C" w14:textId="77777777" w:rsidR="004F5961" w:rsidRPr="00A62AFC" w:rsidRDefault="004F5961" w:rsidP="00C340D3">
            <w:pPr>
              <w:rPr>
                <w:lang w:val="en-US"/>
              </w:rPr>
            </w:pPr>
            <w:r>
              <w:rPr>
                <w:lang w:val="en-US"/>
              </w:rPr>
              <w:t>30% (press 2)</w:t>
            </w:r>
          </w:p>
        </w:tc>
      </w:tr>
      <w:tr w:rsidR="004F5961" w14:paraId="62483B97" w14:textId="77777777" w:rsidTr="004F5961">
        <w:tc>
          <w:tcPr>
            <w:tcW w:w="2538" w:type="dxa"/>
          </w:tcPr>
          <w:p w14:paraId="151ACCDF" w14:textId="77777777" w:rsidR="004F5961" w:rsidRDefault="004F5961" w:rsidP="00C340D3">
            <w:pPr>
              <w:rPr>
                <w:b/>
                <w:bCs/>
                <w:lang w:val="en-US"/>
              </w:rPr>
            </w:pPr>
            <w:r>
              <w:rPr>
                <w:b/>
                <w:bCs/>
                <w:lang w:val="en-US"/>
              </w:rPr>
              <w:t>Final check</w:t>
            </w:r>
          </w:p>
        </w:tc>
        <w:tc>
          <w:tcPr>
            <w:tcW w:w="2544" w:type="dxa"/>
            <w:gridSpan w:val="2"/>
          </w:tcPr>
          <w:p w14:paraId="40323C83" w14:textId="77777777" w:rsidR="004F5961" w:rsidRDefault="004F5961" w:rsidP="00C340D3">
            <w:pPr>
              <w:rPr>
                <w:lang w:val="en-US"/>
              </w:rPr>
            </w:pPr>
            <w:r>
              <w:rPr>
                <w:lang w:val="en-US"/>
              </w:rPr>
              <w:t>“Ready?”</w:t>
            </w:r>
          </w:p>
        </w:tc>
      </w:tr>
      <w:tr w:rsidR="004F5961" w14:paraId="37F510B6" w14:textId="77777777" w:rsidTr="004F5961">
        <w:tc>
          <w:tcPr>
            <w:tcW w:w="2538" w:type="dxa"/>
          </w:tcPr>
          <w:p w14:paraId="0822ED12" w14:textId="77777777" w:rsidR="004F5961" w:rsidRDefault="004F5961" w:rsidP="00C340D3">
            <w:pPr>
              <w:rPr>
                <w:b/>
                <w:bCs/>
                <w:lang w:val="en-US"/>
              </w:rPr>
            </w:pPr>
            <w:r>
              <w:rPr>
                <w:b/>
                <w:bCs/>
                <w:lang w:val="en-US"/>
              </w:rPr>
              <w:t>Confirm (in order)</w:t>
            </w:r>
          </w:p>
        </w:tc>
        <w:tc>
          <w:tcPr>
            <w:tcW w:w="2544" w:type="dxa"/>
            <w:gridSpan w:val="2"/>
          </w:tcPr>
          <w:p w14:paraId="3EED7D84" w14:textId="77777777" w:rsidR="004F5961" w:rsidRDefault="004F5961" w:rsidP="00C340D3">
            <w:pPr>
              <w:rPr>
                <w:lang w:val="en-US"/>
              </w:rPr>
            </w:pPr>
            <w:r>
              <w:rPr>
                <w:lang w:val="en-US"/>
              </w:rPr>
              <w:t>“2” … “3” … etc.</w:t>
            </w:r>
          </w:p>
        </w:tc>
      </w:tr>
      <w:tr w:rsidR="004F5961" w14:paraId="4C42C995" w14:textId="77777777" w:rsidTr="004F5961">
        <w:tc>
          <w:tcPr>
            <w:tcW w:w="2538" w:type="dxa"/>
          </w:tcPr>
          <w:p w14:paraId="4F8EF533" w14:textId="77777777" w:rsidR="004F5961" w:rsidRDefault="004F5961" w:rsidP="00C340D3">
            <w:pPr>
              <w:rPr>
                <w:b/>
                <w:bCs/>
                <w:lang w:val="en-US"/>
              </w:rPr>
            </w:pPr>
            <w:r>
              <w:rPr>
                <w:b/>
                <w:bCs/>
                <w:lang w:val="en-US"/>
              </w:rPr>
              <w:t>Start takeoff roll</w:t>
            </w:r>
          </w:p>
        </w:tc>
        <w:tc>
          <w:tcPr>
            <w:tcW w:w="2544" w:type="dxa"/>
            <w:gridSpan w:val="2"/>
          </w:tcPr>
          <w:p w14:paraId="3A6192A0" w14:textId="77777777" w:rsidR="004F5961" w:rsidRDefault="004F5961" w:rsidP="00C340D3">
            <w:pPr>
              <w:rPr>
                <w:lang w:val="en-US"/>
              </w:rPr>
            </w:pPr>
            <w:r>
              <w:rPr>
                <w:lang w:val="en-US"/>
              </w:rPr>
              <w:t>“GO”</w:t>
            </w:r>
          </w:p>
        </w:tc>
      </w:tr>
      <w:tr w:rsidR="004F5961" w14:paraId="16645246" w14:textId="77777777" w:rsidTr="004F5961">
        <w:tc>
          <w:tcPr>
            <w:tcW w:w="2538" w:type="dxa"/>
          </w:tcPr>
          <w:p w14:paraId="393C4194" w14:textId="77777777" w:rsidR="004F5961" w:rsidRDefault="004F5961" w:rsidP="00C340D3">
            <w:pPr>
              <w:rPr>
                <w:b/>
                <w:bCs/>
                <w:lang w:val="en-US"/>
              </w:rPr>
            </w:pPr>
          </w:p>
        </w:tc>
        <w:tc>
          <w:tcPr>
            <w:tcW w:w="2544" w:type="dxa"/>
            <w:gridSpan w:val="2"/>
          </w:tcPr>
          <w:p w14:paraId="57ACAC8C" w14:textId="77777777" w:rsidR="004F5961" w:rsidRDefault="004F5961" w:rsidP="00C340D3">
            <w:pPr>
              <w:rPr>
                <w:lang w:val="en-US"/>
              </w:rPr>
            </w:pPr>
            <w:r>
              <w:rPr>
                <w:lang w:val="en-US"/>
              </w:rPr>
              <w:t>Break: release</w:t>
            </w:r>
          </w:p>
        </w:tc>
      </w:tr>
      <w:tr w:rsidR="004F5961" w14:paraId="51FA3B5B" w14:textId="77777777" w:rsidTr="004F5961">
        <w:tc>
          <w:tcPr>
            <w:tcW w:w="2538" w:type="dxa"/>
          </w:tcPr>
          <w:p w14:paraId="21B511FC" w14:textId="77777777" w:rsidR="004F5961" w:rsidRDefault="004F5961" w:rsidP="00C340D3">
            <w:pPr>
              <w:rPr>
                <w:b/>
                <w:bCs/>
                <w:lang w:val="en-US"/>
              </w:rPr>
            </w:pPr>
          </w:p>
        </w:tc>
        <w:tc>
          <w:tcPr>
            <w:tcW w:w="2544" w:type="dxa"/>
            <w:gridSpan w:val="2"/>
          </w:tcPr>
          <w:p w14:paraId="3A7FC01F" w14:textId="77777777" w:rsidR="004F5961" w:rsidRDefault="004F5961" w:rsidP="00C340D3">
            <w:pPr>
              <w:rPr>
                <w:lang w:val="en-US"/>
              </w:rPr>
            </w:pPr>
            <w:r>
              <w:rPr>
                <w:lang w:val="en-US"/>
              </w:rPr>
              <w:t>Throttle: 90% (press 8)</w:t>
            </w:r>
          </w:p>
        </w:tc>
      </w:tr>
      <w:tr w:rsidR="004F5961" w14:paraId="06E31CF9" w14:textId="77777777" w:rsidTr="004F5961">
        <w:tc>
          <w:tcPr>
            <w:tcW w:w="2538" w:type="dxa"/>
          </w:tcPr>
          <w:p w14:paraId="07C3E096" w14:textId="77777777" w:rsidR="004F5961" w:rsidRDefault="004F5961" w:rsidP="00C340D3">
            <w:pPr>
              <w:rPr>
                <w:b/>
                <w:bCs/>
                <w:lang w:val="en-US"/>
              </w:rPr>
            </w:pPr>
            <w:r>
              <w:rPr>
                <w:b/>
                <w:bCs/>
                <w:lang w:val="en-US"/>
              </w:rPr>
              <w:t>Rotate</w:t>
            </w:r>
          </w:p>
        </w:tc>
        <w:tc>
          <w:tcPr>
            <w:tcW w:w="2544" w:type="dxa"/>
            <w:gridSpan w:val="2"/>
          </w:tcPr>
          <w:p w14:paraId="008B9BC2" w14:textId="77777777" w:rsidR="004F5961" w:rsidRDefault="004F5961" w:rsidP="00C340D3">
            <w:pPr>
              <w:rPr>
                <w:lang w:val="en-US"/>
              </w:rPr>
            </w:pPr>
            <w:r>
              <w:rPr>
                <w:lang w:val="en-US"/>
              </w:rPr>
              <w:t>175 knots</w:t>
            </w:r>
          </w:p>
        </w:tc>
      </w:tr>
      <w:tr w:rsidR="004F5961" w14:paraId="78B6062B" w14:textId="77777777" w:rsidTr="004F5961">
        <w:tc>
          <w:tcPr>
            <w:tcW w:w="2538" w:type="dxa"/>
          </w:tcPr>
          <w:p w14:paraId="51DB387A" w14:textId="77777777" w:rsidR="004F5961" w:rsidRDefault="004F5961" w:rsidP="00C340D3">
            <w:pPr>
              <w:rPr>
                <w:b/>
                <w:bCs/>
                <w:lang w:val="en-US"/>
              </w:rPr>
            </w:pPr>
          </w:p>
        </w:tc>
        <w:tc>
          <w:tcPr>
            <w:tcW w:w="2544" w:type="dxa"/>
            <w:gridSpan w:val="2"/>
          </w:tcPr>
          <w:p w14:paraId="62127241" w14:textId="77777777" w:rsidR="004F5961" w:rsidRDefault="004F5961" w:rsidP="00C340D3">
            <w:pPr>
              <w:rPr>
                <w:lang w:val="en-US"/>
              </w:rPr>
            </w:pPr>
            <w:r>
              <w:rPr>
                <w:lang w:val="en-US"/>
              </w:rPr>
              <w:t>Gear: up</w:t>
            </w:r>
          </w:p>
        </w:tc>
      </w:tr>
      <w:tr w:rsidR="004F5961" w14:paraId="55447F96" w14:textId="77777777" w:rsidTr="004F5961">
        <w:tc>
          <w:tcPr>
            <w:tcW w:w="2538" w:type="dxa"/>
          </w:tcPr>
          <w:p w14:paraId="7A17A8A9" w14:textId="77777777" w:rsidR="004F5961" w:rsidRPr="00DF0550" w:rsidRDefault="004F5961" w:rsidP="00C340D3">
            <w:pPr>
              <w:rPr>
                <w:b/>
                <w:bCs/>
                <w:lang w:val="en-US"/>
              </w:rPr>
            </w:pPr>
          </w:p>
        </w:tc>
        <w:tc>
          <w:tcPr>
            <w:tcW w:w="2544" w:type="dxa"/>
            <w:gridSpan w:val="2"/>
          </w:tcPr>
          <w:p w14:paraId="78AE6423" w14:textId="77777777" w:rsidR="004F5961" w:rsidRDefault="004F5961" w:rsidP="00C340D3">
            <w:pPr>
              <w:rPr>
                <w:lang w:val="en-US"/>
              </w:rPr>
            </w:pPr>
            <w:r>
              <w:rPr>
                <w:lang w:val="en-US"/>
              </w:rPr>
              <w:t>5 degrees over runway</w:t>
            </w:r>
          </w:p>
        </w:tc>
      </w:tr>
      <w:tr w:rsidR="004F5961" w14:paraId="4A5A47C4" w14:textId="77777777" w:rsidTr="004F5961">
        <w:tc>
          <w:tcPr>
            <w:tcW w:w="2538" w:type="dxa"/>
          </w:tcPr>
          <w:p w14:paraId="3FDF747C" w14:textId="77777777" w:rsidR="004F5961" w:rsidRDefault="004F5961" w:rsidP="00C340D3">
            <w:pPr>
              <w:rPr>
                <w:b/>
                <w:bCs/>
                <w:lang w:val="en-US"/>
              </w:rPr>
            </w:pPr>
            <w:r w:rsidRPr="00DF0550">
              <w:rPr>
                <w:b/>
                <w:bCs/>
                <w:lang w:val="en-US"/>
              </w:rPr>
              <w:t>Climb</w:t>
            </w:r>
          </w:p>
        </w:tc>
        <w:tc>
          <w:tcPr>
            <w:tcW w:w="2544" w:type="dxa"/>
            <w:gridSpan w:val="2"/>
          </w:tcPr>
          <w:p w14:paraId="7A848E76" w14:textId="77777777" w:rsidR="004F5961" w:rsidRDefault="004F5961" w:rsidP="00C340D3">
            <w:pPr>
              <w:rPr>
                <w:lang w:val="en-US"/>
              </w:rPr>
            </w:pPr>
            <w:r>
              <w:rPr>
                <w:lang w:val="en-US"/>
              </w:rPr>
              <w:t>Flaps: up</w:t>
            </w:r>
          </w:p>
        </w:tc>
      </w:tr>
      <w:tr w:rsidR="004F5961" w14:paraId="7ABE5624" w14:textId="77777777" w:rsidTr="004F5961">
        <w:tc>
          <w:tcPr>
            <w:tcW w:w="2538" w:type="dxa"/>
          </w:tcPr>
          <w:p w14:paraId="048010A2" w14:textId="77777777" w:rsidR="004F5961" w:rsidRPr="00DF0550" w:rsidRDefault="004F5961" w:rsidP="00C340D3">
            <w:pPr>
              <w:rPr>
                <w:b/>
                <w:bCs/>
                <w:lang w:val="en-US"/>
              </w:rPr>
            </w:pPr>
          </w:p>
        </w:tc>
        <w:tc>
          <w:tcPr>
            <w:tcW w:w="2544" w:type="dxa"/>
            <w:gridSpan w:val="2"/>
          </w:tcPr>
          <w:p w14:paraId="400AD5F1" w14:textId="77777777" w:rsidR="004F5961" w:rsidRDefault="004F5961" w:rsidP="00C340D3">
            <w:pPr>
              <w:rPr>
                <w:lang w:val="en-US"/>
              </w:rPr>
            </w:pPr>
            <w:r>
              <w:rPr>
                <w:lang w:val="en-US"/>
              </w:rPr>
              <w:t>15 degrees nose up</w:t>
            </w:r>
          </w:p>
        </w:tc>
      </w:tr>
    </w:tbl>
    <w:p w14:paraId="7D4BED6F" w14:textId="77777777" w:rsidR="004F5961" w:rsidRDefault="004F5961" w:rsidP="004F5961">
      <w:pPr>
        <w:jc w:val="center"/>
      </w:pPr>
    </w:p>
    <w:p w14:paraId="061CD0BB" w14:textId="4C0BD735" w:rsidR="00BD5817" w:rsidRPr="004F5961" w:rsidRDefault="00E207BF" w:rsidP="004F5961">
      <w:pPr>
        <w:jc w:val="center"/>
        <w:rPr>
          <w:rFonts w:asciiTheme="majorHAnsi" w:hAnsiTheme="majorHAnsi" w:cstheme="majorHAnsi"/>
          <w:sz w:val="32"/>
          <w:szCs w:val="32"/>
        </w:rPr>
      </w:pPr>
      <w:r>
        <w:br w:type="column"/>
      </w:r>
      <w:r w:rsidRPr="004F5961">
        <w:rPr>
          <w:rFonts w:asciiTheme="majorHAnsi" w:hAnsiTheme="majorHAnsi" w:cstheme="majorHAnsi"/>
          <w:color w:val="142B6C"/>
          <w:sz w:val="32"/>
          <w:szCs w:val="32"/>
        </w:rPr>
        <w:t>Formations</w:t>
      </w:r>
    </w:p>
    <w:tbl>
      <w:tblPr>
        <w:tblStyle w:val="TableGrid"/>
        <w:tblW w:w="5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393"/>
      </w:tblGrid>
      <w:tr w:rsidR="00BD5817" w14:paraId="61D90070" w14:textId="77777777" w:rsidTr="00B32FE9">
        <w:tc>
          <w:tcPr>
            <w:tcW w:w="5082" w:type="dxa"/>
            <w:gridSpan w:val="2"/>
          </w:tcPr>
          <w:p w14:paraId="4173DA08" w14:textId="77777777" w:rsidR="004F5961" w:rsidRDefault="004F5961" w:rsidP="004F5961">
            <w:pPr>
              <w:rPr>
                <w:rFonts w:asciiTheme="majorHAnsi" w:hAnsiTheme="majorHAnsi" w:cstheme="majorHAnsi"/>
                <w:color w:val="142B6C"/>
                <w:sz w:val="24"/>
                <w:szCs w:val="24"/>
              </w:rPr>
            </w:pPr>
          </w:p>
          <w:p w14:paraId="77CBD5E1" w14:textId="421F2FA6" w:rsidR="00BD5817" w:rsidRDefault="00E06CEF" w:rsidP="004F5961">
            <w:pPr>
              <w:jc w:val="center"/>
            </w:pPr>
            <w:r w:rsidRPr="004F5961">
              <w:rPr>
                <w:rFonts w:asciiTheme="majorHAnsi" w:hAnsiTheme="majorHAnsi" w:cstheme="majorHAnsi"/>
                <w:color w:val="142B6C"/>
                <w:sz w:val="24"/>
                <w:szCs w:val="24"/>
              </w:rPr>
              <w:t>Proximity</w:t>
            </w:r>
          </w:p>
        </w:tc>
      </w:tr>
      <w:tr w:rsidR="00BD5817" w14:paraId="7F0F8E00" w14:textId="77777777" w:rsidTr="00B32FE9">
        <w:tc>
          <w:tcPr>
            <w:tcW w:w="2689" w:type="dxa"/>
          </w:tcPr>
          <w:p w14:paraId="5CF2B183" w14:textId="72518A6F" w:rsidR="00BD5817" w:rsidRPr="00AE3D9E" w:rsidRDefault="00085877" w:rsidP="00C340D3">
            <w:pPr>
              <w:rPr>
                <w:b/>
                <w:bCs/>
                <w:lang w:val="en-US"/>
              </w:rPr>
            </w:pPr>
            <w:r>
              <w:rPr>
                <w:b/>
                <w:bCs/>
                <w:lang w:val="en-US"/>
              </w:rPr>
              <w:t>Parade</w:t>
            </w:r>
          </w:p>
        </w:tc>
        <w:tc>
          <w:tcPr>
            <w:tcW w:w="2393" w:type="dxa"/>
          </w:tcPr>
          <w:p w14:paraId="6590CCD9" w14:textId="3F71A9DE" w:rsidR="00BD5817" w:rsidRDefault="00BD5817" w:rsidP="00C340D3">
            <w:pPr>
              <w:rPr>
                <w:lang w:val="en-US"/>
              </w:rPr>
            </w:pPr>
            <w:r>
              <w:rPr>
                <w:lang w:val="en-US"/>
              </w:rPr>
              <w:t>“</w:t>
            </w:r>
            <w:r w:rsidR="00085877">
              <w:rPr>
                <w:lang w:val="en-US"/>
              </w:rPr>
              <w:t>Go parade</w:t>
            </w:r>
            <w:r>
              <w:rPr>
                <w:lang w:val="en-US"/>
              </w:rPr>
              <w:t>”</w:t>
            </w:r>
          </w:p>
        </w:tc>
      </w:tr>
      <w:tr w:rsidR="00BD5817" w14:paraId="67FDD545" w14:textId="77777777" w:rsidTr="00B32FE9">
        <w:tc>
          <w:tcPr>
            <w:tcW w:w="2689" w:type="dxa"/>
          </w:tcPr>
          <w:p w14:paraId="12C788CB" w14:textId="5EEA9E36" w:rsidR="00BD5817" w:rsidRPr="00AE3D9E" w:rsidRDefault="00085877" w:rsidP="00C340D3">
            <w:pPr>
              <w:rPr>
                <w:b/>
                <w:bCs/>
                <w:lang w:val="en-US"/>
              </w:rPr>
            </w:pPr>
            <w:r>
              <w:rPr>
                <w:b/>
                <w:bCs/>
                <w:lang w:val="en-US"/>
              </w:rPr>
              <w:t>Loose</w:t>
            </w:r>
          </w:p>
        </w:tc>
        <w:tc>
          <w:tcPr>
            <w:tcW w:w="2393" w:type="dxa"/>
          </w:tcPr>
          <w:p w14:paraId="0BD791B7" w14:textId="7769BF59" w:rsidR="00BD5817" w:rsidRDefault="00BD5817" w:rsidP="00C340D3">
            <w:pPr>
              <w:rPr>
                <w:lang w:val="en-US"/>
              </w:rPr>
            </w:pPr>
            <w:r>
              <w:rPr>
                <w:lang w:val="en-US"/>
              </w:rPr>
              <w:t>“</w:t>
            </w:r>
            <w:r w:rsidR="00085877">
              <w:rPr>
                <w:lang w:val="en-US"/>
              </w:rPr>
              <w:t>Go loose</w:t>
            </w:r>
            <w:r>
              <w:rPr>
                <w:lang w:val="en-US"/>
              </w:rPr>
              <w:t>”</w:t>
            </w:r>
          </w:p>
        </w:tc>
      </w:tr>
      <w:tr w:rsidR="00085877" w14:paraId="2E173284" w14:textId="77777777" w:rsidTr="00B32FE9">
        <w:tc>
          <w:tcPr>
            <w:tcW w:w="2689" w:type="dxa"/>
          </w:tcPr>
          <w:p w14:paraId="37CE0B1F" w14:textId="636630BB" w:rsidR="00085877" w:rsidRDefault="00CD0ABF" w:rsidP="00C340D3">
            <w:pPr>
              <w:rPr>
                <w:b/>
                <w:bCs/>
                <w:lang w:val="en-US"/>
              </w:rPr>
            </w:pPr>
            <w:r>
              <w:rPr>
                <w:b/>
                <w:bCs/>
                <w:lang w:val="en-US"/>
              </w:rPr>
              <w:t>Close up formation</w:t>
            </w:r>
          </w:p>
        </w:tc>
        <w:tc>
          <w:tcPr>
            <w:tcW w:w="2393" w:type="dxa"/>
          </w:tcPr>
          <w:p w14:paraId="768D843E" w14:textId="35662C93" w:rsidR="00085877" w:rsidRDefault="00CD0ABF" w:rsidP="00C340D3">
            <w:pPr>
              <w:rPr>
                <w:lang w:val="en-US"/>
              </w:rPr>
            </w:pPr>
            <w:r>
              <w:rPr>
                <w:lang w:val="en-US"/>
              </w:rPr>
              <w:t>“Close up”</w:t>
            </w:r>
          </w:p>
        </w:tc>
      </w:tr>
      <w:tr w:rsidR="00CD0ABF" w14:paraId="7136C6E6" w14:textId="77777777" w:rsidTr="00B32FE9">
        <w:tc>
          <w:tcPr>
            <w:tcW w:w="2689" w:type="dxa"/>
          </w:tcPr>
          <w:p w14:paraId="1085D56C" w14:textId="490B3E18" w:rsidR="00CD0ABF" w:rsidRDefault="00CD0ABF" w:rsidP="00C340D3">
            <w:pPr>
              <w:rPr>
                <w:b/>
                <w:bCs/>
                <w:lang w:val="en-US"/>
              </w:rPr>
            </w:pPr>
            <w:r>
              <w:rPr>
                <w:b/>
                <w:bCs/>
                <w:lang w:val="en-US"/>
              </w:rPr>
              <w:t>Loosen formation</w:t>
            </w:r>
          </w:p>
        </w:tc>
        <w:tc>
          <w:tcPr>
            <w:tcW w:w="2393" w:type="dxa"/>
          </w:tcPr>
          <w:p w14:paraId="79594847" w14:textId="5736F06E" w:rsidR="00CD0ABF" w:rsidRDefault="00CD0ABF" w:rsidP="00C340D3">
            <w:pPr>
              <w:rPr>
                <w:lang w:val="en-US"/>
              </w:rPr>
            </w:pPr>
            <w:r>
              <w:rPr>
                <w:lang w:val="en-US"/>
              </w:rPr>
              <w:t>“Loosen up”</w:t>
            </w:r>
          </w:p>
        </w:tc>
      </w:tr>
      <w:tr w:rsidR="00BD5817" w:rsidRPr="00021ACC" w14:paraId="7E476AE4" w14:textId="77777777" w:rsidTr="00B32FE9">
        <w:tc>
          <w:tcPr>
            <w:tcW w:w="5082" w:type="dxa"/>
            <w:gridSpan w:val="2"/>
          </w:tcPr>
          <w:p w14:paraId="1A07D175" w14:textId="77777777" w:rsidR="004F5961" w:rsidRDefault="004F5961" w:rsidP="004F5961">
            <w:pPr>
              <w:rPr>
                <w:rFonts w:asciiTheme="majorHAnsi" w:hAnsiTheme="majorHAnsi" w:cstheme="majorHAnsi"/>
                <w:color w:val="142B6C"/>
                <w:sz w:val="24"/>
                <w:szCs w:val="24"/>
              </w:rPr>
            </w:pPr>
          </w:p>
          <w:p w14:paraId="60BE4419" w14:textId="64653750" w:rsidR="00BD5817" w:rsidRPr="00B1373E" w:rsidRDefault="00E06CEF" w:rsidP="004F5961">
            <w:pPr>
              <w:jc w:val="center"/>
            </w:pPr>
            <w:r w:rsidRPr="004F5961">
              <w:rPr>
                <w:rFonts w:asciiTheme="majorHAnsi" w:hAnsiTheme="majorHAnsi" w:cstheme="majorHAnsi"/>
                <w:color w:val="142B6C"/>
                <w:sz w:val="24"/>
                <w:szCs w:val="24"/>
              </w:rPr>
              <w:t>Formation</w:t>
            </w:r>
          </w:p>
        </w:tc>
      </w:tr>
      <w:tr w:rsidR="00BD5817" w:rsidRPr="004C370B" w14:paraId="1F712D0F" w14:textId="77777777" w:rsidTr="00B32FE9">
        <w:tc>
          <w:tcPr>
            <w:tcW w:w="2689" w:type="dxa"/>
          </w:tcPr>
          <w:p w14:paraId="14DC97AE" w14:textId="206188FD" w:rsidR="00BD5817" w:rsidRPr="00531085" w:rsidRDefault="00E06CEF" w:rsidP="00C340D3">
            <w:pPr>
              <w:rPr>
                <w:lang w:val="en-US"/>
              </w:rPr>
            </w:pPr>
            <w:r>
              <w:rPr>
                <w:b/>
                <w:bCs/>
                <w:lang w:val="en-US"/>
              </w:rPr>
              <w:t>Wingman</w:t>
            </w:r>
            <w:r w:rsidR="00531085">
              <w:rPr>
                <w:b/>
                <w:bCs/>
                <w:lang w:val="en-US"/>
              </w:rPr>
              <w:t xml:space="preserve"> </w:t>
            </w:r>
            <w:r w:rsidR="00531085">
              <w:rPr>
                <w:lang w:val="en-US"/>
              </w:rPr>
              <w:t>– default 2 ship</w:t>
            </w:r>
          </w:p>
        </w:tc>
        <w:tc>
          <w:tcPr>
            <w:tcW w:w="2393" w:type="dxa"/>
          </w:tcPr>
          <w:p w14:paraId="6DB3A295" w14:textId="594F8181" w:rsidR="00BD5817" w:rsidRPr="00A62AFC" w:rsidRDefault="00127357" w:rsidP="00C340D3">
            <w:pPr>
              <w:rPr>
                <w:lang w:val="en-US"/>
              </w:rPr>
            </w:pPr>
            <w:r>
              <w:rPr>
                <w:lang w:val="en-US"/>
              </w:rPr>
              <w:t>“Go Wingman”</w:t>
            </w:r>
          </w:p>
        </w:tc>
      </w:tr>
      <w:tr w:rsidR="00BD5817" w:rsidRPr="00A62AFC" w14:paraId="30200B99" w14:textId="77777777" w:rsidTr="00B32FE9">
        <w:tc>
          <w:tcPr>
            <w:tcW w:w="2689" w:type="dxa"/>
          </w:tcPr>
          <w:p w14:paraId="521FE137" w14:textId="01B81DB4" w:rsidR="00531085" w:rsidRPr="00531085" w:rsidRDefault="00127357" w:rsidP="00C340D3">
            <w:pPr>
              <w:rPr>
                <w:lang w:val="en-US"/>
              </w:rPr>
            </w:pPr>
            <w:r>
              <w:rPr>
                <w:b/>
                <w:bCs/>
                <w:lang w:val="en-US"/>
              </w:rPr>
              <w:t>Diamond</w:t>
            </w:r>
            <w:r w:rsidR="00531085">
              <w:rPr>
                <w:b/>
                <w:bCs/>
                <w:lang w:val="en-US"/>
              </w:rPr>
              <w:t xml:space="preserve"> </w:t>
            </w:r>
            <w:r w:rsidR="00531085">
              <w:rPr>
                <w:lang w:val="en-US"/>
              </w:rPr>
              <w:t>– default 4 ship</w:t>
            </w:r>
          </w:p>
          <w:p w14:paraId="53DA66E6" w14:textId="58F57C52" w:rsidR="00BD5817" w:rsidRPr="00AE3D9E" w:rsidRDefault="00531085" w:rsidP="00C340D3">
            <w:pPr>
              <w:rPr>
                <w:b/>
                <w:bCs/>
                <w:lang w:val="en-US"/>
              </w:rPr>
            </w:pPr>
            <w:r w:rsidRPr="00531085">
              <w:rPr>
                <w:lang w:val="en-US"/>
              </w:rPr>
              <w:t xml:space="preserve">Vic with 4 </w:t>
            </w:r>
            <w:r>
              <w:rPr>
                <w:lang w:val="en-US"/>
              </w:rPr>
              <w:t>in center</w:t>
            </w:r>
          </w:p>
        </w:tc>
        <w:tc>
          <w:tcPr>
            <w:tcW w:w="2393" w:type="dxa"/>
          </w:tcPr>
          <w:p w14:paraId="7CAA6635" w14:textId="19680BE8" w:rsidR="00BD5817" w:rsidRPr="00A10B3E" w:rsidRDefault="00127357" w:rsidP="00C340D3">
            <w:pPr>
              <w:rPr>
                <w:lang w:val="en-US"/>
              </w:rPr>
            </w:pPr>
            <w:r>
              <w:rPr>
                <w:lang w:val="en-US"/>
              </w:rPr>
              <w:t>“Go Diamond</w:t>
            </w:r>
            <w:r w:rsidR="00BD5817" w:rsidRPr="00A10B3E">
              <w:rPr>
                <w:lang w:val="en-US"/>
              </w:rPr>
              <w:t>”</w:t>
            </w:r>
          </w:p>
        </w:tc>
      </w:tr>
      <w:tr w:rsidR="00BD5817" w:rsidRPr="00A62AFC" w14:paraId="5460CBA0" w14:textId="77777777" w:rsidTr="00B32FE9">
        <w:tc>
          <w:tcPr>
            <w:tcW w:w="2689" w:type="dxa"/>
          </w:tcPr>
          <w:p w14:paraId="3A25D8A8" w14:textId="77777777" w:rsidR="00BD5817" w:rsidRDefault="00127357" w:rsidP="00C340D3">
            <w:pPr>
              <w:rPr>
                <w:lang w:val="en-US"/>
              </w:rPr>
            </w:pPr>
            <w:r>
              <w:rPr>
                <w:b/>
                <w:bCs/>
                <w:lang w:val="en-US"/>
              </w:rPr>
              <w:t>Vic</w:t>
            </w:r>
            <w:r w:rsidR="008B747F">
              <w:rPr>
                <w:b/>
                <w:bCs/>
                <w:lang w:val="en-US"/>
              </w:rPr>
              <w:t xml:space="preserve"> </w:t>
            </w:r>
            <w:r w:rsidR="001E3335">
              <w:rPr>
                <w:lang w:val="en-US"/>
              </w:rPr>
              <w:t>– Default 3</w:t>
            </w:r>
            <w:r w:rsidR="008B747F" w:rsidRPr="008B747F">
              <w:rPr>
                <w:lang w:val="en-US"/>
              </w:rPr>
              <w:t>/5 ship</w:t>
            </w:r>
          </w:p>
          <w:p w14:paraId="5869A84C" w14:textId="08623AB1" w:rsidR="001E3335" w:rsidRPr="007C0374" w:rsidRDefault="007C0374" w:rsidP="00C340D3">
            <w:pPr>
              <w:rPr>
                <w:lang w:val="en-US"/>
              </w:rPr>
            </w:pPr>
            <w:r>
              <w:rPr>
                <w:lang w:val="en-US"/>
              </w:rPr>
              <w:t>V with 4 on right, 5 left</w:t>
            </w:r>
            <w:r w:rsidR="006B744A">
              <w:rPr>
                <w:lang w:val="en-US"/>
              </w:rPr>
              <w:t>.</w:t>
            </w:r>
          </w:p>
        </w:tc>
        <w:tc>
          <w:tcPr>
            <w:tcW w:w="2393" w:type="dxa"/>
          </w:tcPr>
          <w:p w14:paraId="686A62E5" w14:textId="03082C45" w:rsidR="00BD5817" w:rsidRPr="00A10B3E" w:rsidRDefault="00127357" w:rsidP="00C340D3">
            <w:pPr>
              <w:rPr>
                <w:lang w:val="en-US"/>
              </w:rPr>
            </w:pPr>
            <w:r>
              <w:rPr>
                <w:lang w:val="en-US"/>
              </w:rPr>
              <w:t>“Go Vic”</w:t>
            </w:r>
          </w:p>
        </w:tc>
      </w:tr>
      <w:tr w:rsidR="00BD5817" w:rsidRPr="00A62AFC" w14:paraId="7DD2E699" w14:textId="77777777" w:rsidTr="00B32FE9">
        <w:tc>
          <w:tcPr>
            <w:tcW w:w="2689" w:type="dxa"/>
          </w:tcPr>
          <w:p w14:paraId="067A3074" w14:textId="77777777" w:rsidR="006B744A" w:rsidRDefault="00EA53DA" w:rsidP="00C340D3">
            <w:pPr>
              <w:rPr>
                <w:lang w:val="en-US"/>
              </w:rPr>
            </w:pPr>
            <w:r>
              <w:rPr>
                <w:b/>
                <w:bCs/>
                <w:lang w:val="en-US"/>
              </w:rPr>
              <w:t>Delta</w:t>
            </w:r>
            <w:r w:rsidR="00807F9A">
              <w:rPr>
                <w:b/>
                <w:bCs/>
                <w:lang w:val="en-US"/>
              </w:rPr>
              <w:t xml:space="preserve"> </w:t>
            </w:r>
            <w:r w:rsidR="006B744A">
              <w:rPr>
                <w:lang w:val="en-US"/>
              </w:rPr>
              <w:t>– default 6 ship</w:t>
            </w:r>
          </w:p>
          <w:p w14:paraId="20708A33" w14:textId="7D555967" w:rsidR="00BD5817" w:rsidRPr="000873C0" w:rsidRDefault="00807F9A" w:rsidP="00C340D3">
            <w:pPr>
              <w:rPr>
                <w:lang w:val="en-US"/>
              </w:rPr>
            </w:pPr>
            <w:r w:rsidRPr="000873C0">
              <w:rPr>
                <w:lang w:val="en-US"/>
              </w:rPr>
              <w:t xml:space="preserve">Vic with 6 </w:t>
            </w:r>
            <w:r w:rsidR="000873C0" w:rsidRPr="000873C0">
              <w:rPr>
                <w:lang w:val="en-US"/>
              </w:rPr>
              <w:t>in center</w:t>
            </w:r>
          </w:p>
        </w:tc>
        <w:tc>
          <w:tcPr>
            <w:tcW w:w="2393" w:type="dxa"/>
          </w:tcPr>
          <w:p w14:paraId="18728E89" w14:textId="1E48567D" w:rsidR="00BD5817" w:rsidRDefault="00BD5817" w:rsidP="00C340D3">
            <w:pPr>
              <w:rPr>
                <w:lang w:val="en-US"/>
              </w:rPr>
            </w:pPr>
            <w:r>
              <w:rPr>
                <w:lang w:val="en-US"/>
              </w:rPr>
              <w:t>“</w:t>
            </w:r>
            <w:r w:rsidR="00EA53DA">
              <w:rPr>
                <w:lang w:val="en-US"/>
              </w:rPr>
              <w:t>Go Delta</w:t>
            </w:r>
            <w:r>
              <w:rPr>
                <w:lang w:val="en-US"/>
              </w:rPr>
              <w:t>”</w:t>
            </w:r>
          </w:p>
        </w:tc>
      </w:tr>
      <w:tr w:rsidR="00AB7A9A" w:rsidRPr="00A62AFC" w14:paraId="7610A721" w14:textId="77777777" w:rsidTr="00B32FE9">
        <w:tc>
          <w:tcPr>
            <w:tcW w:w="2689" w:type="dxa"/>
          </w:tcPr>
          <w:p w14:paraId="306983E0" w14:textId="6353E961" w:rsidR="00AB7A9A" w:rsidRPr="00A971E8" w:rsidRDefault="00AB7A9A" w:rsidP="00C340D3">
            <w:pPr>
              <w:rPr>
                <w:lang w:val="en-US"/>
              </w:rPr>
            </w:pPr>
            <w:r>
              <w:rPr>
                <w:b/>
                <w:bCs/>
                <w:lang w:val="en-US"/>
              </w:rPr>
              <w:t>Echelon</w:t>
            </w:r>
            <w:r w:rsidR="00097B7B">
              <w:rPr>
                <w:b/>
                <w:bCs/>
                <w:lang w:val="en-US"/>
              </w:rPr>
              <w:t xml:space="preserve"> </w:t>
            </w:r>
            <w:r w:rsidR="00A971E8">
              <w:rPr>
                <w:lang w:val="en-US"/>
              </w:rPr>
              <w:t xml:space="preserve">– Default </w:t>
            </w:r>
            <w:r w:rsidR="004039F5">
              <w:rPr>
                <w:lang w:val="en-US"/>
              </w:rPr>
              <w:t>right</w:t>
            </w:r>
          </w:p>
          <w:p w14:paraId="10CC5229" w14:textId="38C329A0" w:rsidR="00A931C5" w:rsidRPr="00A931C5" w:rsidRDefault="00907371" w:rsidP="00C340D3">
            <w:pPr>
              <w:rPr>
                <w:lang w:val="en-US"/>
              </w:rPr>
            </w:pPr>
            <w:r>
              <w:rPr>
                <w:lang w:val="en-US"/>
              </w:rPr>
              <w:t>Diagonal line formation</w:t>
            </w:r>
          </w:p>
        </w:tc>
        <w:tc>
          <w:tcPr>
            <w:tcW w:w="2393" w:type="dxa"/>
          </w:tcPr>
          <w:p w14:paraId="0978B050" w14:textId="52F53588" w:rsidR="00AB7A9A" w:rsidRDefault="00AB7A9A" w:rsidP="00C340D3">
            <w:pPr>
              <w:rPr>
                <w:lang w:val="en-US"/>
              </w:rPr>
            </w:pPr>
            <w:r>
              <w:rPr>
                <w:lang w:val="en-US"/>
              </w:rPr>
              <w:t>“Go Echelon</w:t>
            </w:r>
            <w:r w:rsidR="00DC52E6">
              <w:rPr>
                <w:lang w:val="en-US"/>
              </w:rPr>
              <w:t xml:space="preserve"> (</w:t>
            </w:r>
            <w:r w:rsidR="00E71909">
              <w:rPr>
                <w:lang w:val="en-US"/>
              </w:rPr>
              <w:t>left</w:t>
            </w:r>
            <w:r w:rsidR="00DC52E6">
              <w:rPr>
                <w:lang w:val="en-US"/>
              </w:rPr>
              <w:t>)</w:t>
            </w:r>
            <w:r w:rsidR="00A931C5">
              <w:rPr>
                <w:lang w:val="en-US"/>
              </w:rPr>
              <w:t>”</w:t>
            </w:r>
          </w:p>
        </w:tc>
      </w:tr>
      <w:tr w:rsidR="00907371" w:rsidRPr="00A62AFC" w14:paraId="220C88F8" w14:textId="77777777" w:rsidTr="00B32FE9">
        <w:tc>
          <w:tcPr>
            <w:tcW w:w="2689" w:type="dxa"/>
          </w:tcPr>
          <w:p w14:paraId="29083A6D" w14:textId="77777777" w:rsidR="00907371" w:rsidRDefault="00907371" w:rsidP="00C340D3">
            <w:pPr>
              <w:rPr>
                <w:lang w:val="en-US"/>
              </w:rPr>
            </w:pPr>
            <w:r w:rsidRPr="00907371">
              <w:rPr>
                <w:b/>
                <w:bCs/>
                <w:lang w:val="en-US"/>
              </w:rPr>
              <w:t>Line abreast</w:t>
            </w:r>
            <w:r>
              <w:rPr>
                <w:lang w:val="en-US"/>
              </w:rPr>
              <w:t xml:space="preserve"> – Default right</w:t>
            </w:r>
          </w:p>
          <w:p w14:paraId="3EF79ACF" w14:textId="7835E35F" w:rsidR="00824392" w:rsidRPr="00824392" w:rsidRDefault="00824392" w:rsidP="00C340D3">
            <w:pPr>
              <w:rPr>
                <w:lang w:val="en-US"/>
              </w:rPr>
            </w:pPr>
            <w:r>
              <w:rPr>
                <w:lang w:val="en-US"/>
              </w:rPr>
              <w:t>Next to each other in line</w:t>
            </w:r>
          </w:p>
        </w:tc>
        <w:tc>
          <w:tcPr>
            <w:tcW w:w="2393" w:type="dxa"/>
          </w:tcPr>
          <w:p w14:paraId="3BFADD67" w14:textId="058770E4" w:rsidR="00907371" w:rsidRDefault="00907371" w:rsidP="00C340D3">
            <w:pPr>
              <w:rPr>
                <w:lang w:val="en-US"/>
              </w:rPr>
            </w:pPr>
            <w:r>
              <w:rPr>
                <w:lang w:val="en-US"/>
              </w:rPr>
              <w:t>“Go line”</w:t>
            </w:r>
          </w:p>
        </w:tc>
      </w:tr>
      <w:tr w:rsidR="00824392" w:rsidRPr="00A62AFC" w14:paraId="405807C4" w14:textId="77777777" w:rsidTr="00B32FE9">
        <w:tc>
          <w:tcPr>
            <w:tcW w:w="2689" w:type="dxa"/>
          </w:tcPr>
          <w:p w14:paraId="7714C231" w14:textId="77777777" w:rsidR="00824392" w:rsidRDefault="00824392" w:rsidP="00C340D3">
            <w:pPr>
              <w:rPr>
                <w:b/>
                <w:bCs/>
                <w:lang w:val="en-US"/>
              </w:rPr>
            </w:pPr>
            <w:r w:rsidRPr="000F6B4B">
              <w:rPr>
                <w:b/>
                <w:bCs/>
                <w:lang w:val="en-US"/>
              </w:rPr>
              <w:t>Line astern</w:t>
            </w:r>
            <w:r w:rsidR="000F6B4B" w:rsidRPr="000F6B4B">
              <w:rPr>
                <w:b/>
                <w:bCs/>
                <w:lang w:val="en-US"/>
              </w:rPr>
              <w:t xml:space="preserve"> / Trail</w:t>
            </w:r>
          </w:p>
          <w:p w14:paraId="216C1484" w14:textId="6877CDB1" w:rsidR="000F6B4B" w:rsidRPr="000F6B4B" w:rsidRDefault="000F6B4B" w:rsidP="00C340D3">
            <w:pPr>
              <w:rPr>
                <w:lang w:val="en-US"/>
              </w:rPr>
            </w:pPr>
            <w:r>
              <w:rPr>
                <w:lang w:val="en-US"/>
              </w:rPr>
              <w:t>Behind each other</w:t>
            </w:r>
          </w:p>
        </w:tc>
        <w:tc>
          <w:tcPr>
            <w:tcW w:w="2393" w:type="dxa"/>
          </w:tcPr>
          <w:p w14:paraId="4A5BD71B" w14:textId="5C294F3B" w:rsidR="00824392" w:rsidRDefault="000F6B4B" w:rsidP="00C340D3">
            <w:pPr>
              <w:rPr>
                <w:lang w:val="en-US"/>
              </w:rPr>
            </w:pPr>
            <w:r>
              <w:rPr>
                <w:lang w:val="en-US"/>
              </w:rPr>
              <w:t>“Go trail”</w:t>
            </w:r>
          </w:p>
        </w:tc>
      </w:tr>
      <w:tr w:rsidR="00907371" w:rsidRPr="00A62AFC" w14:paraId="138AF70E" w14:textId="77777777" w:rsidTr="00B32FE9">
        <w:tc>
          <w:tcPr>
            <w:tcW w:w="2689" w:type="dxa"/>
          </w:tcPr>
          <w:p w14:paraId="79CB7BF3" w14:textId="77777777" w:rsidR="00907371" w:rsidRDefault="000F6B4B" w:rsidP="00C340D3">
            <w:pPr>
              <w:rPr>
                <w:b/>
                <w:bCs/>
                <w:lang w:val="en-US"/>
              </w:rPr>
            </w:pPr>
            <w:r>
              <w:rPr>
                <w:b/>
                <w:bCs/>
                <w:lang w:val="en-US"/>
              </w:rPr>
              <w:t xml:space="preserve">Finger four </w:t>
            </w:r>
            <w:r>
              <w:rPr>
                <w:lang w:val="en-US"/>
              </w:rPr>
              <w:t>– default left</w:t>
            </w:r>
          </w:p>
          <w:p w14:paraId="33B8E3EB" w14:textId="12C259C1" w:rsidR="000F6B4B" w:rsidRPr="00544F7E" w:rsidRDefault="00544F7E" w:rsidP="00C340D3">
            <w:pPr>
              <w:rPr>
                <w:lang w:val="en-US"/>
              </w:rPr>
            </w:pPr>
            <w:r>
              <w:rPr>
                <w:lang w:val="en-US"/>
              </w:rPr>
              <w:t>Like 4 fingers on your hand</w:t>
            </w:r>
          </w:p>
        </w:tc>
        <w:tc>
          <w:tcPr>
            <w:tcW w:w="2393" w:type="dxa"/>
          </w:tcPr>
          <w:p w14:paraId="570C7254" w14:textId="555903D7" w:rsidR="00907371" w:rsidRDefault="00544F7E" w:rsidP="00C340D3">
            <w:pPr>
              <w:rPr>
                <w:lang w:val="en-US"/>
              </w:rPr>
            </w:pPr>
            <w:r>
              <w:rPr>
                <w:lang w:val="en-US"/>
              </w:rPr>
              <w:t>“Go finger four</w:t>
            </w:r>
            <w:r w:rsidR="0011121B">
              <w:rPr>
                <w:lang w:val="en-US"/>
              </w:rPr>
              <w:t xml:space="preserve"> (right)</w:t>
            </w:r>
            <w:r>
              <w:rPr>
                <w:lang w:val="en-US"/>
              </w:rPr>
              <w:t>”</w:t>
            </w:r>
          </w:p>
        </w:tc>
      </w:tr>
      <w:tr w:rsidR="00BD5817" w:rsidRPr="00021ACC" w14:paraId="623B3D40" w14:textId="77777777" w:rsidTr="00B32FE9">
        <w:tc>
          <w:tcPr>
            <w:tcW w:w="5082" w:type="dxa"/>
            <w:gridSpan w:val="2"/>
          </w:tcPr>
          <w:p w14:paraId="6F022ED9" w14:textId="77777777" w:rsidR="00BD5817" w:rsidRDefault="00BD5817" w:rsidP="004F5961">
            <w:pPr>
              <w:jc w:val="center"/>
              <w:rPr>
                <w:rFonts w:asciiTheme="majorHAnsi" w:hAnsiTheme="majorHAnsi" w:cstheme="majorHAnsi"/>
                <w:color w:val="142B6C"/>
                <w:sz w:val="24"/>
                <w:szCs w:val="24"/>
              </w:rPr>
            </w:pPr>
          </w:p>
          <w:p w14:paraId="1EE56AB4" w14:textId="5A4098C3" w:rsidR="004F5961" w:rsidRPr="006A1EB3" w:rsidRDefault="004F5961" w:rsidP="004F5961">
            <w:pPr>
              <w:jc w:val="center"/>
            </w:pPr>
            <w:r>
              <w:rPr>
                <w:rFonts w:asciiTheme="majorHAnsi" w:hAnsiTheme="majorHAnsi" w:cstheme="majorHAnsi"/>
                <w:color w:val="142B6C"/>
                <w:sz w:val="24"/>
                <w:szCs w:val="24"/>
              </w:rPr>
              <w:t>...</w:t>
            </w:r>
          </w:p>
        </w:tc>
      </w:tr>
      <w:tr w:rsidR="00BD5817" w:rsidRPr="004C370B" w14:paraId="0028BCDF" w14:textId="77777777" w:rsidTr="00B32FE9">
        <w:tc>
          <w:tcPr>
            <w:tcW w:w="2689" w:type="dxa"/>
          </w:tcPr>
          <w:p w14:paraId="15A9B37E" w14:textId="313DD684" w:rsidR="00BD5817" w:rsidRPr="00AE3D9E" w:rsidRDefault="00BD5817" w:rsidP="00C340D3">
            <w:pPr>
              <w:rPr>
                <w:b/>
                <w:bCs/>
                <w:lang w:val="en-US"/>
              </w:rPr>
            </w:pPr>
          </w:p>
        </w:tc>
        <w:tc>
          <w:tcPr>
            <w:tcW w:w="2393" w:type="dxa"/>
          </w:tcPr>
          <w:p w14:paraId="2A57AA30" w14:textId="7B3166B3" w:rsidR="00BD5817" w:rsidRPr="004C370B" w:rsidRDefault="00BD5817" w:rsidP="00C340D3">
            <w:pPr>
              <w:rPr>
                <w:lang w:val="en-US"/>
              </w:rPr>
            </w:pPr>
          </w:p>
        </w:tc>
      </w:tr>
      <w:tr w:rsidR="00BD5817" w:rsidRPr="00A62AFC" w14:paraId="6A9527F7" w14:textId="77777777" w:rsidTr="00B32FE9">
        <w:tc>
          <w:tcPr>
            <w:tcW w:w="2689" w:type="dxa"/>
          </w:tcPr>
          <w:p w14:paraId="35E26ACA" w14:textId="4762CCD5" w:rsidR="00BD5817" w:rsidRPr="00AE3D9E" w:rsidRDefault="00BD5817" w:rsidP="00C340D3">
            <w:pPr>
              <w:rPr>
                <w:b/>
                <w:bCs/>
                <w:lang w:val="en-US"/>
              </w:rPr>
            </w:pPr>
          </w:p>
        </w:tc>
        <w:tc>
          <w:tcPr>
            <w:tcW w:w="2393" w:type="dxa"/>
          </w:tcPr>
          <w:p w14:paraId="4A278E91" w14:textId="2C5B589A" w:rsidR="00BD5817" w:rsidRPr="00A62AFC" w:rsidRDefault="00BD5817" w:rsidP="00C340D3">
            <w:pPr>
              <w:rPr>
                <w:lang w:val="en-US"/>
              </w:rPr>
            </w:pPr>
          </w:p>
        </w:tc>
      </w:tr>
    </w:tbl>
    <w:p w14:paraId="1E96B280" w14:textId="13614928" w:rsidR="006D000D" w:rsidRDefault="006D000D" w:rsidP="00BD6CF7"/>
    <w:p w14:paraId="056C0FCA" w14:textId="346B12DE" w:rsidR="002B1ADF" w:rsidRPr="004F5961" w:rsidRDefault="002B1ADF" w:rsidP="002B1ADF">
      <w:pPr>
        <w:jc w:val="center"/>
        <w:rPr>
          <w:rFonts w:asciiTheme="majorHAnsi" w:hAnsiTheme="majorHAnsi" w:cstheme="majorHAnsi"/>
          <w:sz w:val="32"/>
          <w:szCs w:val="32"/>
        </w:rPr>
      </w:pPr>
      <w:r>
        <w:br w:type="column"/>
      </w:r>
      <w:r>
        <w:rPr>
          <w:rFonts w:asciiTheme="majorHAnsi" w:hAnsiTheme="majorHAnsi" w:cstheme="majorHAnsi"/>
          <w:color w:val="142B6C"/>
          <w:sz w:val="32"/>
          <w:szCs w:val="32"/>
        </w:rPr>
        <w:t>Advanced Maneuvers</w:t>
      </w:r>
    </w:p>
    <w:tbl>
      <w:tblPr>
        <w:tblStyle w:val="TableGrid"/>
        <w:tblW w:w="5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393"/>
      </w:tblGrid>
      <w:tr w:rsidR="002B1ADF" w14:paraId="441270BC" w14:textId="77777777" w:rsidTr="00110D84">
        <w:tc>
          <w:tcPr>
            <w:tcW w:w="5082" w:type="dxa"/>
            <w:gridSpan w:val="2"/>
          </w:tcPr>
          <w:p w14:paraId="1DA67141" w14:textId="77777777" w:rsidR="002B1ADF" w:rsidRDefault="002B1ADF" w:rsidP="00110D84">
            <w:pPr>
              <w:rPr>
                <w:rFonts w:asciiTheme="majorHAnsi" w:hAnsiTheme="majorHAnsi" w:cstheme="majorHAnsi"/>
                <w:color w:val="142B6C"/>
                <w:sz w:val="24"/>
                <w:szCs w:val="24"/>
              </w:rPr>
            </w:pPr>
          </w:p>
          <w:p w14:paraId="15539F49" w14:textId="0934063D" w:rsidR="002B1ADF" w:rsidRDefault="002B1ADF" w:rsidP="00110D84">
            <w:pPr>
              <w:jc w:val="center"/>
            </w:pPr>
            <w:r>
              <w:rPr>
                <w:rFonts w:asciiTheme="majorHAnsi" w:hAnsiTheme="majorHAnsi" w:cstheme="majorHAnsi"/>
                <w:color w:val="142B6C"/>
                <w:sz w:val="24"/>
                <w:szCs w:val="24"/>
              </w:rPr>
              <w:t>Speed / throttle</w:t>
            </w:r>
          </w:p>
        </w:tc>
      </w:tr>
      <w:tr w:rsidR="002B1ADF" w14:paraId="0FEE30F2" w14:textId="77777777" w:rsidTr="00110D84">
        <w:tc>
          <w:tcPr>
            <w:tcW w:w="2689" w:type="dxa"/>
          </w:tcPr>
          <w:p w14:paraId="127BC580" w14:textId="47036989" w:rsidR="002B1ADF" w:rsidRPr="00AE3D9E" w:rsidRDefault="002B1ADF" w:rsidP="00110D84">
            <w:pPr>
              <w:rPr>
                <w:b/>
                <w:bCs/>
                <w:lang w:val="en-US"/>
              </w:rPr>
            </w:pPr>
            <w:r>
              <w:rPr>
                <w:b/>
                <w:bCs/>
                <w:lang w:val="en-US"/>
              </w:rPr>
              <w:t>Speed brake extend</w:t>
            </w:r>
          </w:p>
        </w:tc>
        <w:tc>
          <w:tcPr>
            <w:tcW w:w="2393" w:type="dxa"/>
          </w:tcPr>
          <w:p w14:paraId="315473E0" w14:textId="283A8E8F" w:rsidR="002B1ADF" w:rsidRDefault="002B1ADF" w:rsidP="00110D84">
            <w:pPr>
              <w:rPr>
                <w:lang w:val="en-US"/>
              </w:rPr>
            </w:pPr>
            <w:r>
              <w:rPr>
                <w:lang w:val="en-US"/>
              </w:rPr>
              <w:t>“</w:t>
            </w:r>
            <w:r>
              <w:rPr>
                <w:lang w:val="en-US"/>
              </w:rPr>
              <w:t>Speedbrake</w:t>
            </w:r>
            <w:r>
              <w:rPr>
                <w:lang w:val="en-US"/>
              </w:rPr>
              <w:t>”</w:t>
            </w:r>
            <w:r>
              <w:rPr>
                <w:lang w:val="en-US"/>
              </w:rPr>
              <w:t xml:space="preserve"> / “brake” </w:t>
            </w:r>
            <w:r w:rsidR="000C2E03">
              <w:rPr>
                <w:lang w:val="en-US"/>
              </w:rPr>
              <w:t>/ “board”</w:t>
            </w:r>
            <w:r w:rsidR="000C2E03">
              <w:rPr>
                <w:lang w:val="en-US"/>
              </w:rPr>
              <w:br/>
            </w:r>
            <w:r w:rsidRPr="002B1ADF">
              <w:rPr>
                <w:i/>
                <w:iCs/>
                <w:sz w:val="16"/>
                <w:szCs w:val="16"/>
                <w:lang w:val="en-US"/>
              </w:rPr>
              <w:t>(+ press 7 to go to 80% throttle)</w:t>
            </w:r>
          </w:p>
        </w:tc>
      </w:tr>
      <w:tr w:rsidR="002B1ADF" w:rsidRPr="000C2E03" w14:paraId="5C0D355F" w14:textId="77777777" w:rsidTr="00110D84">
        <w:tc>
          <w:tcPr>
            <w:tcW w:w="2689" w:type="dxa"/>
          </w:tcPr>
          <w:p w14:paraId="4F2BE130" w14:textId="54A1BD20" w:rsidR="002B1ADF" w:rsidRDefault="002B1ADF" w:rsidP="00110D84">
            <w:pPr>
              <w:rPr>
                <w:b/>
                <w:bCs/>
                <w:lang w:val="en-US"/>
              </w:rPr>
            </w:pPr>
            <w:r>
              <w:rPr>
                <w:b/>
                <w:bCs/>
                <w:lang w:val="en-US"/>
              </w:rPr>
              <w:t>Speed brake retract</w:t>
            </w:r>
          </w:p>
        </w:tc>
        <w:tc>
          <w:tcPr>
            <w:tcW w:w="2393" w:type="dxa"/>
          </w:tcPr>
          <w:p w14:paraId="616ADF81" w14:textId="78C1FF82" w:rsidR="002B1ADF" w:rsidRPr="000C2E03" w:rsidRDefault="0069088A" w:rsidP="00110D84">
            <w:pPr>
              <w:rPr>
                <w:lang w:val="en-US"/>
              </w:rPr>
            </w:pPr>
            <w:r w:rsidRPr="000C2E03">
              <w:rPr>
                <w:lang w:val="en-US"/>
              </w:rPr>
              <w:t xml:space="preserve">“Speedbrake in” / </w:t>
            </w:r>
            <w:r w:rsidR="002B1ADF" w:rsidRPr="000C2E03">
              <w:rPr>
                <w:lang w:val="en-US"/>
              </w:rPr>
              <w:t>“</w:t>
            </w:r>
            <w:r w:rsidRPr="000C2E03">
              <w:rPr>
                <w:lang w:val="en-US"/>
              </w:rPr>
              <w:t>b</w:t>
            </w:r>
            <w:r w:rsidR="002B1ADF" w:rsidRPr="000C2E03">
              <w:rPr>
                <w:lang w:val="en-US"/>
              </w:rPr>
              <w:t>rake in”</w:t>
            </w:r>
            <w:r w:rsidR="000C2E03" w:rsidRPr="000C2E03">
              <w:rPr>
                <w:lang w:val="en-US"/>
              </w:rPr>
              <w:t xml:space="preserve"> / “board i</w:t>
            </w:r>
            <w:r w:rsidR="000C2E03">
              <w:rPr>
                <w:lang w:val="en-US"/>
              </w:rPr>
              <w:t>n”</w:t>
            </w:r>
          </w:p>
        </w:tc>
      </w:tr>
      <w:tr w:rsidR="002B1ADF" w14:paraId="7C52DB39" w14:textId="77777777" w:rsidTr="00110D84">
        <w:tc>
          <w:tcPr>
            <w:tcW w:w="2689" w:type="dxa"/>
          </w:tcPr>
          <w:p w14:paraId="3FD85BDA" w14:textId="3BBF3EA7" w:rsidR="002B1ADF" w:rsidRPr="00AE3D9E" w:rsidRDefault="002B1ADF" w:rsidP="00110D84">
            <w:pPr>
              <w:rPr>
                <w:b/>
                <w:bCs/>
                <w:lang w:val="en-US"/>
              </w:rPr>
            </w:pPr>
            <w:r>
              <w:rPr>
                <w:b/>
                <w:bCs/>
                <w:lang w:val="en-US"/>
              </w:rPr>
              <w:t>Add Power</w:t>
            </w:r>
          </w:p>
        </w:tc>
        <w:tc>
          <w:tcPr>
            <w:tcW w:w="2393" w:type="dxa"/>
          </w:tcPr>
          <w:p w14:paraId="6A488CEA" w14:textId="14D54987" w:rsidR="002B1ADF" w:rsidRDefault="002B1ADF" w:rsidP="00110D84">
            <w:pPr>
              <w:rPr>
                <w:lang w:val="en-US"/>
              </w:rPr>
            </w:pPr>
            <w:r>
              <w:rPr>
                <w:lang w:val="en-US"/>
              </w:rPr>
              <w:t>“</w:t>
            </w:r>
            <w:r w:rsidR="000C2E03">
              <w:rPr>
                <w:lang w:val="en-US"/>
              </w:rPr>
              <w:t xml:space="preserve">Adding </w:t>
            </w:r>
            <w:r>
              <w:rPr>
                <w:lang w:val="en-US"/>
              </w:rPr>
              <w:t>Power</w:t>
            </w:r>
            <w:r>
              <w:rPr>
                <w:lang w:val="en-US"/>
              </w:rPr>
              <w:t>”</w:t>
            </w:r>
            <w:r>
              <w:rPr>
                <w:lang w:val="en-US"/>
              </w:rPr>
              <w:t xml:space="preserve"> / “pwr”</w:t>
            </w:r>
            <w:r>
              <w:rPr>
                <w:lang w:val="en-US"/>
              </w:rPr>
              <w:br/>
            </w:r>
            <w:r>
              <w:rPr>
                <w:i/>
                <w:iCs/>
                <w:sz w:val="16"/>
                <w:szCs w:val="16"/>
                <w:lang w:val="en-US"/>
              </w:rPr>
              <w:t xml:space="preserve">Increase </w:t>
            </w:r>
            <w:r>
              <w:rPr>
                <w:i/>
                <w:iCs/>
                <w:sz w:val="16"/>
                <w:szCs w:val="16"/>
                <w:lang w:val="en-US"/>
              </w:rPr>
              <w:t>power by 10%</w:t>
            </w:r>
          </w:p>
        </w:tc>
      </w:tr>
      <w:tr w:rsidR="002B1ADF" w14:paraId="011A9CBD" w14:textId="77777777" w:rsidTr="00110D84">
        <w:tc>
          <w:tcPr>
            <w:tcW w:w="2689" w:type="dxa"/>
          </w:tcPr>
          <w:p w14:paraId="11B12155" w14:textId="7D069D49" w:rsidR="002B1ADF" w:rsidRDefault="002B1ADF" w:rsidP="00110D84">
            <w:pPr>
              <w:rPr>
                <w:b/>
                <w:bCs/>
                <w:lang w:val="en-US"/>
              </w:rPr>
            </w:pPr>
            <w:r>
              <w:rPr>
                <w:b/>
                <w:bCs/>
                <w:lang w:val="en-US"/>
              </w:rPr>
              <w:t>Decrease power</w:t>
            </w:r>
          </w:p>
        </w:tc>
        <w:tc>
          <w:tcPr>
            <w:tcW w:w="2393" w:type="dxa"/>
          </w:tcPr>
          <w:p w14:paraId="535864AA" w14:textId="3DB58354" w:rsidR="002B1ADF" w:rsidRPr="002B1ADF" w:rsidRDefault="002B1ADF" w:rsidP="00110D84">
            <w:pPr>
              <w:rPr>
                <w:i/>
                <w:iCs/>
                <w:sz w:val="16"/>
                <w:szCs w:val="16"/>
                <w:lang w:val="en-US"/>
              </w:rPr>
            </w:pPr>
            <w:r>
              <w:rPr>
                <w:lang w:val="en-US"/>
              </w:rPr>
              <w:t>“</w:t>
            </w:r>
            <w:r>
              <w:rPr>
                <w:lang w:val="en-US"/>
              </w:rPr>
              <w:t>Eas</w:t>
            </w:r>
            <w:r w:rsidR="000C2E03">
              <w:rPr>
                <w:lang w:val="en-US"/>
              </w:rPr>
              <w:t>ing</w:t>
            </w:r>
            <w:r>
              <w:rPr>
                <w:lang w:val="en-US"/>
              </w:rPr>
              <w:t xml:space="preserve"> power</w:t>
            </w:r>
            <w:r>
              <w:rPr>
                <w:lang w:val="en-US"/>
              </w:rPr>
              <w:t>”</w:t>
            </w:r>
            <w:r>
              <w:rPr>
                <w:lang w:val="en-US"/>
              </w:rPr>
              <w:t xml:space="preserve"> /</w:t>
            </w:r>
            <w:r w:rsidR="000C2E03">
              <w:rPr>
                <w:lang w:val="en-US"/>
              </w:rPr>
              <w:br/>
            </w:r>
            <w:r>
              <w:rPr>
                <w:lang w:val="en-US"/>
              </w:rPr>
              <w:t>“ease</w:t>
            </w:r>
            <w:r w:rsidR="000C2E03">
              <w:rPr>
                <w:lang w:val="en-US"/>
              </w:rPr>
              <w:t xml:space="preserve"> pwr</w:t>
            </w:r>
            <w:r>
              <w:rPr>
                <w:lang w:val="en-US"/>
              </w:rPr>
              <w:t>”</w:t>
            </w:r>
            <w:r>
              <w:rPr>
                <w:lang w:val="en-US"/>
              </w:rPr>
              <w:br/>
            </w:r>
            <w:r>
              <w:rPr>
                <w:i/>
                <w:iCs/>
                <w:sz w:val="16"/>
                <w:szCs w:val="16"/>
                <w:lang w:val="en-US"/>
              </w:rPr>
              <w:t>Ease power by 10%</w:t>
            </w:r>
          </w:p>
        </w:tc>
      </w:tr>
      <w:tr w:rsidR="002B1ADF" w14:paraId="07982074" w14:textId="77777777" w:rsidTr="00110D84">
        <w:tc>
          <w:tcPr>
            <w:tcW w:w="2689" w:type="dxa"/>
          </w:tcPr>
          <w:p w14:paraId="6A5B713C" w14:textId="5D6DA73D" w:rsidR="002B1ADF" w:rsidRDefault="002B1ADF" w:rsidP="002B1ADF">
            <w:pPr>
              <w:rPr>
                <w:b/>
                <w:bCs/>
                <w:lang w:val="en-US"/>
              </w:rPr>
            </w:pPr>
            <w:r>
              <w:rPr>
                <w:b/>
                <w:bCs/>
                <w:lang w:val="en-US"/>
              </w:rPr>
              <w:t>Set</w:t>
            </w:r>
            <w:r>
              <w:rPr>
                <w:b/>
                <w:bCs/>
                <w:lang w:val="en-US"/>
              </w:rPr>
              <w:t xml:space="preserve"> power</w:t>
            </w:r>
          </w:p>
        </w:tc>
        <w:tc>
          <w:tcPr>
            <w:tcW w:w="2393" w:type="dxa"/>
          </w:tcPr>
          <w:p w14:paraId="511401DB" w14:textId="21DCF8FB" w:rsidR="002B1ADF" w:rsidRDefault="002B1ADF" w:rsidP="002B1ADF">
            <w:pPr>
              <w:rPr>
                <w:lang w:val="en-US"/>
              </w:rPr>
            </w:pPr>
            <w:r>
              <w:rPr>
                <w:lang w:val="en-US"/>
              </w:rPr>
              <w:t>“</w:t>
            </w:r>
            <w:r>
              <w:rPr>
                <w:lang w:val="en-US"/>
              </w:rPr>
              <w:t>P</w:t>
            </w:r>
            <w:r>
              <w:rPr>
                <w:lang w:val="en-US"/>
              </w:rPr>
              <w:t>ower</w:t>
            </w:r>
            <w:r>
              <w:rPr>
                <w:lang w:val="en-US"/>
              </w:rPr>
              <w:t xml:space="preserve"> 80%</w:t>
            </w:r>
            <w:r>
              <w:rPr>
                <w:lang w:val="en-US"/>
              </w:rPr>
              <w:t>” / “</w:t>
            </w:r>
            <w:r>
              <w:rPr>
                <w:lang w:val="en-US"/>
              </w:rPr>
              <w:t>pwr80</w:t>
            </w:r>
            <w:r>
              <w:rPr>
                <w:lang w:val="en-US"/>
              </w:rPr>
              <w:t>”</w:t>
            </w:r>
            <w:r>
              <w:rPr>
                <w:lang w:val="en-US"/>
              </w:rPr>
              <w:br/>
            </w:r>
            <w:r>
              <w:rPr>
                <w:i/>
                <w:iCs/>
                <w:sz w:val="16"/>
                <w:szCs w:val="16"/>
                <w:lang w:val="en-US"/>
              </w:rPr>
              <w:t>Set power to</w:t>
            </w:r>
            <w:r>
              <w:rPr>
                <w:i/>
                <w:iCs/>
                <w:sz w:val="16"/>
                <w:szCs w:val="16"/>
                <w:lang w:val="en-US"/>
              </w:rPr>
              <w:t xml:space="preserve"> </w:t>
            </w:r>
            <w:r>
              <w:rPr>
                <w:i/>
                <w:iCs/>
                <w:sz w:val="16"/>
                <w:szCs w:val="16"/>
                <w:lang w:val="en-US"/>
              </w:rPr>
              <w:t>8</w:t>
            </w:r>
            <w:r>
              <w:rPr>
                <w:i/>
                <w:iCs/>
                <w:sz w:val="16"/>
                <w:szCs w:val="16"/>
                <w:lang w:val="en-US"/>
              </w:rPr>
              <w:t>0%</w:t>
            </w:r>
          </w:p>
        </w:tc>
      </w:tr>
      <w:tr w:rsidR="002B1ADF" w14:paraId="1F83A7BB" w14:textId="77777777" w:rsidTr="00110D84">
        <w:tc>
          <w:tcPr>
            <w:tcW w:w="2689" w:type="dxa"/>
          </w:tcPr>
          <w:p w14:paraId="74FB9D01" w14:textId="77777777" w:rsidR="002B1ADF" w:rsidRDefault="002B1ADF" w:rsidP="002B1ADF">
            <w:pPr>
              <w:rPr>
                <w:b/>
                <w:bCs/>
                <w:lang w:val="en-US"/>
              </w:rPr>
            </w:pPr>
            <w:r>
              <w:rPr>
                <w:b/>
                <w:bCs/>
                <w:lang w:val="en-US"/>
              </w:rPr>
              <w:t>Loosen formation</w:t>
            </w:r>
          </w:p>
        </w:tc>
        <w:tc>
          <w:tcPr>
            <w:tcW w:w="2393" w:type="dxa"/>
          </w:tcPr>
          <w:p w14:paraId="73C31EDB" w14:textId="77777777" w:rsidR="002B1ADF" w:rsidRDefault="002B1ADF" w:rsidP="002B1ADF">
            <w:pPr>
              <w:rPr>
                <w:lang w:val="en-US"/>
              </w:rPr>
            </w:pPr>
            <w:r>
              <w:rPr>
                <w:lang w:val="en-US"/>
              </w:rPr>
              <w:t>“Loosen up”</w:t>
            </w:r>
          </w:p>
        </w:tc>
      </w:tr>
      <w:tr w:rsidR="002B1ADF" w14:paraId="6DC31435" w14:textId="77777777" w:rsidTr="00110D84">
        <w:tc>
          <w:tcPr>
            <w:tcW w:w="5082" w:type="dxa"/>
            <w:gridSpan w:val="2"/>
          </w:tcPr>
          <w:p w14:paraId="29BCD900" w14:textId="77777777" w:rsidR="002B1ADF" w:rsidRDefault="002B1ADF" w:rsidP="002B1ADF">
            <w:pPr>
              <w:rPr>
                <w:rFonts w:asciiTheme="majorHAnsi" w:hAnsiTheme="majorHAnsi" w:cstheme="majorHAnsi"/>
                <w:color w:val="142B6C"/>
                <w:sz w:val="24"/>
                <w:szCs w:val="24"/>
              </w:rPr>
            </w:pPr>
          </w:p>
          <w:p w14:paraId="4CDDA300" w14:textId="71B3314A" w:rsidR="002B1ADF" w:rsidRDefault="002B1ADF" w:rsidP="002B1ADF">
            <w:pPr>
              <w:jc w:val="center"/>
            </w:pPr>
            <w:r>
              <w:rPr>
                <w:rFonts w:asciiTheme="majorHAnsi" w:hAnsiTheme="majorHAnsi" w:cstheme="majorHAnsi"/>
                <w:color w:val="142B6C"/>
                <w:sz w:val="24"/>
                <w:szCs w:val="24"/>
              </w:rPr>
              <w:t>Flaps</w:t>
            </w:r>
          </w:p>
        </w:tc>
      </w:tr>
      <w:tr w:rsidR="002B1ADF" w14:paraId="69C680DE" w14:textId="77777777" w:rsidTr="00110D84">
        <w:tc>
          <w:tcPr>
            <w:tcW w:w="2689" w:type="dxa"/>
          </w:tcPr>
          <w:p w14:paraId="6FEB33F4" w14:textId="6A780EE3" w:rsidR="002B1ADF" w:rsidRPr="00AE3D9E" w:rsidRDefault="002B1ADF" w:rsidP="002B1ADF">
            <w:pPr>
              <w:rPr>
                <w:b/>
                <w:bCs/>
                <w:lang w:val="en-US"/>
              </w:rPr>
            </w:pPr>
            <w:r>
              <w:rPr>
                <w:b/>
                <w:bCs/>
                <w:lang w:val="en-US"/>
              </w:rPr>
              <w:t>Flaps 0</w:t>
            </w:r>
          </w:p>
        </w:tc>
        <w:tc>
          <w:tcPr>
            <w:tcW w:w="2393" w:type="dxa"/>
          </w:tcPr>
          <w:p w14:paraId="5051DDC6" w14:textId="77777777" w:rsidR="002B1ADF" w:rsidRDefault="002B1ADF" w:rsidP="002B1ADF">
            <w:pPr>
              <w:rPr>
                <w:lang w:val="en-US"/>
              </w:rPr>
            </w:pPr>
            <w:r>
              <w:rPr>
                <w:lang w:val="en-US"/>
              </w:rPr>
              <w:t>“</w:t>
            </w:r>
            <w:r>
              <w:rPr>
                <w:lang w:val="en-US"/>
              </w:rPr>
              <w:t>Flaps up</w:t>
            </w:r>
            <w:r>
              <w:rPr>
                <w:lang w:val="en-US"/>
              </w:rPr>
              <w:t>” / “</w:t>
            </w:r>
            <w:r>
              <w:rPr>
                <w:lang w:val="en-US"/>
              </w:rPr>
              <w:t>flp0</w:t>
            </w:r>
            <w:r>
              <w:rPr>
                <w:lang w:val="en-US"/>
              </w:rPr>
              <w:t>”</w:t>
            </w:r>
            <w:r>
              <w:rPr>
                <w:lang w:val="en-US"/>
              </w:rPr>
              <w:t xml:space="preserve"> /</w:t>
            </w:r>
          </w:p>
          <w:p w14:paraId="2D351DD7" w14:textId="692F22AB" w:rsidR="002B1ADF" w:rsidRDefault="002B1ADF" w:rsidP="002B1ADF">
            <w:pPr>
              <w:rPr>
                <w:lang w:val="en-US"/>
              </w:rPr>
            </w:pPr>
            <w:r>
              <w:rPr>
                <w:lang w:val="en-US"/>
              </w:rPr>
              <w:t>“flp up”</w:t>
            </w:r>
          </w:p>
        </w:tc>
      </w:tr>
      <w:tr w:rsidR="002B1ADF" w14:paraId="21D44BD7" w14:textId="77777777" w:rsidTr="00110D84">
        <w:tc>
          <w:tcPr>
            <w:tcW w:w="2689" w:type="dxa"/>
          </w:tcPr>
          <w:p w14:paraId="7F4AB496" w14:textId="586346E5" w:rsidR="002B1ADF" w:rsidRDefault="002B1ADF" w:rsidP="002B1ADF">
            <w:pPr>
              <w:rPr>
                <w:b/>
                <w:bCs/>
                <w:lang w:val="en-US"/>
              </w:rPr>
            </w:pPr>
            <w:r>
              <w:rPr>
                <w:b/>
                <w:bCs/>
                <w:lang w:val="en-US"/>
              </w:rPr>
              <w:t>Flaps 1</w:t>
            </w:r>
          </w:p>
        </w:tc>
        <w:tc>
          <w:tcPr>
            <w:tcW w:w="2393" w:type="dxa"/>
          </w:tcPr>
          <w:p w14:paraId="6FFEECEE" w14:textId="6932170C" w:rsidR="002B1ADF" w:rsidRDefault="002B1ADF" w:rsidP="002B1ADF">
            <w:pPr>
              <w:rPr>
                <w:lang w:val="en-US"/>
              </w:rPr>
            </w:pPr>
            <w:r>
              <w:rPr>
                <w:lang w:val="en-US"/>
              </w:rPr>
              <w:t>“Flaps 1” / “flp1”</w:t>
            </w:r>
          </w:p>
        </w:tc>
      </w:tr>
      <w:tr w:rsidR="002B1ADF" w14:paraId="57344E38" w14:textId="77777777" w:rsidTr="00110D84">
        <w:tc>
          <w:tcPr>
            <w:tcW w:w="2689" w:type="dxa"/>
          </w:tcPr>
          <w:p w14:paraId="686E47CD" w14:textId="3022C6B3" w:rsidR="002B1ADF" w:rsidRPr="00AE3D9E" w:rsidRDefault="002B1ADF" w:rsidP="002B1ADF">
            <w:pPr>
              <w:rPr>
                <w:b/>
                <w:bCs/>
                <w:lang w:val="en-US"/>
              </w:rPr>
            </w:pPr>
            <w:r>
              <w:rPr>
                <w:b/>
                <w:bCs/>
                <w:lang w:val="en-US"/>
              </w:rPr>
              <w:t xml:space="preserve">Flaps </w:t>
            </w:r>
            <w:r>
              <w:rPr>
                <w:b/>
                <w:bCs/>
                <w:lang w:val="en-US"/>
              </w:rPr>
              <w:t>2</w:t>
            </w:r>
          </w:p>
        </w:tc>
        <w:tc>
          <w:tcPr>
            <w:tcW w:w="2393" w:type="dxa"/>
          </w:tcPr>
          <w:p w14:paraId="69C5755D" w14:textId="2F788639" w:rsidR="002B1ADF" w:rsidRDefault="002B1ADF" w:rsidP="002B1ADF">
            <w:pPr>
              <w:rPr>
                <w:lang w:val="en-US"/>
              </w:rPr>
            </w:pPr>
            <w:r>
              <w:rPr>
                <w:lang w:val="en-US"/>
              </w:rPr>
              <w:t xml:space="preserve">“Flaps </w:t>
            </w:r>
            <w:r>
              <w:rPr>
                <w:lang w:val="en-US"/>
              </w:rPr>
              <w:t>full</w:t>
            </w:r>
            <w:r>
              <w:rPr>
                <w:lang w:val="en-US"/>
              </w:rPr>
              <w:t>” / “flp</w:t>
            </w:r>
            <w:r>
              <w:rPr>
                <w:lang w:val="en-US"/>
              </w:rPr>
              <w:t>2</w:t>
            </w:r>
            <w:r>
              <w:rPr>
                <w:lang w:val="en-US"/>
              </w:rPr>
              <w:t>”</w:t>
            </w:r>
          </w:p>
        </w:tc>
      </w:tr>
      <w:tr w:rsidR="000C2E03" w14:paraId="729A1510" w14:textId="77777777" w:rsidTr="00110D84">
        <w:tc>
          <w:tcPr>
            <w:tcW w:w="2689" w:type="dxa"/>
          </w:tcPr>
          <w:p w14:paraId="1F8EF5F5" w14:textId="77777777" w:rsidR="000C2E03" w:rsidRDefault="000C2E03" w:rsidP="002B1ADF">
            <w:pPr>
              <w:rPr>
                <w:b/>
                <w:bCs/>
                <w:lang w:val="en-US"/>
              </w:rPr>
            </w:pPr>
          </w:p>
        </w:tc>
        <w:tc>
          <w:tcPr>
            <w:tcW w:w="2393" w:type="dxa"/>
          </w:tcPr>
          <w:p w14:paraId="4A7E83FB" w14:textId="77777777" w:rsidR="000C2E03" w:rsidRDefault="000C2E03" w:rsidP="002B1ADF">
            <w:pPr>
              <w:rPr>
                <w:lang w:val="en-US"/>
              </w:rPr>
            </w:pPr>
          </w:p>
        </w:tc>
      </w:tr>
      <w:tr w:rsidR="000C2E03" w14:paraId="532A6280" w14:textId="77777777" w:rsidTr="00110D84">
        <w:tc>
          <w:tcPr>
            <w:tcW w:w="5082" w:type="dxa"/>
            <w:gridSpan w:val="2"/>
          </w:tcPr>
          <w:p w14:paraId="0595D9E3" w14:textId="77777777" w:rsidR="000C2E03" w:rsidRDefault="000C2E03" w:rsidP="00110D84">
            <w:pPr>
              <w:rPr>
                <w:rFonts w:asciiTheme="majorHAnsi" w:hAnsiTheme="majorHAnsi" w:cstheme="majorHAnsi"/>
                <w:color w:val="142B6C"/>
                <w:sz w:val="24"/>
                <w:szCs w:val="24"/>
              </w:rPr>
            </w:pPr>
          </w:p>
          <w:p w14:paraId="60D47F74" w14:textId="11CF147B" w:rsidR="000C2E03" w:rsidRDefault="000C2E03" w:rsidP="00110D84">
            <w:pPr>
              <w:jc w:val="center"/>
            </w:pPr>
            <w:r>
              <w:rPr>
                <w:rFonts w:asciiTheme="majorHAnsi" w:hAnsiTheme="majorHAnsi" w:cstheme="majorHAnsi"/>
                <w:color w:val="142B6C"/>
                <w:sz w:val="24"/>
                <w:szCs w:val="24"/>
              </w:rPr>
              <w:t>Flight</w:t>
            </w:r>
          </w:p>
        </w:tc>
      </w:tr>
      <w:tr w:rsidR="000C2E03" w14:paraId="2E8A6109" w14:textId="77777777" w:rsidTr="00110D84">
        <w:tc>
          <w:tcPr>
            <w:tcW w:w="2689" w:type="dxa"/>
          </w:tcPr>
          <w:p w14:paraId="1C11AEC8" w14:textId="37BDB3D0" w:rsidR="000C2E03" w:rsidRPr="00AE3D9E" w:rsidRDefault="000C2E03" w:rsidP="00110D84">
            <w:pPr>
              <w:rPr>
                <w:b/>
                <w:bCs/>
                <w:lang w:val="en-US"/>
              </w:rPr>
            </w:pPr>
            <w:r>
              <w:rPr>
                <w:b/>
                <w:bCs/>
                <w:lang w:val="en-US"/>
              </w:rPr>
              <w:t>Pull</w:t>
            </w:r>
          </w:p>
        </w:tc>
        <w:tc>
          <w:tcPr>
            <w:tcW w:w="2393" w:type="dxa"/>
          </w:tcPr>
          <w:p w14:paraId="3818E809" w14:textId="1702F945" w:rsidR="000C2E03" w:rsidRDefault="000C2E03" w:rsidP="00110D84">
            <w:pPr>
              <w:rPr>
                <w:lang w:val="en-US"/>
              </w:rPr>
            </w:pPr>
            <w:r>
              <w:rPr>
                <w:lang w:val="en-US"/>
              </w:rPr>
              <w:t xml:space="preserve">“Little pull” / “More pull” “Easing pull”, </w:t>
            </w:r>
          </w:p>
        </w:tc>
      </w:tr>
      <w:tr w:rsidR="000C2E03" w14:paraId="3B667C96" w14:textId="77777777" w:rsidTr="00110D84">
        <w:tc>
          <w:tcPr>
            <w:tcW w:w="2689" w:type="dxa"/>
          </w:tcPr>
          <w:p w14:paraId="0DB95FDA" w14:textId="2E90CE1B" w:rsidR="000C2E03" w:rsidRDefault="000C2E03" w:rsidP="00110D84">
            <w:pPr>
              <w:rPr>
                <w:b/>
                <w:bCs/>
                <w:lang w:val="en-US"/>
              </w:rPr>
            </w:pPr>
            <w:r>
              <w:rPr>
                <w:b/>
                <w:bCs/>
                <w:lang w:val="en-US"/>
              </w:rPr>
              <w:t>Roll</w:t>
            </w:r>
            <w:r>
              <w:rPr>
                <w:b/>
                <w:bCs/>
                <w:lang w:val="en-US"/>
              </w:rPr>
              <w:t xml:space="preserve"> 1</w:t>
            </w:r>
          </w:p>
        </w:tc>
        <w:tc>
          <w:tcPr>
            <w:tcW w:w="2393" w:type="dxa"/>
          </w:tcPr>
          <w:p w14:paraId="1B9EEFE9" w14:textId="07DD2706" w:rsidR="000C2E03" w:rsidRDefault="000C2E03" w:rsidP="00110D84">
            <w:pPr>
              <w:rPr>
                <w:lang w:val="en-US"/>
              </w:rPr>
            </w:pPr>
            <w:r>
              <w:rPr>
                <w:lang w:val="en-US"/>
              </w:rPr>
              <w:t>“rol</w:t>
            </w:r>
            <w:r>
              <w:rPr>
                <w:lang w:val="en-US"/>
              </w:rPr>
              <w:t>ling out</w:t>
            </w:r>
            <w:r>
              <w:rPr>
                <w:lang w:val="en-US"/>
              </w:rPr>
              <w:t>”</w:t>
            </w:r>
          </w:p>
        </w:tc>
      </w:tr>
      <w:tr w:rsidR="000C2E03" w14:paraId="30B6983B" w14:textId="77777777" w:rsidTr="00110D84">
        <w:tc>
          <w:tcPr>
            <w:tcW w:w="2689" w:type="dxa"/>
          </w:tcPr>
          <w:p w14:paraId="65C65025" w14:textId="77777777" w:rsidR="000C2E03" w:rsidRPr="00AE3D9E" w:rsidRDefault="000C2E03" w:rsidP="00110D84">
            <w:pPr>
              <w:rPr>
                <w:b/>
                <w:bCs/>
                <w:lang w:val="en-US"/>
              </w:rPr>
            </w:pPr>
            <w:r>
              <w:rPr>
                <w:b/>
                <w:bCs/>
                <w:lang w:val="en-US"/>
              </w:rPr>
              <w:t>Flaps 2</w:t>
            </w:r>
          </w:p>
        </w:tc>
        <w:tc>
          <w:tcPr>
            <w:tcW w:w="2393" w:type="dxa"/>
          </w:tcPr>
          <w:p w14:paraId="03FD8A7D" w14:textId="77777777" w:rsidR="000C2E03" w:rsidRDefault="000C2E03" w:rsidP="00110D84">
            <w:pPr>
              <w:rPr>
                <w:lang w:val="en-US"/>
              </w:rPr>
            </w:pPr>
            <w:r>
              <w:rPr>
                <w:lang w:val="en-US"/>
              </w:rPr>
              <w:t>“Flaps full” / “flp2”</w:t>
            </w:r>
          </w:p>
        </w:tc>
      </w:tr>
      <w:tr w:rsidR="000C2E03" w14:paraId="3D3F1BE8" w14:textId="77777777" w:rsidTr="00110D84">
        <w:tc>
          <w:tcPr>
            <w:tcW w:w="2689" w:type="dxa"/>
          </w:tcPr>
          <w:p w14:paraId="67FAD976" w14:textId="77777777" w:rsidR="000C2E03" w:rsidRDefault="000C2E03" w:rsidP="00110D84">
            <w:pPr>
              <w:rPr>
                <w:b/>
                <w:bCs/>
                <w:lang w:val="en-US"/>
              </w:rPr>
            </w:pPr>
          </w:p>
        </w:tc>
        <w:tc>
          <w:tcPr>
            <w:tcW w:w="2393" w:type="dxa"/>
          </w:tcPr>
          <w:p w14:paraId="1D756F64" w14:textId="77777777" w:rsidR="000C2E03" w:rsidRDefault="000C2E03" w:rsidP="00110D84">
            <w:pPr>
              <w:rPr>
                <w:lang w:val="en-US"/>
              </w:rPr>
            </w:pPr>
          </w:p>
        </w:tc>
      </w:tr>
      <w:tr w:rsidR="000C2E03" w14:paraId="0B3B098B" w14:textId="77777777" w:rsidTr="00110D84">
        <w:tc>
          <w:tcPr>
            <w:tcW w:w="2689" w:type="dxa"/>
          </w:tcPr>
          <w:p w14:paraId="53F5C805" w14:textId="77777777" w:rsidR="000C2E03" w:rsidRDefault="000C2E03" w:rsidP="00110D84">
            <w:pPr>
              <w:rPr>
                <w:b/>
                <w:bCs/>
                <w:lang w:val="en-US"/>
              </w:rPr>
            </w:pPr>
          </w:p>
        </w:tc>
        <w:tc>
          <w:tcPr>
            <w:tcW w:w="2393" w:type="dxa"/>
          </w:tcPr>
          <w:p w14:paraId="170739A4" w14:textId="77777777" w:rsidR="000C2E03" w:rsidRDefault="000C2E03" w:rsidP="00110D84">
            <w:pPr>
              <w:rPr>
                <w:lang w:val="en-US"/>
              </w:rPr>
            </w:pPr>
          </w:p>
        </w:tc>
      </w:tr>
      <w:tr w:rsidR="000C2E03" w14:paraId="046A1615" w14:textId="77777777" w:rsidTr="00110D84">
        <w:tc>
          <w:tcPr>
            <w:tcW w:w="5082" w:type="dxa"/>
            <w:gridSpan w:val="2"/>
          </w:tcPr>
          <w:p w14:paraId="79D5AEAF" w14:textId="77777777" w:rsidR="000C2E03" w:rsidRDefault="000C2E03" w:rsidP="00110D84">
            <w:pPr>
              <w:rPr>
                <w:rFonts w:asciiTheme="majorHAnsi" w:hAnsiTheme="majorHAnsi" w:cstheme="majorHAnsi"/>
                <w:color w:val="142B6C"/>
                <w:sz w:val="24"/>
                <w:szCs w:val="24"/>
              </w:rPr>
            </w:pPr>
          </w:p>
          <w:p w14:paraId="159B5DCC" w14:textId="7E02C33A" w:rsidR="000C2E03" w:rsidRDefault="000C2E03" w:rsidP="00110D84">
            <w:pPr>
              <w:jc w:val="center"/>
            </w:pPr>
            <w:r>
              <w:rPr>
                <w:rFonts w:asciiTheme="majorHAnsi" w:hAnsiTheme="majorHAnsi" w:cstheme="majorHAnsi"/>
                <w:color w:val="142B6C"/>
                <w:sz w:val="24"/>
                <w:szCs w:val="24"/>
              </w:rPr>
              <w:t>Special</w:t>
            </w:r>
          </w:p>
        </w:tc>
      </w:tr>
      <w:tr w:rsidR="000C2E03" w14:paraId="1F1608E2" w14:textId="77777777" w:rsidTr="00110D84">
        <w:tc>
          <w:tcPr>
            <w:tcW w:w="2689" w:type="dxa"/>
          </w:tcPr>
          <w:p w14:paraId="74DDD53B" w14:textId="313C893E" w:rsidR="000C2E03" w:rsidRPr="00AE3D9E" w:rsidRDefault="000C2E03" w:rsidP="00110D84">
            <w:pPr>
              <w:rPr>
                <w:b/>
                <w:bCs/>
                <w:lang w:val="en-US"/>
              </w:rPr>
            </w:pPr>
            <w:r>
              <w:rPr>
                <w:b/>
                <w:bCs/>
                <w:lang w:val="en-US"/>
              </w:rPr>
              <w:t>Smoke</w:t>
            </w:r>
          </w:p>
        </w:tc>
        <w:tc>
          <w:tcPr>
            <w:tcW w:w="2393" w:type="dxa"/>
          </w:tcPr>
          <w:p w14:paraId="69EA8947" w14:textId="77777777" w:rsidR="000C2E03" w:rsidRDefault="000C2E03" w:rsidP="00110D84">
            <w:pPr>
              <w:rPr>
                <w:lang w:val="en-US"/>
              </w:rPr>
            </w:pPr>
            <w:r>
              <w:rPr>
                <w:lang w:val="en-US"/>
              </w:rPr>
              <w:t>“</w:t>
            </w:r>
            <w:r>
              <w:rPr>
                <w:lang w:val="en-US"/>
              </w:rPr>
              <w:t>Smoke on/off</w:t>
            </w:r>
            <w:r>
              <w:rPr>
                <w:lang w:val="en-US"/>
              </w:rPr>
              <w:t>”,</w:t>
            </w:r>
            <w:r>
              <w:rPr>
                <w:lang w:val="en-US"/>
              </w:rPr>
              <w:t xml:space="preserve"> / </w:t>
            </w:r>
          </w:p>
          <w:p w14:paraId="7D4A1BB6" w14:textId="641738CA" w:rsidR="000C2E03" w:rsidRDefault="000C2E03" w:rsidP="00110D84">
            <w:pPr>
              <w:rPr>
                <w:lang w:val="en-US"/>
              </w:rPr>
            </w:pPr>
            <w:r>
              <w:rPr>
                <w:lang w:val="en-US"/>
              </w:rPr>
              <w:t>“smk on/off”</w:t>
            </w:r>
            <w:r>
              <w:rPr>
                <w:lang w:val="en-US"/>
              </w:rPr>
              <w:t xml:space="preserve"> </w:t>
            </w:r>
          </w:p>
        </w:tc>
      </w:tr>
      <w:tr w:rsidR="000C2E03" w14:paraId="67A41E6E" w14:textId="77777777" w:rsidTr="00110D84">
        <w:tc>
          <w:tcPr>
            <w:tcW w:w="2689" w:type="dxa"/>
          </w:tcPr>
          <w:p w14:paraId="2B5F9201" w14:textId="77777777" w:rsidR="000C2E03" w:rsidRDefault="000C2E03" w:rsidP="00110D84">
            <w:pPr>
              <w:rPr>
                <w:b/>
                <w:bCs/>
                <w:lang w:val="en-US"/>
              </w:rPr>
            </w:pPr>
            <w:r>
              <w:rPr>
                <w:b/>
                <w:bCs/>
                <w:lang w:val="en-US"/>
              </w:rPr>
              <w:t>Roll 1</w:t>
            </w:r>
          </w:p>
        </w:tc>
        <w:tc>
          <w:tcPr>
            <w:tcW w:w="2393" w:type="dxa"/>
          </w:tcPr>
          <w:p w14:paraId="0C710A48" w14:textId="77777777" w:rsidR="000C2E03" w:rsidRDefault="000C2E03" w:rsidP="00110D84">
            <w:pPr>
              <w:rPr>
                <w:lang w:val="en-US"/>
              </w:rPr>
            </w:pPr>
            <w:r>
              <w:rPr>
                <w:lang w:val="en-US"/>
              </w:rPr>
              <w:t>“roll level”</w:t>
            </w:r>
          </w:p>
        </w:tc>
      </w:tr>
      <w:tr w:rsidR="000C2E03" w14:paraId="0AD96686" w14:textId="77777777" w:rsidTr="00110D84">
        <w:tc>
          <w:tcPr>
            <w:tcW w:w="2689" w:type="dxa"/>
          </w:tcPr>
          <w:p w14:paraId="1E305D98" w14:textId="77777777" w:rsidR="000C2E03" w:rsidRPr="00AE3D9E" w:rsidRDefault="000C2E03" w:rsidP="00110D84">
            <w:pPr>
              <w:rPr>
                <w:b/>
                <w:bCs/>
                <w:lang w:val="en-US"/>
              </w:rPr>
            </w:pPr>
            <w:r>
              <w:rPr>
                <w:b/>
                <w:bCs/>
                <w:lang w:val="en-US"/>
              </w:rPr>
              <w:t>Flaps 2</w:t>
            </w:r>
          </w:p>
        </w:tc>
        <w:tc>
          <w:tcPr>
            <w:tcW w:w="2393" w:type="dxa"/>
          </w:tcPr>
          <w:p w14:paraId="40835ED2" w14:textId="77777777" w:rsidR="000C2E03" w:rsidRDefault="000C2E03" w:rsidP="00110D84">
            <w:pPr>
              <w:rPr>
                <w:lang w:val="en-US"/>
              </w:rPr>
            </w:pPr>
            <w:r>
              <w:rPr>
                <w:lang w:val="en-US"/>
              </w:rPr>
              <w:t>“Flaps full” / “flp2”</w:t>
            </w:r>
          </w:p>
        </w:tc>
      </w:tr>
      <w:tr w:rsidR="000C2E03" w14:paraId="7A6BBC97" w14:textId="77777777" w:rsidTr="00110D84">
        <w:tc>
          <w:tcPr>
            <w:tcW w:w="2689" w:type="dxa"/>
          </w:tcPr>
          <w:p w14:paraId="513EDA0D" w14:textId="77777777" w:rsidR="000C2E03" w:rsidRDefault="000C2E03" w:rsidP="00110D84">
            <w:pPr>
              <w:rPr>
                <w:b/>
                <w:bCs/>
                <w:lang w:val="en-US"/>
              </w:rPr>
            </w:pPr>
          </w:p>
        </w:tc>
        <w:tc>
          <w:tcPr>
            <w:tcW w:w="2393" w:type="dxa"/>
          </w:tcPr>
          <w:p w14:paraId="7340077A" w14:textId="77777777" w:rsidR="000C2E03" w:rsidRDefault="000C2E03" w:rsidP="00110D84">
            <w:pPr>
              <w:rPr>
                <w:lang w:val="en-US"/>
              </w:rPr>
            </w:pPr>
          </w:p>
        </w:tc>
      </w:tr>
      <w:tr w:rsidR="000C2E03" w14:paraId="140C78EF" w14:textId="77777777" w:rsidTr="00110D84">
        <w:tc>
          <w:tcPr>
            <w:tcW w:w="2689" w:type="dxa"/>
          </w:tcPr>
          <w:p w14:paraId="122EF501" w14:textId="77777777" w:rsidR="000C2E03" w:rsidRDefault="000C2E03" w:rsidP="00110D84">
            <w:pPr>
              <w:rPr>
                <w:b/>
                <w:bCs/>
                <w:lang w:val="en-US"/>
              </w:rPr>
            </w:pPr>
          </w:p>
        </w:tc>
        <w:tc>
          <w:tcPr>
            <w:tcW w:w="2393" w:type="dxa"/>
          </w:tcPr>
          <w:p w14:paraId="2E79DC7D" w14:textId="77777777" w:rsidR="000C2E03" w:rsidRDefault="000C2E03" w:rsidP="00110D84">
            <w:pPr>
              <w:rPr>
                <w:lang w:val="en-US"/>
              </w:rPr>
            </w:pPr>
          </w:p>
        </w:tc>
      </w:tr>
    </w:tbl>
    <w:p w14:paraId="69C70399" w14:textId="18C66144" w:rsidR="002B1ADF" w:rsidRPr="00BD5817" w:rsidRDefault="002B1ADF" w:rsidP="00BD6CF7"/>
    <w:sectPr w:rsidR="002B1ADF" w:rsidRPr="00BD5817" w:rsidSect="001D1BDB">
      <w:pgSz w:w="16838" w:h="11906" w:orient="landscape"/>
      <w:pgMar w:top="284" w:right="568" w:bottom="1440" w:left="426" w:header="708" w:footer="708" w:gutter="0"/>
      <w:cols w:num="3"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D32"/>
    <w:multiLevelType w:val="hybridMultilevel"/>
    <w:tmpl w:val="A9768014"/>
    <w:lvl w:ilvl="0" w:tplc="4E160B3E">
      <w:start w:val="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EC363A"/>
    <w:multiLevelType w:val="multilevel"/>
    <w:tmpl w:val="28BCF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826A4C"/>
    <w:multiLevelType w:val="hybridMultilevel"/>
    <w:tmpl w:val="61266E84"/>
    <w:lvl w:ilvl="0" w:tplc="DD8856CE">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D4D18CA"/>
    <w:multiLevelType w:val="hybridMultilevel"/>
    <w:tmpl w:val="8D14A100"/>
    <w:lvl w:ilvl="0" w:tplc="60CC011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0F867D3"/>
    <w:multiLevelType w:val="hybridMultilevel"/>
    <w:tmpl w:val="8E862DE6"/>
    <w:lvl w:ilvl="0" w:tplc="BC6AC816">
      <w:start w:val="3"/>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15003B9"/>
    <w:multiLevelType w:val="multilevel"/>
    <w:tmpl w:val="E070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F6CC7"/>
    <w:multiLevelType w:val="multilevel"/>
    <w:tmpl w:val="E7344C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7E7606C"/>
    <w:multiLevelType w:val="hybridMultilevel"/>
    <w:tmpl w:val="2BAA65C0"/>
    <w:lvl w:ilvl="0" w:tplc="F198F784">
      <w:start w:val="3"/>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AD755A"/>
    <w:multiLevelType w:val="multilevel"/>
    <w:tmpl w:val="9B361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494485">
    <w:abstractNumId w:val="3"/>
  </w:num>
  <w:num w:numId="2" w16cid:durableId="1475757123">
    <w:abstractNumId w:val="1"/>
  </w:num>
  <w:num w:numId="3" w16cid:durableId="1861317465">
    <w:abstractNumId w:val="7"/>
  </w:num>
  <w:num w:numId="4" w16cid:durableId="1296527046">
    <w:abstractNumId w:val="4"/>
  </w:num>
  <w:num w:numId="5" w16cid:durableId="1499535244">
    <w:abstractNumId w:val="8"/>
  </w:num>
  <w:num w:numId="6" w16cid:durableId="1685862267">
    <w:abstractNumId w:val="0"/>
  </w:num>
  <w:num w:numId="7" w16cid:durableId="1023095689">
    <w:abstractNumId w:val="2"/>
  </w:num>
  <w:num w:numId="8" w16cid:durableId="1960869154">
    <w:abstractNumId w:val="2"/>
  </w:num>
  <w:num w:numId="9" w16cid:durableId="532034245">
    <w:abstractNumId w:val="6"/>
  </w:num>
  <w:num w:numId="10" w16cid:durableId="824667337">
    <w:abstractNumId w:val="6"/>
  </w:num>
  <w:num w:numId="11" w16cid:durableId="726803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4E"/>
    <w:rsid w:val="00004B9A"/>
    <w:rsid w:val="00007156"/>
    <w:rsid w:val="0001006D"/>
    <w:rsid w:val="000119F1"/>
    <w:rsid w:val="000150C0"/>
    <w:rsid w:val="000153E7"/>
    <w:rsid w:val="00021ACC"/>
    <w:rsid w:val="000269E4"/>
    <w:rsid w:val="0003063C"/>
    <w:rsid w:val="00032B82"/>
    <w:rsid w:val="0003643A"/>
    <w:rsid w:val="000366AC"/>
    <w:rsid w:val="00036E5D"/>
    <w:rsid w:val="000403CF"/>
    <w:rsid w:val="00042475"/>
    <w:rsid w:val="00051EE8"/>
    <w:rsid w:val="00051F27"/>
    <w:rsid w:val="000627BF"/>
    <w:rsid w:val="00064498"/>
    <w:rsid w:val="00065A3E"/>
    <w:rsid w:val="00074F52"/>
    <w:rsid w:val="00076DA3"/>
    <w:rsid w:val="00085877"/>
    <w:rsid w:val="00086BB0"/>
    <w:rsid w:val="000873C0"/>
    <w:rsid w:val="000904CE"/>
    <w:rsid w:val="000908F7"/>
    <w:rsid w:val="00096F6C"/>
    <w:rsid w:val="00097B7B"/>
    <w:rsid w:val="000A0DBE"/>
    <w:rsid w:val="000A5FBB"/>
    <w:rsid w:val="000A639D"/>
    <w:rsid w:val="000B014E"/>
    <w:rsid w:val="000B0B24"/>
    <w:rsid w:val="000B1963"/>
    <w:rsid w:val="000B67F5"/>
    <w:rsid w:val="000C1D9A"/>
    <w:rsid w:val="000C1F74"/>
    <w:rsid w:val="000C2E03"/>
    <w:rsid w:val="000C36A9"/>
    <w:rsid w:val="000C6D82"/>
    <w:rsid w:val="000D42A5"/>
    <w:rsid w:val="000F1E4E"/>
    <w:rsid w:val="000F2F1C"/>
    <w:rsid w:val="000F3228"/>
    <w:rsid w:val="000F6B4B"/>
    <w:rsid w:val="00103575"/>
    <w:rsid w:val="00103F17"/>
    <w:rsid w:val="00106811"/>
    <w:rsid w:val="00107B86"/>
    <w:rsid w:val="0011121B"/>
    <w:rsid w:val="001114CE"/>
    <w:rsid w:val="00112817"/>
    <w:rsid w:val="00114B07"/>
    <w:rsid w:val="0012083C"/>
    <w:rsid w:val="00122EBC"/>
    <w:rsid w:val="001253E7"/>
    <w:rsid w:val="00125C75"/>
    <w:rsid w:val="00127357"/>
    <w:rsid w:val="00143786"/>
    <w:rsid w:val="00143984"/>
    <w:rsid w:val="00143C78"/>
    <w:rsid w:val="00144D1C"/>
    <w:rsid w:val="001453A5"/>
    <w:rsid w:val="00150398"/>
    <w:rsid w:val="00151BAC"/>
    <w:rsid w:val="00155132"/>
    <w:rsid w:val="001600D7"/>
    <w:rsid w:val="0016016B"/>
    <w:rsid w:val="00161404"/>
    <w:rsid w:val="001643B0"/>
    <w:rsid w:val="00172D2A"/>
    <w:rsid w:val="00176A55"/>
    <w:rsid w:val="00180B55"/>
    <w:rsid w:val="00182D7A"/>
    <w:rsid w:val="00193F98"/>
    <w:rsid w:val="00194BAD"/>
    <w:rsid w:val="001A0060"/>
    <w:rsid w:val="001B200D"/>
    <w:rsid w:val="001B533E"/>
    <w:rsid w:val="001C214D"/>
    <w:rsid w:val="001C62AD"/>
    <w:rsid w:val="001D1BDB"/>
    <w:rsid w:val="001D44F3"/>
    <w:rsid w:val="001E00C6"/>
    <w:rsid w:val="001E02A7"/>
    <w:rsid w:val="001E3335"/>
    <w:rsid w:val="001E5FB0"/>
    <w:rsid w:val="001F15B1"/>
    <w:rsid w:val="001F3FFA"/>
    <w:rsid w:val="001F4019"/>
    <w:rsid w:val="00201C8D"/>
    <w:rsid w:val="00213712"/>
    <w:rsid w:val="00214D31"/>
    <w:rsid w:val="00222F0B"/>
    <w:rsid w:val="002265A6"/>
    <w:rsid w:val="002278DB"/>
    <w:rsid w:val="00264CD7"/>
    <w:rsid w:val="00266968"/>
    <w:rsid w:val="0027053C"/>
    <w:rsid w:val="002746E8"/>
    <w:rsid w:val="00274DF6"/>
    <w:rsid w:val="0028308B"/>
    <w:rsid w:val="002902F2"/>
    <w:rsid w:val="002A003A"/>
    <w:rsid w:val="002A2366"/>
    <w:rsid w:val="002A5E67"/>
    <w:rsid w:val="002B1ADF"/>
    <w:rsid w:val="002C590F"/>
    <w:rsid w:val="002D438C"/>
    <w:rsid w:val="002E17D8"/>
    <w:rsid w:val="002E1C5A"/>
    <w:rsid w:val="002E26D7"/>
    <w:rsid w:val="002E2720"/>
    <w:rsid w:val="002E43B3"/>
    <w:rsid w:val="002E4B3D"/>
    <w:rsid w:val="002F6F70"/>
    <w:rsid w:val="003102EA"/>
    <w:rsid w:val="0031067F"/>
    <w:rsid w:val="00310D8D"/>
    <w:rsid w:val="00325EDE"/>
    <w:rsid w:val="00337B43"/>
    <w:rsid w:val="00341685"/>
    <w:rsid w:val="00343F76"/>
    <w:rsid w:val="003444B1"/>
    <w:rsid w:val="00346CB1"/>
    <w:rsid w:val="00352033"/>
    <w:rsid w:val="003546AB"/>
    <w:rsid w:val="003621F0"/>
    <w:rsid w:val="00371AD4"/>
    <w:rsid w:val="00371F9B"/>
    <w:rsid w:val="00373E38"/>
    <w:rsid w:val="00376E6C"/>
    <w:rsid w:val="003818DE"/>
    <w:rsid w:val="003851CC"/>
    <w:rsid w:val="00395AFC"/>
    <w:rsid w:val="003B32D2"/>
    <w:rsid w:val="003B426D"/>
    <w:rsid w:val="003C3931"/>
    <w:rsid w:val="003C7850"/>
    <w:rsid w:val="003D365B"/>
    <w:rsid w:val="003D43F8"/>
    <w:rsid w:val="003E5A9A"/>
    <w:rsid w:val="003F093D"/>
    <w:rsid w:val="003F2FB8"/>
    <w:rsid w:val="003F3E66"/>
    <w:rsid w:val="004039F5"/>
    <w:rsid w:val="004250E9"/>
    <w:rsid w:val="00425E4A"/>
    <w:rsid w:val="00425F9D"/>
    <w:rsid w:val="004318B3"/>
    <w:rsid w:val="00442D63"/>
    <w:rsid w:val="004433C3"/>
    <w:rsid w:val="00444B3D"/>
    <w:rsid w:val="004457EB"/>
    <w:rsid w:val="004468C9"/>
    <w:rsid w:val="00446C79"/>
    <w:rsid w:val="00453516"/>
    <w:rsid w:val="00454A73"/>
    <w:rsid w:val="0046315E"/>
    <w:rsid w:val="00484304"/>
    <w:rsid w:val="00484D12"/>
    <w:rsid w:val="0049485A"/>
    <w:rsid w:val="00497771"/>
    <w:rsid w:val="004A754C"/>
    <w:rsid w:val="004A797D"/>
    <w:rsid w:val="004B501B"/>
    <w:rsid w:val="004B5FE2"/>
    <w:rsid w:val="004C0E4B"/>
    <w:rsid w:val="004C370B"/>
    <w:rsid w:val="004D2392"/>
    <w:rsid w:val="004E076B"/>
    <w:rsid w:val="004E2FB3"/>
    <w:rsid w:val="004F230D"/>
    <w:rsid w:val="004F5961"/>
    <w:rsid w:val="004F6CEA"/>
    <w:rsid w:val="00513897"/>
    <w:rsid w:val="005170C9"/>
    <w:rsid w:val="00526B3E"/>
    <w:rsid w:val="00531085"/>
    <w:rsid w:val="005378D6"/>
    <w:rsid w:val="00544F7E"/>
    <w:rsid w:val="00552165"/>
    <w:rsid w:val="00554CD2"/>
    <w:rsid w:val="00564C21"/>
    <w:rsid w:val="00567415"/>
    <w:rsid w:val="005745B8"/>
    <w:rsid w:val="0058717D"/>
    <w:rsid w:val="005872BB"/>
    <w:rsid w:val="00591661"/>
    <w:rsid w:val="005A5D25"/>
    <w:rsid w:val="005B2B2B"/>
    <w:rsid w:val="005C3DFE"/>
    <w:rsid w:val="005D4236"/>
    <w:rsid w:val="005D488D"/>
    <w:rsid w:val="005E39F6"/>
    <w:rsid w:val="00610764"/>
    <w:rsid w:val="00615445"/>
    <w:rsid w:val="006236FE"/>
    <w:rsid w:val="00627999"/>
    <w:rsid w:val="00637C8D"/>
    <w:rsid w:val="006447BD"/>
    <w:rsid w:val="00645110"/>
    <w:rsid w:val="00653C56"/>
    <w:rsid w:val="00662418"/>
    <w:rsid w:val="00684DAF"/>
    <w:rsid w:val="00690464"/>
    <w:rsid w:val="0069088A"/>
    <w:rsid w:val="006928B8"/>
    <w:rsid w:val="00696E24"/>
    <w:rsid w:val="00697A96"/>
    <w:rsid w:val="006A1EB3"/>
    <w:rsid w:val="006A49E6"/>
    <w:rsid w:val="006A55FB"/>
    <w:rsid w:val="006B5F5E"/>
    <w:rsid w:val="006B744A"/>
    <w:rsid w:val="006B768D"/>
    <w:rsid w:val="006D000D"/>
    <w:rsid w:val="006D7E58"/>
    <w:rsid w:val="006E46AC"/>
    <w:rsid w:val="006E566A"/>
    <w:rsid w:val="006E7342"/>
    <w:rsid w:val="006E78CB"/>
    <w:rsid w:val="006F4113"/>
    <w:rsid w:val="006F41A9"/>
    <w:rsid w:val="006F4933"/>
    <w:rsid w:val="0071041B"/>
    <w:rsid w:val="0071056A"/>
    <w:rsid w:val="00720BAE"/>
    <w:rsid w:val="0072738A"/>
    <w:rsid w:val="00733278"/>
    <w:rsid w:val="00740358"/>
    <w:rsid w:val="00742F3A"/>
    <w:rsid w:val="00761C63"/>
    <w:rsid w:val="007624E1"/>
    <w:rsid w:val="0076655A"/>
    <w:rsid w:val="007701B8"/>
    <w:rsid w:val="00771A85"/>
    <w:rsid w:val="007804C1"/>
    <w:rsid w:val="007816E0"/>
    <w:rsid w:val="00785964"/>
    <w:rsid w:val="00797D78"/>
    <w:rsid w:val="007A17B5"/>
    <w:rsid w:val="007A35E5"/>
    <w:rsid w:val="007A3F71"/>
    <w:rsid w:val="007A7B78"/>
    <w:rsid w:val="007B770B"/>
    <w:rsid w:val="007C0374"/>
    <w:rsid w:val="007C0B50"/>
    <w:rsid w:val="007C4BAE"/>
    <w:rsid w:val="007E76D9"/>
    <w:rsid w:val="007F269B"/>
    <w:rsid w:val="007F318C"/>
    <w:rsid w:val="007F389F"/>
    <w:rsid w:val="008043C6"/>
    <w:rsid w:val="00807F9A"/>
    <w:rsid w:val="0082310A"/>
    <w:rsid w:val="00824392"/>
    <w:rsid w:val="008248A9"/>
    <w:rsid w:val="00835DEF"/>
    <w:rsid w:val="0084182F"/>
    <w:rsid w:val="00846468"/>
    <w:rsid w:val="00847145"/>
    <w:rsid w:val="00847838"/>
    <w:rsid w:val="00850479"/>
    <w:rsid w:val="008519FE"/>
    <w:rsid w:val="008534A0"/>
    <w:rsid w:val="00853AD7"/>
    <w:rsid w:val="008548D2"/>
    <w:rsid w:val="00855B3E"/>
    <w:rsid w:val="008839FA"/>
    <w:rsid w:val="00886CFD"/>
    <w:rsid w:val="00893135"/>
    <w:rsid w:val="0089397E"/>
    <w:rsid w:val="00895DC1"/>
    <w:rsid w:val="0089661F"/>
    <w:rsid w:val="008A0062"/>
    <w:rsid w:val="008A27AA"/>
    <w:rsid w:val="008A2896"/>
    <w:rsid w:val="008B138A"/>
    <w:rsid w:val="008B747F"/>
    <w:rsid w:val="008C373E"/>
    <w:rsid w:val="008C54F0"/>
    <w:rsid w:val="008C558C"/>
    <w:rsid w:val="008C7E35"/>
    <w:rsid w:val="008D794E"/>
    <w:rsid w:val="008E580B"/>
    <w:rsid w:val="008F01E5"/>
    <w:rsid w:val="008F345C"/>
    <w:rsid w:val="008F795E"/>
    <w:rsid w:val="00901ECC"/>
    <w:rsid w:val="00907371"/>
    <w:rsid w:val="00911DD9"/>
    <w:rsid w:val="00915E84"/>
    <w:rsid w:val="00931EA7"/>
    <w:rsid w:val="00943746"/>
    <w:rsid w:val="009448DE"/>
    <w:rsid w:val="00945D55"/>
    <w:rsid w:val="00952FDF"/>
    <w:rsid w:val="00955F19"/>
    <w:rsid w:val="00956491"/>
    <w:rsid w:val="00962BAD"/>
    <w:rsid w:val="00967C0E"/>
    <w:rsid w:val="00971E79"/>
    <w:rsid w:val="0098695F"/>
    <w:rsid w:val="00986D75"/>
    <w:rsid w:val="0098736B"/>
    <w:rsid w:val="00987CD0"/>
    <w:rsid w:val="009A3B75"/>
    <w:rsid w:val="009A60D1"/>
    <w:rsid w:val="009C6571"/>
    <w:rsid w:val="009E0163"/>
    <w:rsid w:val="009E7976"/>
    <w:rsid w:val="009F2C80"/>
    <w:rsid w:val="009F3D69"/>
    <w:rsid w:val="009F5733"/>
    <w:rsid w:val="00A07E4F"/>
    <w:rsid w:val="00A10B3E"/>
    <w:rsid w:val="00A117DD"/>
    <w:rsid w:val="00A2148A"/>
    <w:rsid w:val="00A22005"/>
    <w:rsid w:val="00A2698F"/>
    <w:rsid w:val="00A30929"/>
    <w:rsid w:val="00A45894"/>
    <w:rsid w:val="00A54C4B"/>
    <w:rsid w:val="00A62AFC"/>
    <w:rsid w:val="00A633E9"/>
    <w:rsid w:val="00A73007"/>
    <w:rsid w:val="00A73408"/>
    <w:rsid w:val="00A7656A"/>
    <w:rsid w:val="00A76DFA"/>
    <w:rsid w:val="00A83A56"/>
    <w:rsid w:val="00A851F9"/>
    <w:rsid w:val="00A9196D"/>
    <w:rsid w:val="00A92543"/>
    <w:rsid w:val="00A931C5"/>
    <w:rsid w:val="00A93B4E"/>
    <w:rsid w:val="00A94FEA"/>
    <w:rsid w:val="00A96494"/>
    <w:rsid w:val="00A971E8"/>
    <w:rsid w:val="00AA2764"/>
    <w:rsid w:val="00AA6A7C"/>
    <w:rsid w:val="00AA6D5F"/>
    <w:rsid w:val="00AB2D83"/>
    <w:rsid w:val="00AB73BD"/>
    <w:rsid w:val="00AB7A9A"/>
    <w:rsid w:val="00AC7B2A"/>
    <w:rsid w:val="00AD23B4"/>
    <w:rsid w:val="00AD71C7"/>
    <w:rsid w:val="00AE1884"/>
    <w:rsid w:val="00AE3D9E"/>
    <w:rsid w:val="00AE4284"/>
    <w:rsid w:val="00AE4F02"/>
    <w:rsid w:val="00AE563E"/>
    <w:rsid w:val="00AE5C66"/>
    <w:rsid w:val="00AF678C"/>
    <w:rsid w:val="00B05DAB"/>
    <w:rsid w:val="00B104DC"/>
    <w:rsid w:val="00B1373E"/>
    <w:rsid w:val="00B14FAC"/>
    <w:rsid w:val="00B1613E"/>
    <w:rsid w:val="00B17680"/>
    <w:rsid w:val="00B20A3F"/>
    <w:rsid w:val="00B22000"/>
    <w:rsid w:val="00B32FE9"/>
    <w:rsid w:val="00B358A3"/>
    <w:rsid w:val="00B453CB"/>
    <w:rsid w:val="00B536AA"/>
    <w:rsid w:val="00B60E88"/>
    <w:rsid w:val="00B63C08"/>
    <w:rsid w:val="00B723C7"/>
    <w:rsid w:val="00B8128A"/>
    <w:rsid w:val="00B87966"/>
    <w:rsid w:val="00B91C7E"/>
    <w:rsid w:val="00B9711F"/>
    <w:rsid w:val="00BA041B"/>
    <w:rsid w:val="00BA54E2"/>
    <w:rsid w:val="00BA7144"/>
    <w:rsid w:val="00BB7E6A"/>
    <w:rsid w:val="00BC09C1"/>
    <w:rsid w:val="00BC5BAE"/>
    <w:rsid w:val="00BD303A"/>
    <w:rsid w:val="00BD5817"/>
    <w:rsid w:val="00BD6CF7"/>
    <w:rsid w:val="00BD7364"/>
    <w:rsid w:val="00BE32BD"/>
    <w:rsid w:val="00BE3DD3"/>
    <w:rsid w:val="00BF08C9"/>
    <w:rsid w:val="00BF2D66"/>
    <w:rsid w:val="00BF4281"/>
    <w:rsid w:val="00BF6397"/>
    <w:rsid w:val="00C01E76"/>
    <w:rsid w:val="00C04A22"/>
    <w:rsid w:val="00C163C9"/>
    <w:rsid w:val="00C274EB"/>
    <w:rsid w:val="00C35908"/>
    <w:rsid w:val="00C36E1D"/>
    <w:rsid w:val="00C406BD"/>
    <w:rsid w:val="00C47BB5"/>
    <w:rsid w:val="00C51BB5"/>
    <w:rsid w:val="00C62A7C"/>
    <w:rsid w:val="00C6342B"/>
    <w:rsid w:val="00C65C5A"/>
    <w:rsid w:val="00C72770"/>
    <w:rsid w:val="00C758FE"/>
    <w:rsid w:val="00C7662C"/>
    <w:rsid w:val="00C804C5"/>
    <w:rsid w:val="00C85907"/>
    <w:rsid w:val="00C92EE3"/>
    <w:rsid w:val="00C969A1"/>
    <w:rsid w:val="00CB1EB5"/>
    <w:rsid w:val="00CB2DFE"/>
    <w:rsid w:val="00CB5AAD"/>
    <w:rsid w:val="00CC457F"/>
    <w:rsid w:val="00CD0ABF"/>
    <w:rsid w:val="00CE28F7"/>
    <w:rsid w:val="00CF1B33"/>
    <w:rsid w:val="00CF6663"/>
    <w:rsid w:val="00D00B9E"/>
    <w:rsid w:val="00D0271E"/>
    <w:rsid w:val="00D1008E"/>
    <w:rsid w:val="00D10E05"/>
    <w:rsid w:val="00D1128E"/>
    <w:rsid w:val="00D1219E"/>
    <w:rsid w:val="00D136A6"/>
    <w:rsid w:val="00D36006"/>
    <w:rsid w:val="00D43C60"/>
    <w:rsid w:val="00D44A46"/>
    <w:rsid w:val="00D45B7E"/>
    <w:rsid w:val="00D50AFE"/>
    <w:rsid w:val="00D608F9"/>
    <w:rsid w:val="00D61904"/>
    <w:rsid w:val="00D62894"/>
    <w:rsid w:val="00D71263"/>
    <w:rsid w:val="00D71F01"/>
    <w:rsid w:val="00D83A0B"/>
    <w:rsid w:val="00D85418"/>
    <w:rsid w:val="00D9116E"/>
    <w:rsid w:val="00DA2348"/>
    <w:rsid w:val="00DA3B34"/>
    <w:rsid w:val="00DA3EDA"/>
    <w:rsid w:val="00DA6796"/>
    <w:rsid w:val="00DB6695"/>
    <w:rsid w:val="00DB670D"/>
    <w:rsid w:val="00DB761C"/>
    <w:rsid w:val="00DC3AD0"/>
    <w:rsid w:val="00DC52E6"/>
    <w:rsid w:val="00DD02E6"/>
    <w:rsid w:val="00DD5FCA"/>
    <w:rsid w:val="00DD64D2"/>
    <w:rsid w:val="00DE4820"/>
    <w:rsid w:val="00DE4F31"/>
    <w:rsid w:val="00DF0550"/>
    <w:rsid w:val="00DF22F8"/>
    <w:rsid w:val="00DF36BF"/>
    <w:rsid w:val="00DF3E06"/>
    <w:rsid w:val="00E06CEF"/>
    <w:rsid w:val="00E07191"/>
    <w:rsid w:val="00E11092"/>
    <w:rsid w:val="00E1497D"/>
    <w:rsid w:val="00E2056E"/>
    <w:rsid w:val="00E207BF"/>
    <w:rsid w:val="00E265FF"/>
    <w:rsid w:val="00E357B0"/>
    <w:rsid w:val="00E602D9"/>
    <w:rsid w:val="00E671CB"/>
    <w:rsid w:val="00E71909"/>
    <w:rsid w:val="00E72D87"/>
    <w:rsid w:val="00E7365F"/>
    <w:rsid w:val="00E8633A"/>
    <w:rsid w:val="00E92962"/>
    <w:rsid w:val="00E9594D"/>
    <w:rsid w:val="00E960C1"/>
    <w:rsid w:val="00EA0620"/>
    <w:rsid w:val="00EA53DA"/>
    <w:rsid w:val="00EA7DD7"/>
    <w:rsid w:val="00EB3291"/>
    <w:rsid w:val="00EB6DEE"/>
    <w:rsid w:val="00EC0671"/>
    <w:rsid w:val="00EC1385"/>
    <w:rsid w:val="00EC6667"/>
    <w:rsid w:val="00ED0606"/>
    <w:rsid w:val="00ED2FFE"/>
    <w:rsid w:val="00EE4B33"/>
    <w:rsid w:val="00EE4B9A"/>
    <w:rsid w:val="00EE5210"/>
    <w:rsid w:val="00F2043A"/>
    <w:rsid w:val="00F248A1"/>
    <w:rsid w:val="00F24AD2"/>
    <w:rsid w:val="00F250B7"/>
    <w:rsid w:val="00F326BF"/>
    <w:rsid w:val="00F37FA8"/>
    <w:rsid w:val="00F42B06"/>
    <w:rsid w:val="00F47BEE"/>
    <w:rsid w:val="00F500DD"/>
    <w:rsid w:val="00F532E5"/>
    <w:rsid w:val="00F549A5"/>
    <w:rsid w:val="00F57010"/>
    <w:rsid w:val="00F704D5"/>
    <w:rsid w:val="00F83BBC"/>
    <w:rsid w:val="00F85C08"/>
    <w:rsid w:val="00F9174F"/>
    <w:rsid w:val="00F972BB"/>
    <w:rsid w:val="00FA3E72"/>
    <w:rsid w:val="00FA48DC"/>
    <w:rsid w:val="00FB6E80"/>
    <w:rsid w:val="00FB773F"/>
    <w:rsid w:val="00FC3042"/>
    <w:rsid w:val="00FC48EA"/>
    <w:rsid w:val="00FC4FFE"/>
    <w:rsid w:val="00FD1D91"/>
    <w:rsid w:val="00FD60FE"/>
    <w:rsid w:val="00FF0FEB"/>
    <w:rsid w:val="00FF3DA6"/>
    <w:rsid w:val="00FF4BE5"/>
    <w:rsid w:val="00FF62C2"/>
    <w:rsid w:val="00FF6C5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A301"/>
  <w15:chartTrackingRefBased/>
  <w15:docId w15:val="{BAAF7A93-F2C5-4ECA-BEF4-DAC0B895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F17"/>
  </w:style>
  <w:style w:type="paragraph" w:styleId="Heading1">
    <w:name w:val="heading 1"/>
    <w:basedOn w:val="Normal"/>
    <w:next w:val="Normal"/>
    <w:link w:val="Heading1Char"/>
    <w:uiPriority w:val="9"/>
    <w:qFormat/>
    <w:rsid w:val="00ED0606"/>
    <w:pPr>
      <w:keepNext/>
      <w:keepLines/>
      <w:numPr>
        <w:numId w:val="9"/>
      </w:numPr>
      <w:spacing w:before="240" w:after="0"/>
      <w:ind w:left="0" w:hanging="709"/>
      <w:outlineLvl w:val="0"/>
    </w:pPr>
    <w:rPr>
      <w:rFonts w:asciiTheme="majorHAnsi" w:eastAsiaTheme="majorEastAsia" w:hAnsiTheme="majorHAnsi" w:cstheme="majorBidi"/>
      <w:color w:val="142B6C"/>
      <w:sz w:val="32"/>
      <w:szCs w:val="32"/>
      <w:lang w:val="en-GB"/>
    </w:rPr>
  </w:style>
  <w:style w:type="paragraph" w:styleId="Heading2">
    <w:name w:val="heading 2"/>
    <w:basedOn w:val="Normal"/>
    <w:next w:val="Normal"/>
    <w:link w:val="Heading2Char"/>
    <w:uiPriority w:val="9"/>
    <w:unhideWhenUsed/>
    <w:qFormat/>
    <w:rsid w:val="00274DF6"/>
    <w:pPr>
      <w:keepNext/>
      <w:keepLines/>
      <w:numPr>
        <w:ilvl w:val="1"/>
        <w:numId w:val="9"/>
      </w:numPr>
      <w:spacing w:before="240" w:after="0"/>
      <w:ind w:left="0"/>
      <w:outlineLvl w:val="1"/>
    </w:pPr>
    <w:rPr>
      <w:rFonts w:asciiTheme="majorHAnsi" w:eastAsiaTheme="majorEastAsia" w:hAnsiTheme="majorHAnsi" w:cstheme="majorBidi"/>
      <w:color w:val="142B6C"/>
      <w:sz w:val="26"/>
      <w:szCs w:val="26"/>
      <w:lang w:val="en-GB"/>
    </w:rPr>
  </w:style>
  <w:style w:type="paragraph" w:styleId="Heading3">
    <w:name w:val="heading 3"/>
    <w:basedOn w:val="Normal"/>
    <w:next w:val="Normal"/>
    <w:link w:val="Heading3Char"/>
    <w:uiPriority w:val="9"/>
    <w:unhideWhenUsed/>
    <w:qFormat/>
    <w:rsid w:val="00ED0606"/>
    <w:pPr>
      <w:keepNext/>
      <w:keepLines/>
      <w:numPr>
        <w:ilvl w:val="2"/>
        <w:numId w:val="9"/>
      </w:numPr>
      <w:spacing w:before="40" w:after="0"/>
      <w:ind w:left="0"/>
      <w:outlineLvl w:val="2"/>
    </w:pPr>
    <w:rPr>
      <w:rFonts w:asciiTheme="majorHAnsi" w:eastAsiaTheme="majorEastAsia" w:hAnsiTheme="majorHAnsi" w:cstheme="majorBidi"/>
      <w:color w:val="142B6C"/>
      <w:sz w:val="24"/>
      <w:szCs w:val="24"/>
    </w:rPr>
  </w:style>
  <w:style w:type="paragraph" w:styleId="Heading4">
    <w:name w:val="heading 4"/>
    <w:basedOn w:val="Normal"/>
    <w:next w:val="Normal"/>
    <w:link w:val="Heading4Char"/>
    <w:uiPriority w:val="9"/>
    <w:semiHidden/>
    <w:unhideWhenUsed/>
    <w:qFormat/>
    <w:rsid w:val="000F1E4E"/>
    <w:pPr>
      <w:keepNext/>
      <w:keepLines/>
      <w:numPr>
        <w:ilvl w:val="3"/>
        <w:numId w:val="9"/>
      </w:numPr>
      <w:spacing w:before="80" w:after="40"/>
      <w:outlineLvl w:val="3"/>
    </w:pPr>
    <w:rPr>
      <w:rFonts w:eastAsiaTheme="majorEastAsia" w:cstheme="majorBidi"/>
      <w:i/>
      <w:iCs/>
      <w:color w:val="5B8627" w:themeColor="accent1" w:themeShade="BF"/>
    </w:rPr>
  </w:style>
  <w:style w:type="paragraph" w:styleId="Heading5">
    <w:name w:val="heading 5"/>
    <w:basedOn w:val="Normal"/>
    <w:next w:val="Normal"/>
    <w:link w:val="Heading5Char"/>
    <w:uiPriority w:val="9"/>
    <w:semiHidden/>
    <w:unhideWhenUsed/>
    <w:qFormat/>
    <w:rsid w:val="000F1E4E"/>
    <w:pPr>
      <w:keepNext/>
      <w:keepLines/>
      <w:numPr>
        <w:ilvl w:val="4"/>
        <w:numId w:val="9"/>
      </w:numPr>
      <w:spacing w:before="80" w:after="40"/>
      <w:outlineLvl w:val="4"/>
    </w:pPr>
    <w:rPr>
      <w:rFonts w:eastAsiaTheme="majorEastAsia" w:cstheme="majorBidi"/>
      <w:color w:val="5B8627" w:themeColor="accent1" w:themeShade="BF"/>
    </w:rPr>
  </w:style>
  <w:style w:type="paragraph" w:styleId="Heading6">
    <w:name w:val="heading 6"/>
    <w:basedOn w:val="Normal"/>
    <w:next w:val="Normal"/>
    <w:link w:val="Heading6Char"/>
    <w:uiPriority w:val="9"/>
    <w:semiHidden/>
    <w:unhideWhenUsed/>
    <w:qFormat/>
    <w:rsid w:val="000F1E4E"/>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E4E"/>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E4E"/>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E4E"/>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606"/>
    <w:rPr>
      <w:rFonts w:asciiTheme="majorHAnsi" w:eastAsiaTheme="majorEastAsia" w:hAnsiTheme="majorHAnsi" w:cstheme="majorBidi"/>
      <w:color w:val="142B6C"/>
      <w:sz w:val="32"/>
      <w:szCs w:val="32"/>
      <w:lang w:val="en-GB"/>
    </w:rPr>
  </w:style>
  <w:style w:type="character" w:customStyle="1" w:styleId="Heading2Char">
    <w:name w:val="Heading 2 Char"/>
    <w:basedOn w:val="DefaultParagraphFont"/>
    <w:link w:val="Heading2"/>
    <w:uiPriority w:val="9"/>
    <w:rsid w:val="00274DF6"/>
    <w:rPr>
      <w:rFonts w:asciiTheme="majorHAnsi" w:eastAsiaTheme="majorEastAsia" w:hAnsiTheme="majorHAnsi" w:cstheme="majorBidi"/>
      <w:color w:val="142B6C"/>
      <w:sz w:val="26"/>
      <w:szCs w:val="26"/>
      <w:lang w:val="en-GB"/>
    </w:rPr>
  </w:style>
  <w:style w:type="character" w:customStyle="1" w:styleId="Heading3Char">
    <w:name w:val="Heading 3 Char"/>
    <w:basedOn w:val="DefaultParagraphFont"/>
    <w:link w:val="Heading3"/>
    <w:uiPriority w:val="9"/>
    <w:rsid w:val="00ED0606"/>
    <w:rPr>
      <w:rFonts w:asciiTheme="majorHAnsi" w:eastAsiaTheme="majorEastAsia" w:hAnsiTheme="majorHAnsi" w:cstheme="majorBidi"/>
      <w:color w:val="142B6C"/>
      <w:sz w:val="24"/>
      <w:szCs w:val="24"/>
    </w:rPr>
  </w:style>
  <w:style w:type="character" w:customStyle="1" w:styleId="Heading4Char">
    <w:name w:val="Heading 4 Char"/>
    <w:basedOn w:val="DefaultParagraphFont"/>
    <w:link w:val="Heading4"/>
    <w:uiPriority w:val="9"/>
    <w:semiHidden/>
    <w:rsid w:val="000F1E4E"/>
    <w:rPr>
      <w:rFonts w:eastAsiaTheme="majorEastAsia" w:cstheme="majorBidi"/>
      <w:i/>
      <w:iCs/>
      <w:color w:val="5B8627" w:themeColor="accent1" w:themeShade="BF"/>
    </w:rPr>
  </w:style>
  <w:style w:type="character" w:customStyle="1" w:styleId="Heading5Char">
    <w:name w:val="Heading 5 Char"/>
    <w:basedOn w:val="DefaultParagraphFont"/>
    <w:link w:val="Heading5"/>
    <w:uiPriority w:val="9"/>
    <w:semiHidden/>
    <w:rsid w:val="000F1E4E"/>
    <w:rPr>
      <w:rFonts w:eastAsiaTheme="majorEastAsia" w:cstheme="majorBidi"/>
      <w:color w:val="5B8627" w:themeColor="accent1" w:themeShade="BF"/>
    </w:rPr>
  </w:style>
  <w:style w:type="character" w:customStyle="1" w:styleId="Heading6Char">
    <w:name w:val="Heading 6 Char"/>
    <w:basedOn w:val="DefaultParagraphFont"/>
    <w:link w:val="Heading6"/>
    <w:uiPriority w:val="9"/>
    <w:semiHidden/>
    <w:rsid w:val="000F1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E4E"/>
    <w:rPr>
      <w:rFonts w:eastAsiaTheme="majorEastAsia" w:cstheme="majorBidi"/>
      <w:color w:val="272727" w:themeColor="text1" w:themeTint="D8"/>
    </w:rPr>
  </w:style>
  <w:style w:type="paragraph" w:styleId="Title">
    <w:name w:val="Title"/>
    <w:basedOn w:val="Normal"/>
    <w:next w:val="Normal"/>
    <w:link w:val="TitleChar"/>
    <w:uiPriority w:val="10"/>
    <w:qFormat/>
    <w:rsid w:val="008F345C"/>
    <w:pPr>
      <w:spacing w:after="80" w:line="240" w:lineRule="auto"/>
      <w:contextualSpacing/>
    </w:pPr>
    <w:rPr>
      <w:rFonts w:asciiTheme="majorHAnsi" w:eastAsiaTheme="majorEastAsia" w:hAnsiTheme="majorHAnsi" w:cstheme="majorBidi"/>
      <w:color w:val="142B6C"/>
      <w:spacing w:val="-10"/>
      <w:kern w:val="28"/>
      <w:sz w:val="56"/>
      <w:szCs w:val="56"/>
    </w:rPr>
  </w:style>
  <w:style w:type="character" w:customStyle="1" w:styleId="TitleChar">
    <w:name w:val="Title Char"/>
    <w:basedOn w:val="DefaultParagraphFont"/>
    <w:link w:val="Title"/>
    <w:uiPriority w:val="10"/>
    <w:rsid w:val="008F345C"/>
    <w:rPr>
      <w:rFonts w:asciiTheme="majorHAnsi" w:eastAsiaTheme="majorEastAsia" w:hAnsiTheme="majorHAnsi" w:cstheme="majorBidi"/>
      <w:color w:val="142B6C"/>
      <w:spacing w:val="-10"/>
      <w:kern w:val="28"/>
      <w:sz w:val="56"/>
      <w:szCs w:val="56"/>
    </w:rPr>
  </w:style>
  <w:style w:type="paragraph" w:styleId="Subtitle">
    <w:name w:val="Subtitle"/>
    <w:basedOn w:val="Normal"/>
    <w:next w:val="Normal"/>
    <w:link w:val="SubtitleChar"/>
    <w:uiPriority w:val="11"/>
    <w:qFormat/>
    <w:rsid w:val="000F1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E4E"/>
    <w:pPr>
      <w:spacing w:before="160"/>
      <w:jc w:val="center"/>
    </w:pPr>
    <w:rPr>
      <w:i/>
      <w:iCs/>
      <w:color w:val="404040" w:themeColor="text1" w:themeTint="BF"/>
    </w:rPr>
  </w:style>
  <w:style w:type="character" w:customStyle="1" w:styleId="QuoteChar">
    <w:name w:val="Quote Char"/>
    <w:basedOn w:val="DefaultParagraphFont"/>
    <w:link w:val="Quote"/>
    <w:uiPriority w:val="29"/>
    <w:rsid w:val="000F1E4E"/>
    <w:rPr>
      <w:i/>
      <w:iCs/>
      <w:color w:val="404040" w:themeColor="text1" w:themeTint="BF"/>
    </w:rPr>
  </w:style>
  <w:style w:type="paragraph" w:styleId="ListParagraph">
    <w:name w:val="List Paragraph"/>
    <w:basedOn w:val="Normal"/>
    <w:uiPriority w:val="34"/>
    <w:qFormat/>
    <w:rsid w:val="000F1E4E"/>
    <w:pPr>
      <w:ind w:left="720"/>
      <w:contextualSpacing/>
    </w:pPr>
  </w:style>
  <w:style w:type="character" w:styleId="IntenseEmphasis">
    <w:name w:val="Intense Emphasis"/>
    <w:basedOn w:val="DefaultParagraphFont"/>
    <w:uiPriority w:val="21"/>
    <w:qFormat/>
    <w:rsid w:val="000F1E4E"/>
    <w:rPr>
      <w:i/>
      <w:iCs/>
      <w:color w:val="5B8627" w:themeColor="accent1" w:themeShade="BF"/>
    </w:rPr>
  </w:style>
  <w:style w:type="paragraph" w:styleId="IntenseQuote">
    <w:name w:val="Intense Quote"/>
    <w:basedOn w:val="Normal"/>
    <w:next w:val="Normal"/>
    <w:link w:val="IntenseQuoteChar"/>
    <w:uiPriority w:val="30"/>
    <w:qFormat/>
    <w:rsid w:val="000F1E4E"/>
    <w:pPr>
      <w:pBdr>
        <w:top w:val="single" w:sz="4" w:space="10" w:color="5B8627" w:themeColor="accent1" w:themeShade="BF"/>
        <w:bottom w:val="single" w:sz="4" w:space="10" w:color="5B8627" w:themeColor="accent1" w:themeShade="BF"/>
      </w:pBdr>
      <w:spacing w:before="360" w:after="360"/>
      <w:ind w:left="864" w:right="864"/>
      <w:jc w:val="center"/>
    </w:pPr>
    <w:rPr>
      <w:i/>
      <w:iCs/>
      <w:color w:val="5B8627" w:themeColor="accent1" w:themeShade="BF"/>
    </w:rPr>
  </w:style>
  <w:style w:type="character" w:customStyle="1" w:styleId="IntenseQuoteChar">
    <w:name w:val="Intense Quote Char"/>
    <w:basedOn w:val="DefaultParagraphFont"/>
    <w:link w:val="IntenseQuote"/>
    <w:uiPriority w:val="30"/>
    <w:rsid w:val="000F1E4E"/>
    <w:rPr>
      <w:i/>
      <w:iCs/>
      <w:color w:val="5B8627" w:themeColor="accent1" w:themeShade="BF"/>
    </w:rPr>
  </w:style>
  <w:style w:type="character" w:styleId="IntenseReference">
    <w:name w:val="Intense Reference"/>
    <w:basedOn w:val="DefaultParagraphFont"/>
    <w:uiPriority w:val="32"/>
    <w:qFormat/>
    <w:rsid w:val="000F1E4E"/>
    <w:rPr>
      <w:b/>
      <w:bCs/>
      <w:smallCaps/>
      <w:color w:val="5B8627" w:themeColor="accent1" w:themeShade="BF"/>
      <w:spacing w:val="5"/>
    </w:rPr>
  </w:style>
  <w:style w:type="table" w:styleId="TableGrid">
    <w:name w:val="Table Grid"/>
    <w:basedOn w:val="TableNormal"/>
    <w:uiPriority w:val="39"/>
    <w:rsid w:val="005C3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000D"/>
    <w:rPr>
      <w:color w:val="0563C1" w:themeColor="hyperlink"/>
      <w:u w:val="single"/>
    </w:rPr>
  </w:style>
  <w:style w:type="character" w:styleId="UnresolvedMention">
    <w:name w:val="Unresolved Mention"/>
    <w:basedOn w:val="DefaultParagraphFont"/>
    <w:uiPriority w:val="99"/>
    <w:semiHidden/>
    <w:unhideWhenUsed/>
    <w:rsid w:val="006D000D"/>
    <w:rPr>
      <w:color w:val="605E5C"/>
      <w:shd w:val="clear" w:color="auto" w:fill="E1DFDD"/>
    </w:rPr>
  </w:style>
  <w:style w:type="character" w:styleId="FollowedHyperlink">
    <w:name w:val="FollowedHyperlink"/>
    <w:basedOn w:val="DefaultParagraphFont"/>
    <w:uiPriority w:val="99"/>
    <w:semiHidden/>
    <w:unhideWhenUsed/>
    <w:rsid w:val="005745B8"/>
    <w:rPr>
      <w:color w:val="954F72" w:themeColor="followedHyperlink"/>
      <w:u w:val="single"/>
    </w:rPr>
  </w:style>
  <w:style w:type="paragraph" w:styleId="TOCHeading">
    <w:name w:val="TOC Heading"/>
    <w:basedOn w:val="Heading1"/>
    <w:next w:val="Normal"/>
    <w:uiPriority w:val="39"/>
    <w:unhideWhenUsed/>
    <w:qFormat/>
    <w:rsid w:val="008F345C"/>
    <w:pPr>
      <w:outlineLvl w:val="9"/>
    </w:pPr>
    <w:rPr>
      <w:color w:val="5B8627" w:themeColor="accent1" w:themeShade="BF"/>
      <w:kern w:val="0"/>
      <w:lang w:val="en-US"/>
      <w14:ligatures w14:val="none"/>
    </w:rPr>
  </w:style>
  <w:style w:type="paragraph" w:styleId="TOC1">
    <w:name w:val="toc 1"/>
    <w:basedOn w:val="Normal"/>
    <w:next w:val="Normal"/>
    <w:autoRedefine/>
    <w:uiPriority w:val="39"/>
    <w:unhideWhenUsed/>
    <w:rsid w:val="00ED0606"/>
    <w:pPr>
      <w:tabs>
        <w:tab w:val="left" w:pos="426"/>
        <w:tab w:val="right" w:leader="dot" w:pos="9016"/>
      </w:tabs>
      <w:spacing w:after="100"/>
    </w:pPr>
  </w:style>
  <w:style w:type="paragraph" w:styleId="TOC2">
    <w:name w:val="toc 2"/>
    <w:basedOn w:val="Normal"/>
    <w:next w:val="Normal"/>
    <w:autoRedefine/>
    <w:uiPriority w:val="39"/>
    <w:unhideWhenUsed/>
    <w:rsid w:val="008F345C"/>
    <w:pPr>
      <w:spacing w:after="100"/>
      <w:ind w:left="220"/>
    </w:pPr>
  </w:style>
  <w:style w:type="paragraph" w:styleId="TOC3">
    <w:name w:val="toc 3"/>
    <w:basedOn w:val="Normal"/>
    <w:next w:val="Normal"/>
    <w:autoRedefine/>
    <w:uiPriority w:val="39"/>
    <w:unhideWhenUsed/>
    <w:rsid w:val="008F34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hyperlink" Target="https://youtu.be/iCgl_M663s0?si=3g-uF-QGTxCvyFrk&amp;t=106" TargetMode="External"/><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hyperlink" Target="https://addons.mozilla.org/en-US/firefox/addon/tampermonkey/"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www.youtube.com/watch?v=qJGiPzvm3Jg"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yperlink" Target="https://raw.githubusercontent.com/ArjanKw/GeoFS-BlueAngels/refs/heads/main/airline.json" TargetMode="External"/><Relationship Id="rId14" Type="http://schemas.openxmlformats.org/officeDocument/2006/relationships/hyperlink" Target="https://github.com/kolos26/GEOFS-LiverySelector/releases" TargetMode="External"/><Relationship Id="rId22" Type="http://schemas.openxmlformats.org/officeDocument/2006/relationships/image" Target="media/image11.png"/><Relationship Id="rId27" Type="http://schemas.openxmlformats.org/officeDocument/2006/relationships/hyperlink" Target="https://www.youtube.com/watch?v=zDBz5SeW3LA" TargetMode="External"/><Relationship Id="rId30" Type="http://schemas.openxmlformats.org/officeDocument/2006/relationships/image" Target="media/image17.jpe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hyperlink" Target="https://youtu.be/sfkDD3n75xM?si=96_SBMCD0knYdymm&amp;t=164" TargetMode="External"/><Relationship Id="rId56" Type="http://schemas.openxmlformats.org/officeDocument/2006/relationships/hyperlink" Target="https://www.smithsonianmag.com/air-space-magazine/thunderbirds-are-back-new-routine-180977758/" TargetMode="External"/><Relationship Id="rId64" Type="http://schemas.openxmlformats.org/officeDocument/2006/relationships/hyperlink" Target="https://github.com/ArjanKw/GeoFS-BlueAngels/releases" TargetMode="External"/><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github.com/ArjanKw/GeoFS-BlueAngels" TargetMode="External"/><Relationship Id="rId33" Type="http://schemas.openxmlformats.org/officeDocument/2006/relationships/image" Target="media/image20.jpeg"/><Relationship Id="rId38" Type="http://schemas.openxmlformats.org/officeDocument/2006/relationships/image" Target="media/image22.png"/><Relationship Id="rId46" Type="http://schemas.openxmlformats.org/officeDocument/2006/relationships/hyperlink" Target="https://pilotinstitute.com/runway-markings-explained/" TargetMode="External"/><Relationship Id="rId59" Type="http://schemas.openxmlformats.org/officeDocument/2006/relationships/image" Target="media/image36.png"/><Relationship Id="rId67" Type="http://schemas.openxmlformats.org/officeDocument/2006/relationships/image" Target="media/image43.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hyperlink" Target="https://youtu.be/zDBz5SeW3LA?si=GFLyy2-BIN5lB0rI&amp;t=605" TargetMode="External"/><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github.com/kolos26/GEOFS-LiverySelector/releases/download/v3.3.1/GeoFS-LiverySelector-V3.3.1.user.js" TargetMode="External"/><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s://youtube.com/shorts/qDoL54_8XP8?si=JUipA6gyCc7lEGQ4" TargetMode="External"/><Relationship Id="rId49" Type="http://schemas.openxmlformats.org/officeDocument/2006/relationships/hyperlink" Target="https://www.twz.com/how-blue-angels-pulled-off-landing-all-their-a-4-skyhawks-at-once" TargetMode="External"/><Relationship Id="rId57" Type="http://schemas.openxmlformats.org/officeDocument/2006/relationships/image" Target="media/image34.png"/><Relationship Id="rId10" Type="http://schemas.openxmlformats.org/officeDocument/2006/relationships/hyperlink" Target="https://microsoftedge.microsoft.com/addons/detail/tampermonkey/iikmkjmpaadaobahmlepeloendndfphd" TargetMode="Externa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37.png"/><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yperlink" Target="https://chromewebstore.google.com/detail/tampermonkey/dhdgffkkebhmkfjojejmpbldmpobfkfo?hl=nl" TargetMode="External"/><Relationship Id="rId13" Type="http://schemas.openxmlformats.org/officeDocument/2006/relationships/image" Target="media/image5.png"/><Relationship Id="rId18" Type="http://schemas.openxmlformats.org/officeDocument/2006/relationships/image" Target="media/image8.jpeg"/><Relationship Id="rId39" Type="http://schemas.openxmlformats.org/officeDocument/2006/relationships/image" Target="media/image23.png"/><Relationship Id="rId34" Type="http://schemas.openxmlformats.org/officeDocument/2006/relationships/hyperlink" Target="https://youtube.com/shorts/LkNy3EM3CKU?si=m2RpVlqG2UiDPC4A" TargetMode="External"/><Relationship Id="rId50" Type="http://schemas.openxmlformats.org/officeDocument/2006/relationships/image" Target="media/image30.png"/><Relationship Id="rId55" Type="http://schemas.openxmlformats.org/officeDocument/2006/relationships/hyperlink" Target="https://www.cnatra.navy.mil/tw6/vt10/assets/docs/training/stan-notes-frm.pdf" TargetMode="External"/></Relationships>
</file>

<file path=word/theme/theme1.xml><?xml version="1.0" encoding="utf-8"?>
<a:theme xmlns:a="http://schemas.openxmlformats.org/drawingml/2006/main" name="unFootprint Theme">
  <a:themeElements>
    <a:clrScheme name="unFootprint">
      <a:dk1>
        <a:sysClr val="windowText" lastClr="000000"/>
      </a:dk1>
      <a:lt1>
        <a:sysClr val="window" lastClr="FFFFFF"/>
      </a:lt1>
      <a:dk2>
        <a:srgbClr val="1A2B3C"/>
      </a:dk2>
      <a:lt2>
        <a:srgbClr val="E7E6E6"/>
      </a:lt2>
      <a:accent1>
        <a:srgbClr val="7AB435"/>
      </a:accent1>
      <a:accent2>
        <a:srgbClr val="3C3425"/>
      </a:accent2>
      <a:accent3>
        <a:srgbClr val="1A2B3C"/>
      </a:accent3>
      <a:accent4>
        <a:srgbClr val="F14005"/>
      </a:accent4>
      <a:accent5>
        <a:srgbClr val="65B0CD"/>
      </a:accent5>
      <a:accent6>
        <a:srgbClr val="B4162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9BFEC-E69A-424C-AA32-7A46C4147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25</Pages>
  <Words>4162</Words>
  <Characters>23726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Natrium</dc:creator>
  <cp:keywords/>
  <dc:description/>
  <cp:lastModifiedBy>Arjan Kwakkel</cp:lastModifiedBy>
  <cp:revision>490</cp:revision>
  <cp:lastPrinted>2025-10-23T11:45:00Z</cp:lastPrinted>
  <dcterms:created xsi:type="dcterms:W3CDTF">2025-08-31T07:08:00Z</dcterms:created>
  <dcterms:modified xsi:type="dcterms:W3CDTF">2026-07-06T13:06:00Z</dcterms:modified>
</cp:coreProperties>
</file>