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7D3" w:rsidRDefault="00131C54" w:rsidP="00131C54">
      <w:pPr>
        <w:pStyle w:val="Kop1"/>
      </w:pPr>
      <w:r>
        <w:t>Opdracht 1</w:t>
      </w:r>
    </w:p>
    <w:p w:rsidR="00131C54" w:rsidRDefault="00131C54" w:rsidP="00427A1F">
      <w:pPr>
        <w:pStyle w:val="Kop3"/>
      </w:pPr>
      <w:r w:rsidRPr="00131C54">
        <w:t>In het nieuws</w:t>
      </w:r>
    </w:p>
    <w:p w:rsidR="00131C54" w:rsidRDefault="00131C54" w:rsidP="00131C54">
      <w:pPr>
        <w:pStyle w:val="Geenafstand"/>
      </w:pPr>
      <w:r>
        <w:t>/</w:t>
      </w:r>
    </w:p>
    <w:p w:rsidR="00131C54" w:rsidRPr="00131C54" w:rsidRDefault="00131C54" w:rsidP="00131C54">
      <w:pPr>
        <w:pStyle w:val="Geenafstand"/>
      </w:pPr>
    </w:p>
    <w:p w:rsidR="00131C54" w:rsidRDefault="00131C54" w:rsidP="00427A1F">
      <w:pPr>
        <w:pStyle w:val="Kop3"/>
      </w:pPr>
      <w:r w:rsidRPr="00131C54">
        <w:t>Wetenschappelijke artikelen</w:t>
      </w:r>
    </w:p>
    <w:p w:rsidR="00CD687A" w:rsidRPr="00CD687A" w:rsidRDefault="00CD687A" w:rsidP="00CD687A">
      <w:pPr>
        <w:pStyle w:val="Geenafstand"/>
        <w:numPr>
          <w:ilvl w:val="0"/>
          <w:numId w:val="3"/>
        </w:numPr>
        <w:rPr>
          <w:b/>
        </w:rPr>
      </w:pPr>
      <w:r w:rsidRPr="00CD687A">
        <w:rPr>
          <w:b/>
        </w:rPr>
        <w:t xml:space="preserve">Google Flu Trends </w:t>
      </w:r>
      <w:r>
        <w:rPr>
          <w:b/>
        </w:rPr>
        <w:t xml:space="preserve">zegt </w:t>
      </w:r>
      <w:r w:rsidRPr="00CD687A">
        <w:rPr>
          <w:b/>
        </w:rPr>
        <w:t>97% accura</w:t>
      </w:r>
      <w:r w:rsidR="00FE70A2">
        <w:rPr>
          <w:b/>
        </w:rPr>
        <w:t>at</w:t>
      </w:r>
      <w:r w:rsidRPr="00CD687A">
        <w:rPr>
          <w:b/>
        </w:rPr>
        <w:t xml:space="preserve"> </w:t>
      </w:r>
      <w:r>
        <w:rPr>
          <w:b/>
        </w:rPr>
        <w:t xml:space="preserve">te </w:t>
      </w:r>
      <w:r w:rsidR="00FE70A2">
        <w:rPr>
          <w:b/>
        </w:rPr>
        <w:t xml:space="preserve">zijn, </w:t>
      </w:r>
      <w:r w:rsidRPr="00CD687A">
        <w:rPr>
          <w:b/>
        </w:rPr>
        <w:t>maar zit over een periode het dubbele ernaast</w:t>
      </w:r>
    </w:p>
    <w:p w:rsidR="00131C54" w:rsidRDefault="00CD687A" w:rsidP="00131C54">
      <w:pPr>
        <w:pStyle w:val="Geenafstand"/>
      </w:pPr>
      <w:hyperlink r:id="rId5" w:history="1">
        <w:r w:rsidRPr="00CA32E1">
          <w:rPr>
            <w:rStyle w:val="Hyperlink"/>
          </w:rPr>
          <w:t>http://static.googleusercontent.com/media/research.google.com/en/us/archive/papers/detecting-influenza-epidemics.pdf</w:t>
        </w:r>
      </w:hyperlink>
      <w:r>
        <w:t xml:space="preserve"> </w:t>
      </w:r>
    </w:p>
    <w:p w:rsidR="00CD687A" w:rsidRDefault="00CB5F39" w:rsidP="00131C54">
      <w:pPr>
        <w:pStyle w:val="Geenafstand"/>
      </w:pPr>
      <w:r>
        <w:t>D</w:t>
      </w:r>
      <w:r w:rsidR="00CD687A">
        <w:t>e fout wordt besproken:</w:t>
      </w:r>
    </w:p>
    <w:p w:rsidR="00CB5F39" w:rsidRDefault="00CB5F39" w:rsidP="00CB5F39">
      <w:pPr>
        <w:pStyle w:val="Geenafstand"/>
        <w:numPr>
          <w:ilvl w:val="0"/>
          <w:numId w:val="4"/>
        </w:numPr>
      </w:pPr>
      <w:hyperlink r:id="rId6" w:history="1">
        <w:r w:rsidRPr="00CA32E1">
          <w:rPr>
            <w:rStyle w:val="Hyperlink"/>
          </w:rPr>
          <w:t>https://bits.blogs.nytimes.com/2013/02/24/disruptions-google-flu-trends-shows-problems-of-big-data-without-context/</w:t>
        </w:r>
      </w:hyperlink>
      <w:r>
        <w:t xml:space="preserve"> </w:t>
      </w:r>
    </w:p>
    <w:p w:rsidR="00CD687A" w:rsidRDefault="00CD687A" w:rsidP="00CB5F39">
      <w:pPr>
        <w:pStyle w:val="Geenafstand"/>
        <w:numPr>
          <w:ilvl w:val="0"/>
          <w:numId w:val="4"/>
        </w:numPr>
      </w:pPr>
      <w:hyperlink r:id="rId7" w:history="1">
        <w:r w:rsidRPr="00CA32E1">
          <w:rPr>
            <w:rStyle w:val="Hyperlink"/>
          </w:rPr>
          <w:t>https://dash.harvard.edu/bitstream/handle/1/12016836/The%20Parable%20of%20Google%20Flu%20(WP-Final).pdf</w:t>
        </w:r>
      </w:hyperlink>
      <w:r>
        <w:t xml:space="preserve"> </w:t>
      </w:r>
    </w:p>
    <w:p w:rsidR="00CD687A" w:rsidRDefault="00CD687A" w:rsidP="00131C54">
      <w:pPr>
        <w:pStyle w:val="Geenafstand"/>
      </w:pPr>
    </w:p>
    <w:p w:rsidR="00131C54" w:rsidRPr="00131C54" w:rsidRDefault="00131C54" w:rsidP="00131C54">
      <w:pPr>
        <w:pStyle w:val="Geenafstand"/>
      </w:pPr>
    </w:p>
    <w:p w:rsidR="00131C54" w:rsidRDefault="00131C54" w:rsidP="00427A1F">
      <w:pPr>
        <w:pStyle w:val="Kop3"/>
      </w:pPr>
      <w:r w:rsidRPr="00131C54">
        <w:t>Andere artikelen/blogs/berichten/tweets etc.</w:t>
      </w:r>
    </w:p>
    <w:p w:rsidR="00573862" w:rsidRPr="002547EE" w:rsidRDefault="002547EE" w:rsidP="00573862">
      <w:pPr>
        <w:pStyle w:val="Lijstalinea"/>
        <w:numPr>
          <w:ilvl w:val="0"/>
          <w:numId w:val="3"/>
        </w:numPr>
        <w:rPr>
          <w:b/>
        </w:rPr>
      </w:pPr>
      <w:r w:rsidRPr="002547EE">
        <w:rPr>
          <w:b/>
        </w:rPr>
        <w:t>Extrapolatie</w:t>
      </w:r>
    </w:p>
    <w:p w:rsidR="00131C54" w:rsidRDefault="00573862" w:rsidP="00131C54">
      <w:pPr>
        <w:pStyle w:val="Geenafstand"/>
      </w:pPr>
      <w:r>
        <w:rPr>
          <w:noProof/>
        </w:rPr>
        <w:drawing>
          <wp:inline distT="0" distB="0" distL="0" distR="0">
            <wp:extent cx="4389120" cy="2811780"/>
            <wp:effectExtent l="0" t="0" r="0" b="7620"/>
            <wp:docPr id="2" name="Afbeelding 2" descr="https://imgs.xkcd.com/comics/extrapol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s.xkcd.com/comics/extrapolat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7EE" w:rsidRDefault="002547EE" w:rsidP="00131C54">
      <w:pPr>
        <w:pStyle w:val="Geenafstand"/>
      </w:pPr>
      <w:hyperlink r:id="rId9" w:history="1">
        <w:r w:rsidRPr="00CA32E1">
          <w:rPr>
            <w:rStyle w:val="Hyperlink"/>
          </w:rPr>
          <w:t>https://xkcd.com/605/</w:t>
        </w:r>
      </w:hyperlink>
      <w:r>
        <w:t xml:space="preserve"> </w:t>
      </w:r>
    </w:p>
    <w:p w:rsidR="002547EE" w:rsidRDefault="002547EE" w:rsidP="00131C54">
      <w:pPr>
        <w:pStyle w:val="Geenafstand"/>
      </w:pPr>
    </w:p>
    <w:p w:rsidR="002547EE" w:rsidRPr="002547EE" w:rsidRDefault="002547EE" w:rsidP="002547EE">
      <w:pPr>
        <w:pStyle w:val="Geenafstand"/>
        <w:numPr>
          <w:ilvl w:val="0"/>
          <w:numId w:val="3"/>
        </w:numPr>
        <w:rPr>
          <w:b/>
        </w:rPr>
      </w:pPr>
      <w:r w:rsidRPr="002547EE">
        <w:rPr>
          <w:b/>
        </w:rPr>
        <w:t>Mass shootings by president</w:t>
      </w:r>
    </w:p>
    <w:p w:rsidR="002547EE" w:rsidRDefault="002547EE" w:rsidP="002547EE">
      <w:pPr>
        <w:pStyle w:val="Geenafstand"/>
      </w:pPr>
      <w:r>
        <w:rPr>
          <w:noProof/>
        </w:rPr>
        <w:lastRenderedPageBreak/>
        <w:drawing>
          <wp:inline distT="0" distB="0" distL="0" distR="0" wp14:anchorId="33B5CA5B" wp14:editId="6020C99E">
            <wp:extent cx="5760720" cy="4494684"/>
            <wp:effectExtent l="0" t="0" r="0" b="1270"/>
            <wp:docPr id="3" name="Afbeelding 3" descr="http://truthstreammedia.com/wp-content/uploads/2015/12/msbyp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ruthstreammedia.com/wp-content/uploads/2015/12/msbypr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7EE" w:rsidRDefault="002547EE" w:rsidP="002547EE">
      <w:pPr>
        <w:pStyle w:val="Geenafstand"/>
      </w:pPr>
      <w:hyperlink r:id="rId11" w:history="1">
        <w:r w:rsidRPr="00CA32E1">
          <w:rPr>
            <w:rStyle w:val="Hyperlink"/>
          </w:rPr>
          <w:t>http://truthstreammedia.com/2015/12/02/why-have-there-been-more-mass-shootings-under-obama-than-the-four-previous-presidents-combined/</w:t>
        </w:r>
      </w:hyperlink>
      <w:r w:rsidR="00066FAF">
        <w:t xml:space="preserve"> </w:t>
      </w:r>
      <w:bookmarkStart w:id="0" w:name="_GoBack"/>
      <w:bookmarkEnd w:id="0"/>
    </w:p>
    <w:p w:rsidR="002547EE" w:rsidRDefault="002547EE" w:rsidP="002547EE">
      <w:pPr>
        <w:pStyle w:val="Geenafstand"/>
      </w:pPr>
      <w:r>
        <w:t>Ontmaskerd door:</w:t>
      </w:r>
    </w:p>
    <w:p w:rsidR="002547EE" w:rsidRDefault="002547EE" w:rsidP="00131C54">
      <w:pPr>
        <w:pStyle w:val="Geenafstand"/>
        <w:numPr>
          <w:ilvl w:val="0"/>
          <w:numId w:val="4"/>
        </w:numPr>
      </w:pPr>
      <w:hyperlink r:id="rId12" w:history="1">
        <w:r w:rsidRPr="00CA32E1">
          <w:rPr>
            <w:rStyle w:val="Hyperlink"/>
          </w:rPr>
          <w:t>https://www.snopes.com/mass-shootings-obama/</w:t>
        </w:r>
      </w:hyperlink>
      <w:r>
        <w:t xml:space="preserve"> </w:t>
      </w:r>
    </w:p>
    <w:p w:rsidR="00131C54" w:rsidRPr="00131C54" w:rsidRDefault="00131C54" w:rsidP="00131C54">
      <w:pPr>
        <w:pStyle w:val="Geenafstand"/>
      </w:pPr>
    </w:p>
    <w:p w:rsidR="00131C54" w:rsidRDefault="00131C54" w:rsidP="00427A1F">
      <w:pPr>
        <w:pStyle w:val="Kop3"/>
      </w:pPr>
      <w:r w:rsidRPr="00131C54">
        <w:t>Video’s</w:t>
      </w:r>
    </w:p>
    <w:p w:rsidR="00131C54" w:rsidRDefault="00131C54" w:rsidP="00131C54">
      <w:pPr>
        <w:pStyle w:val="Geenafstand"/>
      </w:pPr>
      <w:r>
        <w:t>/</w:t>
      </w:r>
    </w:p>
    <w:p w:rsidR="00131C54" w:rsidRPr="00131C54" w:rsidRDefault="00131C54" w:rsidP="00131C54">
      <w:pPr>
        <w:pStyle w:val="Geenafstand"/>
      </w:pPr>
    </w:p>
    <w:p w:rsidR="00131C54" w:rsidRDefault="00131C54" w:rsidP="00427A1F">
      <w:pPr>
        <w:pStyle w:val="Kop3"/>
      </w:pPr>
      <w:r w:rsidRPr="00131C54">
        <w:t>Grafieken</w:t>
      </w:r>
    </w:p>
    <w:p w:rsidR="00427A1F" w:rsidRPr="00CD687A" w:rsidRDefault="00427A1F" w:rsidP="00CD687A">
      <w:pPr>
        <w:pStyle w:val="Geenafstand"/>
        <w:numPr>
          <w:ilvl w:val="0"/>
          <w:numId w:val="3"/>
        </w:numPr>
        <w:rPr>
          <w:b/>
        </w:rPr>
      </w:pPr>
      <w:r w:rsidRPr="00CD687A">
        <w:rPr>
          <w:b/>
        </w:rPr>
        <w:t>Russische verkiezingen 2011 komen uit op ongeveer 146%</w:t>
      </w:r>
    </w:p>
    <w:p w:rsidR="00131C54" w:rsidRDefault="00131C54" w:rsidP="00131C54">
      <w:pPr>
        <w:pStyle w:val="Geenafstand"/>
      </w:pPr>
      <w:r>
        <w:rPr>
          <w:noProof/>
        </w:rPr>
        <w:lastRenderedPageBreak/>
        <w:drawing>
          <wp:inline distT="0" distB="0" distL="0" distR="0">
            <wp:extent cx="5760720" cy="3239046"/>
            <wp:effectExtent l="0" t="0" r="0" b="0"/>
            <wp:docPr id="1" name="Afbeelding 1" descr="http://images.gawker.com/18k1daz57fwuujpg/c_fit,fl_progressive,q_80,w_6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gawker.com/18k1daz57fwuujpg/c_fit,fl_progressive,q_80,w_63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C54" w:rsidRDefault="00066FAF" w:rsidP="00131C54">
      <w:pPr>
        <w:pStyle w:val="Geenafstand"/>
      </w:pPr>
      <w:hyperlink r:id="rId14" w:history="1">
        <w:r w:rsidR="00131C54" w:rsidRPr="00A74CB7">
          <w:rPr>
            <w:rStyle w:val="Hyperlink"/>
          </w:rPr>
          <w:t>http://gawker.com/5864945/putin-clings-to-victory-as-russias-voter-turnout-exceeds-146</w:t>
        </w:r>
      </w:hyperlink>
      <w:r w:rsidR="00131C54">
        <w:t xml:space="preserve"> </w:t>
      </w:r>
    </w:p>
    <w:p w:rsidR="002547EE" w:rsidRDefault="002547EE" w:rsidP="00131C54">
      <w:pPr>
        <w:pStyle w:val="Geenafstand"/>
      </w:pPr>
    </w:p>
    <w:p w:rsidR="00131C54" w:rsidRPr="00131C54" w:rsidRDefault="00131C54" w:rsidP="00131C54">
      <w:pPr>
        <w:pStyle w:val="Kop1"/>
      </w:pPr>
      <w:r>
        <w:t>Opdracht 2</w:t>
      </w:r>
    </w:p>
    <w:sectPr w:rsidR="00131C54" w:rsidRPr="00131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454AC"/>
    <w:multiLevelType w:val="hybridMultilevel"/>
    <w:tmpl w:val="20DE585E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D15F46"/>
    <w:multiLevelType w:val="hybridMultilevel"/>
    <w:tmpl w:val="178465B4"/>
    <w:lvl w:ilvl="0" w:tplc="793E9C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D6660"/>
    <w:multiLevelType w:val="hybridMultilevel"/>
    <w:tmpl w:val="9DCE6C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23FF6"/>
    <w:multiLevelType w:val="hybridMultilevel"/>
    <w:tmpl w:val="97344E38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46"/>
    <w:rsid w:val="00066FAF"/>
    <w:rsid w:val="00131C54"/>
    <w:rsid w:val="002547EE"/>
    <w:rsid w:val="00427A1F"/>
    <w:rsid w:val="00573862"/>
    <w:rsid w:val="007737D3"/>
    <w:rsid w:val="00B63946"/>
    <w:rsid w:val="00CB5F39"/>
    <w:rsid w:val="00CD687A"/>
    <w:rsid w:val="00FE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BB8E"/>
  <w15:chartTrackingRefBased/>
  <w15:docId w15:val="{A0EE8867-EFE7-4FAE-B2C3-48D0F29E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27A1F"/>
  </w:style>
  <w:style w:type="paragraph" w:styleId="Kop1">
    <w:name w:val="heading 1"/>
    <w:basedOn w:val="Standaard"/>
    <w:next w:val="Standaard"/>
    <w:link w:val="Kop1Char"/>
    <w:uiPriority w:val="9"/>
    <w:qFormat/>
    <w:rsid w:val="00131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27A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27A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31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131C54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131C5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31C54"/>
    <w:rPr>
      <w:color w:val="808080"/>
      <w:shd w:val="clear" w:color="auto" w:fill="E6E6E6"/>
    </w:rPr>
  </w:style>
  <w:style w:type="character" w:customStyle="1" w:styleId="Kop4Char">
    <w:name w:val="Kop 4 Char"/>
    <w:basedOn w:val="Standaardalinea-lettertype"/>
    <w:link w:val="Kop4"/>
    <w:uiPriority w:val="9"/>
    <w:rsid w:val="00427A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3Char">
    <w:name w:val="Kop 3 Char"/>
    <w:basedOn w:val="Standaardalinea-lettertype"/>
    <w:link w:val="Kop3"/>
    <w:uiPriority w:val="9"/>
    <w:rsid w:val="00427A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573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dash.harvard.edu/bitstream/handle/1/12016836/The%20Parable%20of%20Google%20Flu%20(WP-Final).pdf" TargetMode="External"/><Relationship Id="rId12" Type="http://schemas.openxmlformats.org/officeDocument/2006/relationships/hyperlink" Target="https://www.snopes.com/mass-shootings-obam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its.blogs.nytimes.com/2013/02/24/disruptions-google-flu-trends-shows-problems-of-big-data-without-context/" TargetMode="External"/><Relationship Id="rId11" Type="http://schemas.openxmlformats.org/officeDocument/2006/relationships/hyperlink" Target="http://truthstreammedia.com/2015/12/02/why-have-there-been-more-mass-shootings-under-obama-than-the-four-previous-presidents-combined/" TargetMode="External"/><Relationship Id="rId5" Type="http://schemas.openxmlformats.org/officeDocument/2006/relationships/hyperlink" Target="http://static.googleusercontent.com/media/research.google.com/en/us/archive/papers/detecting-influenza-epidemics.pdf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xkcd.com/605/" TargetMode="External"/><Relationship Id="rId14" Type="http://schemas.openxmlformats.org/officeDocument/2006/relationships/hyperlink" Target="http://gawker.com/5864945/putin-clings-to-victory-as-russias-voter-turnout-exceeds-146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Kharpatoe</dc:creator>
  <cp:keywords/>
  <dc:description/>
  <cp:lastModifiedBy>Justin Kharpatoe</cp:lastModifiedBy>
  <cp:revision>7</cp:revision>
  <dcterms:created xsi:type="dcterms:W3CDTF">2017-10-31T11:03:00Z</dcterms:created>
  <dcterms:modified xsi:type="dcterms:W3CDTF">2017-10-31T12:33:00Z</dcterms:modified>
</cp:coreProperties>
</file>