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21BDF" w14:textId="6B5BA98A" w:rsidR="002F6B13" w:rsidRDefault="00F62865" w:rsidP="00F628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 (HTML5)-3</w:t>
      </w:r>
    </w:p>
    <w:p w14:paraId="7F04342B" w14:textId="1938B7F0" w:rsidR="00F62865" w:rsidRPr="00F62865" w:rsidRDefault="00F62865" w:rsidP="00F62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865">
        <w:rPr>
          <w:sz w:val="28"/>
          <w:szCs w:val="28"/>
        </w:rPr>
        <w:t>What are the new tags added in HTML5?</w:t>
      </w:r>
    </w:p>
    <w:p w14:paraId="2156DD56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sz w:val="28"/>
          <w:szCs w:val="28"/>
        </w:rPr>
        <w:t>HTML5 introduced several new tags to enhance the functionality and semantic structure of web pages. Here is a list of the key new tags added in HTML5:</w:t>
      </w:r>
    </w:p>
    <w:p w14:paraId="1C75E078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Structural and Semantic Tags</w:t>
      </w:r>
    </w:p>
    <w:p w14:paraId="71312638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&lt;article&gt;</w:t>
      </w:r>
      <w:r w:rsidRPr="00F62865">
        <w:rPr>
          <w:sz w:val="28"/>
          <w:szCs w:val="28"/>
        </w:rPr>
        <w:t>: Represents independent content, such as a blog post or news article.</w:t>
      </w:r>
    </w:p>
    <w:p w14:paraId="05942F41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&lt;section&gt;</w:t>
      </w:r>
      <w:r w:rsidRPr="00F62865">
        <w:rPr>
          <w:sz w:val="28"/>
          <w:szCs w:val="28"/>
        </w:rPr>
        <w:t>: Defines a section of a document, typically with a heading.</w:t>
      </w:r>
    </w:p>
    <w:p w14:paraId="20E57C4C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&lt;nav&gt;</w:t>
      </w:r>
      <w:r w:rsidRPr="00F62865">
        <w:rPr>
          <w:sz w:val="28"/>
          <w:szCs w:val="28"/>
        </w:rPr>
        <w:t>: Represents a section of navigation links.</w:t>
      </w:r>
    </w:p>
    <w:p w14:paraId="1EDE457B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&lt;header&gt;</w:t>
      </w:r>
      <w:r w:rsidRPr="00F62865">
        <w:rPr>
          <w:sz w:val="28"/>
          <w:szCs w:val="28"/>
        </w:rPr>
        <w:t>: Specifies the header of a document or section.</w:t>
      </w:r>
    </w:p>
    <w:p w14:paraId="501C394E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&lt;footer&gt;</w:t>
      </w:r>
      <w:r w:rsidRPr="00F62865">
        <w:rPr>
          <w:sz w:val="28"/>
          <w:szCs w:val="28"/>
        </w:rPr>
        <w:t>: Defines the footer of a document or section.</w:t>
      </w:r>
    </w:p>
    <w:p w14:paraId="65CF32F6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&lt;aside&gt;</w:t>
      </w:r>
      <w:r w:rsidRPr="00F62865">
        <w:rPr>
          <w:sz w:val="28"/>
          <w:szCs w:val="28"/>
        </w:rPr>
        <w:t>: Represents content indirectly related to the main content, such as sidebars.</w:t>
      </w:r>
    </w:p>
    <w:p w14:paraId="58E2E819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&lt;main&gt;</w:t>
      </w:r>
      <w:r w:rsidRPr="00F62865">
        <w:rPr>
          <w:sz w:val="28"/>
          <w:szCs w:val="28"/>
        </w:rPr>
        <w:t>: Represents the main content of the document, excluding headers, footers, and sidebars.</w:t>
      </w:r>
    </w:p>
    <w:p w14:paraId="13EEF408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&lt;figure&gt;</w:t>
      </w:r>
      <w:r w:rsidRPr="00F62865">
        <w:rPr>
          <w:sz w:val="28"/>
          <w:szCs w:val="28"/>
        </w:rPr>
        <w:t>: Encapsulates media content, like images or diagrams, along with captions.</w:t>
      </w:r>
    </w:p>
    <w:p w14:paraId="51148E6D" w14:textId="390CACEC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</w:t>
      </w:r>
      <w:r w:rsidRPr="00F62865">
        <w:rPr>
          <w:b/>
          <w:bCs/>
          <w:sz w:val="28"/>
          <w:szCs w:val="28"/>
        </w:rPr>
        <w:t>fig caption</w:t>
      </w:r>
      <w:r w:rsidRPr="00F62865">
        <w:rPr>
          <w:b/>
          <w:bCs/>
          <w:sz w:val="28"/>
          <w:szCs w:val="28"/>
        </w:rPr>
        <w:t>&gt;</w:t>
      </w:r>
      <w:r w:rsidRPr="00F62865">
        <w:rPr>
          <w:sz w:val="28"/>
          <w:szCs w:val="28"/>
        </w:rPr>
        <w:t>: Provides a caption for the content inside &lt;figure&gt;.</w:t>
      </w:r>
    </w:p>
    <w:p w14:paraId="1CA8DC4B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Multimedia Tags</w:t>
      </w:r>
    </w:p>
    <w:p w14:paraId="1517E3EB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&lt;audio&gt;</w:t>
      </w:r>
      <w:r w:rsidRPr="00F62865">
        <w:rPr>
          <w:sz w:val="28"/>
          <w:szCs w:val="28"/>
        </w:rPr>
        <w:t>: Embeds audio content.</w:t>
      </w:r>
    </w:p>
    <w:p w14:paraId="508F6A77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&lt;video&gt;</w:t>
      </w:r>
      <w:r w:rsidRPr="00F62865">
        <w:rPr>
          <w:sz w:val="28"/>
          <w:szCs w:val="28"/>
        </w:rPr>
        <w:t>: Embeds video content.</w:t>
      </w:r>
    </w:p>
    <w:p w14:paraId="28F424A2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&lt;source&gt;</w:t>
      </w:r>
      <w:r w:rsidRPr="00F62865">
        <w:rPr>
          <w:sz w:val="28"/>
          <w:szCs w:val="28"/>
        </w:rPr>
        <w:t>: Specifies multiple media resources for &lt;audio&gt; and &lt;video&gt;.</w:t>
      </w:r>
    </w:p>
    <w:p w14:paraId="392E26AE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&lt;track&gt;</w:t>
      </w:r>
      <w:r w:rsidRPr="00F62865">
        <w:rPr>
          <w:sz w:val="28"/>
          <w:szCs w:val="28"/>
        </w:rPr>
        <w:t>: Provides text tracks for &lt;video&gt; and &lt;audio&gt; elements, like subtitles.</w:t>
      </w:r>
    </w:p>
    <w:p w14:paraId="3A8EB428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Interactive and Application Tags</w:t>
      </w:r>
    </w:p>
    <w:p w14:paraId="0FA23F4C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&lt;canvas&gt;</w:t>
      </w:r>
      <w:r w:rsidRPr="00F62865">
        <w:rPr>
          <w:sz w:val="28"/>
          <w:szCs w:val="28"/>
        </w:rPr>
        <w:t>: Used for drawing graphics and animations via JavaScript.</w:t>
      </w:r>
    </w:p>
    <w:p w14:paraId="5E62F523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&lt;svg&gt;</w:t>
      </w:r>
      <w:r w:rsidRPr="00F62865">
        <w:rPr>
          <w:sz w:val="28"/>
          <w:szCs w:val="28"/>
        </w:rPr>
        <w:t>: Embeds scalable vector graphics.</w:t>
      </w:r>
    </w:p>
    <w:p w14:paraId="15633834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&lt;mark&gt;</w:t>
      </w:r>
      <w:r w:rsidRPr="00F62865">
        <w:rPr>
          <w:sz w:val="28"/>
          <w:szCs w:val="28"/>
        </w:rPr>
        <w:t>: Highlights text for reference or importance.</w:t>
      </w:r>
    </w:p>
    <w:p w14:paraId="1A6FD95E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&lt;progress&gt;</w:t>
      </w:r>
      <w:r w:rsidRPr="00F62865">
        <w:rPr>
          <w:sz w:val="28"/>
          <w:szCs w:val="28"/>
        </w:rPr>
        <w:t>: Represents the completion progress of a task.</w:t>
      </w:r>
    </w:p>
    <w:p w14:paraId="4FF2A0A6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&lt;meter&gt;</w:t>
      </w:r>
      <w:r w:rsidRPr="00F62865">
        <w:rPr>
          <w:sz w:val="28"/>
          <w:szCs w:val="28"/>
        </w:rPr>
        <w:t>: Displays a scalar measurement, such as a temperature or disk usage.</w:t>
      </w:r>
    </w:p>
    <w:p w14:paraId="2A09CE4F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&lt;time&gt;</w:t>
      </w:r>
      <w:r w:rsidRPr="00F62865">
        <w:rPr>
          <w:sz w:val="28"/>
          <w:szCs w:val="28"/>
        </w:rPr>
        <w:t>: Represents a specific point in time or duration.</w:t>
      </w:r>
    </w:p>
    <w:p w14:paraId="553C638C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&lt;output&gt;</w:t>
      </w:r>
      <w:r w:rsidRPr="00F62865">
        <w:rPr>
          <w:sz w:val="28"/>
          <w:szCs w:val="28"/>
        </w:rPr>
        <w:t>: Displays the result of a calculation or user action.</w:t>
      </w:r>
    </w:p>
    <w:p w14:paraId="08C3CA34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Form-Related Tags</w:t>
      </w:r>
    </w:p>
    <w:p w14:paraId="5A30E649" w14:textId="36CEDB90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</w:t>
      </w:r>
      <w:r w:rsidRPr="00F62865">
        <w:rPr>
          <w:b/>
          <w:bCs/>
          <w:sz w:val="28"/>
          <w:szCs w:val="28"/>
        </w:rPr>
        <w:t>data-list</w:t>
      </w:r>
      <w:r w:rsidRPr="00F62865">
        <w:rPr>
          <w:b/>
          <w:bCs/>
          <w:sz w:val="28"/>
          <w:szCs w:val="28"/>
        </w:rPr>
        <w:t>&gt;</w:t>
      </w:r>
      <w:r w:rsidRPr="00F62865">
        <w:rPr>
          <w:sz w:val="28"/>
          <w:szCs w:val="28"/>
        </w:rPr>
        <w:t>: Provides an autocomplete feature for input elements.</w:t>
      </w:r>
    </w:p>
    <w:p w14:paraId="20FF5D9B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lastRenderedPageBreak/>
        <w:t>&lt;keygen&gt;</w:t>
      </w:r>
      <w:r w:rsidRPr="00F62865">
        <w:rPr>
          <w:sz w:val="28"/>
          <w:szCs w:val="28"/>
        </w:rPr>
        <w:t xml:space="preserve"> </w:t>
      </w:r>
      <w:r w:rsidRPr="00F62865">
        <w:rPr>
          <w:i/>
          <w:iCs/>
          <w:sz w:val="28"/>
          <w:szCs w:val="28"/>
        </w:rPr>
        <w:t>(Deprecated)</w:t>
      </w:r>
      <w:r w:rsidRPr="00F62865">
        <w:rPr>
          <w:sz w:val="28"/>
          <w:szCs w:val="28"/>
        </w:rPr>
        <w:t>: Used for generating key pairs in forms.</w:t>
      </w:r>
    </w:p>
    <w:p w14:paraId="7FB6CA0A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&lt;output&gt;</w:t>
      </w:r>
      <w:r w:rsidRPr="00F62865">
        <w:rPr>
          <w:sz w:val="28"/>
          <w:szCs w:val="28"/>
        </w:rPr>
        <w:t>: Displays calculation results from scripts.</w:t>
      </w:r>
    </w:p>
    <w:p w14:paraId="2271CD75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&lt;details&gt;</w:t>
      </w:r>
      <w:r w:rsidRPr="00F62865">
        <w:rPr>
          <w:sz w:val="28"/>
          <w:szCs w:val="28"/>
        </w:rPr>
        <w:t>: Used to create a disclosure widget for additional details.</w:t>
      </w:r>
    </w:p>
    <w:p w14:paraId="02E3C3AB" w14:textId="77777777" w:rsidR="00F62865" w:rsidRP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&lt;summary&gt;</w:t>
      </w:r>
      <w:r w:rsidRPr="00F62865">
        <w:rPr>
          <w:sz w:val="28"/>
          <w:szCs w:val="28"/>
        </w:rPr>
        <w:t>: Specifies a summary or legend for the &lt;details&gt; element.</w:t>
      </w:r>
    </w:p>
    <w:p w14:paraId="76D63981" w14:textId="77777777" w:rsidR="00F62865" w:rsidRDefault="00F62865" w:rsidP="00F628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865">
        <w:rPr>
          <w:sz w:val="28"/>
          <w:szCs w:val="28"/>
        </w:rPr>
        <w:t>These tags make HTML5 more semantic, interactive, and capable of handling multimedia and modern web functionalities.</w:t>
      </w:r>
    </w:p>
    <w:p w14:paraId="63F2DAAD" w14:textId="77777777" w:rsidR="00F62865" w:rsidRPr="00F62865" w:rsidRDefault="00F62865" w:rsidP="00F62865">
      <w:pPr>
        <w:pStyle w:val="ListParagraph"/>
        <w:rPr>
          <w:sz w:val="28"/>
          <w:szCs w:val="28"/>
        </w:rPr>
      </w:pPr>
    </w:p>
    <w:p w14:paraId="1A19701C" w14:textId="0F32F282" w:rsidR="00F62865" w:rsidRPr="00F62865" w:rsidRDefault="00F62865" w:rsidP="00F62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865">
        <w:rPr>
          <w:sz w:val="28"/>
          <w:szCs w:val="28"/>
        </w:rPr>
        <w:t>How to embed audio and video in a webpage?</w:t>
      </w:r>
    </w:p>
    <w:p w14:paraId="3D037814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The &lt;video&gt; tag is used to embed video content. Like &lt;audio&gt;, it supports multiple source formats for compatibility.</w:t>
      </w:r>
    </w:p>
    <w:p w14:paraId="49227932" w14:textId="77777777" w:rsidR="00F62865" w:rsidRDefault="00F62865" w:rsidP="00F628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Example:</w:t>
      </w:r>
    </w:p>
    <w:p w14:paraId="63EDC907" w14:textId="77777777" w:rsidR="00F62865" w:rsidRPr="00F62865" w:rsidRDefault="00F62865" w:rsidP="00F62865">
      <w:pPr>
        <w:pStyle w:val="ListParagraph"/>
        <w:rPr>
          <w:b/>
          <w:bCs/>
          <w:sz w:val="28"/>
          <w:szCs w:val="28"/>
        </w:rPr>
      </w:pPr>
    </w:p>
    <w:p w14:paraId="4A905C83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html</w:t>
      </w:r>
    </w:p>
    <w:p w14:paraId="0DA95F08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&lt;video controls width="600" height="400"&gt;</w:t>
      </w:r>
    </w:p>
    <w:p w14:paraId="35AF5E98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 xml:space="preserve">  &lt;source src="video-file.mp4" type="video/mp4"&gt;</w:t>
      </w:r>
    </w:p>
    <w:p w14:paraId="23CCB8E6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 xml:space="preserve">  &lt;source src="video-file.webm" type="video/webm"&gt;</w:t>
      </w:r>
    </w:p>
    <w:p w14:paraId="7FDE148F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 xml:space="preserve">  Your browser does not support the video element.</w:t>
      </w:r>
    </w:p>
    <w:p w14:paraId="05C7BD52" w14:textId="77777777" w:rsid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&lt;/video&gt;</w:t>
      </w:r>
    </w:p>
    <w:p w14:paraId="7C491D94" w14:textId="77777777" w:rsidR="00F62865" w:rsidRPr="00F62865" w:rsidRDefault="00F62865" w:rsidP="00F62865">
      <w:pPr>
        <w:pStyle w:val="ListParagraph"/>
        <w:rPr>
          <w:sz w:val="28"/>
          <w:szCs w:val="28"/>
        </w:rPr>
      </w:pPr>
    </w:p>
    <w:p w14:paraId="5AB6A092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Explanation:</w:t>
      </w:r>
    </w:p>
    <w:p w14:paraId="2B3ADA35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controls</w:t>
      </w:r>
      <w:r w:rsidRPr="00F62865">
        <w:rPr>
          <w:sz w:val="28"/>
          <w:szCs w:val="28"/>
        </w:rPr>
        <w:t>: Adds playback controls like play, pause, and volume.</w:t>
      </w:r>
    </w:p>
    <w:p w14:paraId="0BD1DC94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width and height</w:t>
      </w:r>
      <w:r w:rsidRPr="00F62865">
        <w:rPr>
          <w:sz w:val="28"/>
          <w:szCs w:val="28"/>
        </w:rPr>
        <w:t>: Set the dimensions of the video.</w:t>
      </w:r>
    </w:p>
    <w:p w14:paraId="0D07CB85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&lt;source&gt;</w:t>
      </w:r>
      <w:r w:rsidRPr="00F62865">
        <w:rPr>
          <w:sz w:val="28"/>
          <w:szCs w:val="28"/>
        </w:rPr>
        <w:t>: Specifies the video file and its format.</w:t>
      </w:r>
    </w:p>
    <w:p w14:paraId="7F17782B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Fallback text is displayed if the browser doesn't support the &lt;video&gt; element.</w:t>
      </w:r>
    </w:p>
    <w:p w14:paraId="4269F512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pict w14:anchorId="4B2BE296">
          <v:rect id="_x0000_i1061" style="width:0;height:1.5pt" o:hralign="center" o:hrstd="t" o:hr="t" fillcolor="#a0a0a0" stroked="f"/>
        </w:pict>
      </w:r>
    </w:p>
    <w:p w14:paraId="75EB794B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Optional Attributes</w:t>
      </w:r>
    </w:p>
    <w:p w14:paraId="65993691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For both &lt;audio&gt; and &lt;video&gt;, you can use the following attributes:</w:t>
      </w:r>
    </w:p>
    <w:p w14:paraId="41CF507D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autoplay</w:t>
      </w:r>
      <w:r w:rsidRPr="00F62865">
        <w:rPr>
          <w:sz w:val="28"/>
          <w:szCs w:val="28"/>
        </w:rPr>
        <w:t>: Starts playback automatically when the page loads.</w:t>
      </w:r>
    </w:p>
    <w:p w14:paraId="494F8FE5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loop</w:t>
      </w:r>
      <w:r w:rsidRPr="00F62865">
        <w:rPr>
          <w:sz w:val="28"/>
          <w:szCs w:val="28"/>
        </w:rPr>
        <w:t>: Repeats the media continuously.</w:t>
      </w:r>
    </w:p>
    <w:p w14:paraId="0C501EC8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muted</w:t>
      </w:r>
      <w:r w:rsidRPr="00F62865">
        <w:rPr>
          <w:sz w:val="28"/>
          <w:szCs w:val="28"/>
        </w:rPr>
        <w:t>: Starts playback with the audio muted.</w:t>
      </w:r>
    </w:p>
    <w:p w14:paraId="78B9A948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preload</w:t>
      </w:r>
      <w:r w:rsidRPr="00F62865">
        <w:rPr>
          <w:sz w:val="28"/>
          <w:szCs w:val="28"/>
        </w:rPr>
        <w:t>: Suggests how the browser should load the media:</w:t>
      </w:r>
    </w:p>
    <w:p w14:paraId="05A02C11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auto (default): Loads the media when the page loads.</w:t>
      </w:r>
    </w:p>
    <w:p w14:paraId="6CC733DB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metadata: Loads only metadata like duration.</w:t>
      </w:r>
    </w:p>
    <w:p w14:paraId="311D54CA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none: Doesn't load until the user initiates playback.</w:t>
      </w:r>
    </w:p>
    <w:p w14:paraId="4D4AA984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Example with Autoplay and Loop:</w:t>
      </w:r>
    </w:p>
    <w:p w14:paraId="33918872" w14:textId="26B74674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lastRenderedPageBreak/>
        <w:t>H</w:t>
      </w:r>
      <w:r w:rsidRPr="00F62865">
        <w:rPr>
          <w:sz w:val="28"/>
          <w:szCs w:val="28"/>
        </w:rPr>
        <w:t>tml</w:t>
      </w:r>
      <w:r>
        <w:rPr>
          <w:sz w:val="28"/>
          <w:szCs w:val="28"/>
        </w:rPr>
        <w:t xml:space="preserve"> </w:t>
      </w:r>
    </w:p>
    <w:p w14:paraId="712C44BE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&lt;video autoplay loop muted&gt;</w:t>
      </w:r>
    </w:p>
    <w:p w14:paraId="4A562A3A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 xml:space="preserve">  &lt;source src="background-video.mp4" type="video/mp4"&gt;</w:t>
      </w:r>
    </w:p>
    <w:p w14:paraId="669EE0FD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 xml:space="preserve">  Your browser does not support the video element.</w:t>
      </w:r>
    </w:p>
    <w:p w14:paraId="782A35A7" w14:textId="77777777" w:rsid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t>&lt;/video&gt;</w:t>
      </w:r>
    </w:p>
    <w:p w14:paraId="7A91B2B1" w14:textId="77777777" w:rsidR="00F62865" w:rsidRPr="00F62865" w:rsidRDefault="00F62865" w:rsidP="00F62865">
      <w:pPr>
        <w:pStyle w:val="ListParagraph"/>
        <w:rPr>
          <w:sz w:val="28"/>
          <w:szCs w:val="28"/>
        </w:rPr>
      </w:pPr>
    </w:p>
    <w:p w14:paraId="06594F84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865">
        <w:rPr>
          <w:sz w:val="28"/>
          <w:szCs w:val="28"/>
        </w:rPr>
        <w:pict w14:anchorId="6DA06304">
          <v:rect id="_x0000_i1070" style="width:0;height:1.5pt" o:hralign="center" o:hrstd="t" o:hr="t" fillcolor="#a0a0a0" stroked="f"/>
        </w:pict>
      </w:r>
    </w:p>
    <w:p w14:paraId="2B4C3A92" w14:textId="77777777" w:rsidR="00F62865" w:rsidRPr="00F62865" w:rsidRDefault="00F62865" w:rsidP="00F6286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62865">
        <w:rPr>
          <w:sz w:val="28"/>
          <w:szCs w:val="28"/>
        </w:rPr>
        <w:t>By using these tags, you can effectively add multimedia content to your webpage, enhancing user engagement.</w:t>
      </w:r>
    </w:p>
    <w:p w14:paraId="223EC81F" w14:textId="77777777" w:rsidR="00F62865" w:rsidRDefault="00F62865" w:rsidP="00F62865">
      <w:pPr>
        <w:pStyle w:val="ListParagraph"/>
        <w:rPr>
          <w:sz w:val="28"/>
          <w:szCs w:val="28"/>
        </w:rPr>
      </w:pPr>
    </w:p>
    <w:p w14:paraId="7BB7DEF4" w14:textId="71649DA2" w:rsidR="00F62865" w:rsidRDefault="00F62865" w:rsidP="00F62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865">
        <w:rPr>
          <w:sz w:val="28"/>
          <w:szCs w:val="28"/>
        </w:rPr>
        <w:t>Semantic element in HTML5?</w:t>
      </w:r>
    </w:p>
    <w:p w14:paraId="07833C1B" w14:textId="77777777" w:rsidR="00F62865" w:rsidRPr="00F62865" w:rsidRDefault="00F62865" w:rsidP="00F6286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Semantic elements</w:t>
      </w:r>
      <w:r w:rsidRPr="00F62865">
        <w:rPr>
          <w:sz w:val="28"/>
          <w:szCs w:val="28"/>
        </w:rPr>
        <w:t xml:space="preserve"> in HTML5 are elements that clearly define their meaning and role in the context of a webpage. They improve the readability of the HTML code for developers and enhance accessibility and SEO by providing meaningful structure to content.</w:t>
      </w:r>
    </w:p>
    <w:p w14:paraId="50A57D32" w14:textId="77777777" w:rsidR="00F62865" w:rsidRPr="00F62865" w:rsidRDefault="00F62865" w:rsidP="00F62865">
      <w:pPr>
        <w:pStyle w:val="ListParagraph"/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List of Semantic Elements in HTML5</w:t>
      </w:r>
    </w:p>
    <w:p w14:paraId="77C0D980" w14:textId="77777777" w:rsidR="00F62865" w:rsidRPr="00F62865" w:rsidRDefault="00F62865" w:rsidP="00F62865">
      <w:pPr>
        <w:pStyle w:val="ListParagraph"/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Structural Elements</w:t>
      </w:r>
    </w:p>
    <w:p w14:paraId="3C650ABF" w14:textId="77777777" w:rsidR="00F62865" w:rsidRPr="00F62865" w:rsidRDefault="00F62865" w:rsidP="00F6286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&lt;header&gt;</w:t>
      </w:r>
      <w:r w:rsidRPr="00F62865">
        <w:rPr>
          <w:sz w:val="28"/>
          <w:szCs w:val="28"/>
        </w:rPr>
        <w:t>: Represents the header of a document or section, often containing introductory content or navigation links.</w:t>
      </w:r>
    </w:p>
    <w:p w14:paraId="0B5A15FC" w14:textId="77777777" w:rsidR="00F62865" w:rsidRPr="00F62865" w:rsidRDefault="00F62865" w:rsidP="00F6286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&lt;nav&gt;</w:t>
      </w:r>
      <w:r w:rsidRPr="00F62865">
        <w:rPr>
          <w:sz w:val="28"/>
          <w:szCs w:val="28"/>
        </w:rPr>
        <w:t>: Defines a block of navigation links.</w:t>
      </w:r>
    </w:p>
    <w:p w14:paraId="1A0A1ACC" w14:textId="77777777" w:rsidR="00F62865" w:rsidRPr="00F62865" w:rsidRDefault="00F62865" w:rsidP="00F6286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&lt;section&gt;</w:t>
      </w:r>
      <w:r w:rsidRPr="00F62865">
        <w:rPr>
          <w:sz w:val="28"/>
          <w:szCs w:val="28"/>
        </w:rPr>
        <w:t>: Represents a thematic grouping of content, typically with a heading.</w:t>
      </w:r>
    </w:p>
    <w:p w14:paraId="10B2CB12" w14:textId="77777777" w:rsidR="00F62865" w:rsidRPr="00F62865" w:rsidRDefault="00F62865" w:rsidP="00F6286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&lt;article&gt;</w:t>
      </w:r>
      <w:r w:rsidRPr="00F62865">
        <w:rPr>
          <w:sz w:val="28"/>
          <w:szCs w:val="28"/>
        </w:rPr>
        <w:t>: Represents independent content, such as a blog post or news article.</w:t>
      </w:r>
    </w:p>
    <w:p w14:paraId="3625258A" w14:textId="77777777" w:rsidR="00F62865" w:rsidRPr="00F62865" w:rsidRDefault="00F62865" w:rsidP="00F6286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&lt;aside&gt;</w:t>
      </w:r>
      <w:r w:rsidRPr="00F62865">
        <w:rPr>
          <w:sz w:val="28"/>
          <w:szCs w:val="28"/>
        </w:rPr>
        <w:t>: Represents content indirectly related to the main content, like sidebars or advertisements.</w:t>
      </w:r>
    </w:p>
    <w:p w14:paraId="4A1DFB38" w14:textId="77777777" w:rsidR="00F62865" w:rsidRPr="00F62865" w:rsidRDefault="00F62865" w:rsidP="00F6286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&lt;footer&gt;</w:t>
      </w:r>
      <w:r w:rsidRPr="00F62865">
        <w:rPr>
          <w:sz w:val="28"/>
          <w:szCs w:val="28"/>
        </w:rPr>
        <w:t>: Represents the footer of a document or section, typically containing metadata, navigation links, or copyright information.</w:t>
      </w:r>
    </w:p>
    <w:p w14:paraId="7B3B763F" w14:textId="77777777" w:rsidR="00F62865" w:rsidRPr="00F62865" w:rsidRDefault="00F62865" w:rsidP="00F6286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&lt;main&gt;</w:t>
      </w:r>
      <w:r w:rsidRPr="00F62865">
        <w:rPr>
          <w:sz w:val="28"/>
          <w:szCs w:val="28"/>
        </w:rPr>
        <w:t>: Represents the main content of the document, excluding headers, footers, and sidebars.</w:t>
      </w:r>
    </w:p>
    <w:p w14:paraId="33344619" w14:textId="77777777" w:rsidR="00F62865" w:rsidRPr="00F62865" w:rsidRDefault="00F62865" w:rsidP="00F62865">
      <w:pPr>
        <w:pStyle w:val="ListParagraph"/>
        <w:rPr>
          <w:sz w:val="28"/>
          <w:szCs w:val="28"/>
        </w:rPr>
      </w:pPr>
      <w:r w:rsidRPr="00F62865">
        <w:rPr>
          <w:sz w:val="28"/>
          <w:szCs w:val="28"/>
        </w:rPr>
        <w:pict w14:anchorId="7EE424BA">
          <v:rect id="_x0000_i1089" style="width:0;height:1.5pt" o:hralign="center" o:hrstd="t" o:hr="t" fillcolor="#a0a0a0" stroked="f"/>
        </w:pict>
      </w:r>
    </w:p>
    <w:p w14:paraId="7772069E" w14:textId="77777777" w:rsidR="00F62865" w:rsidRPr="00F62865" w:rsidRDefault="00F62865" w:rsidP="00F62865">
      <w:pPr>
        <w:pStyle w:val="ListParagraph"/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Content-Grouping Elements</w:t>
      </w:r>
    </w:p>
    <w:p w14:paraId="6C74DDEC" w14:textId="77777777" w:rsidR="00F62865" w:rsidRPr="00F62865" w:rsidRDefault="00F62865" w:rsidP="00F628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&lt;figure&gt;</w:t>
      </w:r>
      <w:r w:rsidRPr="00F62865">
        <w:rPr>
          <w:sz w:val="28"/>
          <w:szCs w:val="28"/>
        </w:rPr>
        <w:t>: Groups media content like images, diagrams, or illustrations with an optional caption.</w:t>
      </w:r>
    </w:p>
    <w:p w14:paraId="5A7290C2" w14:textId="41EBCFE9" w:rsidR="00F62865" w:rsidRPr="00F62865" w:rsidRDefault="00F62865" w:rsidP="00F628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</w:t>
      </w:r>
      <w:r w:rsidRPr="00F62865">
        <w:rPr>
          <w:b/>
          <w:bCs/>
          <w:sz w:val="28"/>
          <w:szCs w:val="28"/>
        </w:rPr>
        <w:t>fig caption</w:t>
      </w:r>
      <w:r w:rsidRPr="00F62865">
        <w:rPr>
          <w:b/>
          <w:bCs/>
          <w:sz w:val="28"/>
          <w:szCs w:val="28"/>
        </w:rPr>
        <w:t>&gt;</w:t>
      </w:r>
      <w:r w:rsidRPr="00F62865">
        <w:rPr>
          <w:sz w:val="28"/>
          <w:szCs w:val="28"/>
        </w:rPr>
        <w:t>: Provides a caption for content inside a &lt;figure&gt;.</w:t>
      </w:r>
    </w:p>
    <w:p w14:paraId="78283D36" w14:textId="77777777" w:rsidR="00F62865" w:rsidRPr="00F62865" w:rsidRDefault="00F62865" w:rsidP="00F628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&lt;details&gt;</w:t>
      </w:r>
      <w:r w:rsidRPr="00F62865">
        <w:rPr>
          <w:sz w:val="28"/>
          <w:szCs w:val="28"/>
        </w:rPr>
        <w:t>: Used to create a collapsible section of content.</w:t>
      </w:r>
    </w:p>
    <w:p w14:paraId="3AC13F8C" w14:textId="77777777" w:rsidR="00F62865" w:rsidRPr="00F62865" w:rsidRDefault="00F62865" w:rsidP="00F628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&lt;summary&gt;</w:t>
      </w:r>
      <w:r w:rsidRPr="00F62865">
        <w:rPr>
          <w:sz w:val="28"/>
          <w:szCs w:val="28"/>
        </w:rPr>
        <w:t>: Defines a visible heading for a &lt;details&gt; element.</w:t>
      </w:r>
    </w:p>
    <w:p w14:paraId="22AFAC50" w14:textId="77777777" w:rsidR="00F62865" w:rsidRPr="00F62865" w:rsidRDefault="00F62865" w:rsidP="00F628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lastRenderedPageBreak/>
        <w:t>&lt;dialog&gt;</w:t>
      </w:r>
      <w:r w:rsidRPr="00F62865">
        <w:rPr>
          <w:sz w:val="28"/>
          <w:szCs w:val="28"/>
        </w:rPr>
        <w:t>: Represents a dialog box or interactive component, such as a pop-up or modal.</w:t>
      </w:r>
    </w:p>
    <w:p w14:paraId="4872335B" w14:textId="77777777" w:rsidR="00F62865" w:rsidRPr="00F62865" w:rsidRDefault="00F62865" w:rsidP="00F62865">
      <w:pPr>
        <w:pStyle w:val="ListParagraph"/>
        <w:rPr>
          <w:sz w:val="28"/>
          <w:szCs w:val="28"/>
        </w:rPr>
      </w:pPr>
      <w:r w:rsidRPr="00F62865">
        <w:rPr>
          <w:sz w:val="28"/>
          <w:szCs w:val="28"/>
        </w:rPr>
        <w:pict w14:anchorId="1161F340">
          <v:rect id="_x0000_i1090" style="width:0;height:1.5pt" o:hralign="center" o:hrstd="t" o:hr="t" fillcolor="#a0a0a0" stroked="f"/>
        </w:pict>
      </w:r>
    </w:p>
    <w:p w14:paraId="60291009" w14:textId="77777777" w:rsidR="00F62865" w:rsidRPr="00F62865" w:rsidRDefault="00F62865" w:rsidP="00F62865">
      <w:pPr>
        <w:pStyle w:val="ListParagraph"/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Text-Level Semantic Elements</w:t>
      </w:r>
    </w:p>
    <w:p w14:paraId="22590B47" w14:textId="77777777" w:rsidR="00F62865" w:rsidRPr="00F62865" w:rsidRDefault="00F62865" w:rsidP="00F628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&lt;mark&gt;</w:t>
      </w:r>
      <w:r w:rsidRPr="00F62865">
        <w:rPr>
          <w:sz w:val="28"/>
          <w:szCs w:val="28"/>
        </w:rPr>
        <w:t>: Highlights or marks text for reference or emphasis.</w:t>
      </w:r>
    </w:p>
    <w:p w14:paraId="4D126CBF" w14:textId="77777777" w:rsidR="00F62865" w:rsidRPr="00F62865" w:rsidRDefault="00F62865" w:rsidP="00F628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&lt;time&gt;</w:t>
      </w:r>
      <w:r w:rsidRPr="00F62865">
        <w:rPr>
          <w:sz w:val="28"/>
          <w:szCs w:val="28"/>
        </w:rPr>
        <w:t>: Represents a specific time or duration.</w:t>
      </w:r>
    </w:p>
    <w:p w14:paraId="56E2BFF0" w14:textId="77777777" w:rsidR="00F62865" w:rsidRPr="00F62865" w:rsidRDefault="00F62865" w:rsidP="00F628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&lt;abbr&gt;</w:t>
      </w:r>
      <w:r w:rsidRPr="00F62865">
        <w:rPr>
          <w:sz w:val="28"/>
          <w:szCs w:val="28"/>
        </w:rPr>
        <w:t>: Represents an abbreviation or acronym, often with a title attribute to provide the full form.</w:t>
      </w:r>
    </w:p>
    <w:p w14:paraId="53EA513F" w14:textId="77777777" w:rsidR="00F62865" w:rsidRPr="00F62865" w:rsidRDefault="00F62865" w:rsidP="00F628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&lt;address&gt;</w:t>
      </w:r>
      <w:r w:rsidRPr="00F62865">
        <w:rPr>
          <w:sz w:val="28"/>
          <w:szCs w:val="28"/>
        </w:rPr>
        <w:t>: Represents contact information for its nearest ancestor or the entire document.</w:t>
      </w:r>
    </w:p>
    <w:p w14:paraId="5F3BCFC7" w14:textId="77777777" w:rsidR="00F62865" w:rsidRPr="00F62865" w:rsidRDefault="00F62865" w:rsidP="00F628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&lt;cite&gt;</w:t>
      </w:r>
      <w:r w:rsidRPr="00F62865">
        <w:rPr>
          <w:sz w:val="28"/>
          <w:szCs w:val="28"/>
        </w:rPr>
        <w:t>: Represents the title of a work or citation reference.</w:t>
      </w:r>
    </w:p>
    <w:p w14:paraId="149EE2BB" w14:textId="77777777" w:rsidR="00F62865" w:rsidRPr="00F62865" w:rsidRDefault="00F62865" w:rsidP="00F62865">
      <w:pPr>
        <w:pStyle w:val="ListParagraph"/>
        <w:rPr>
          <w:sz w:val="28"/>
          <w:szCs w:val="28"/>
        </w:rPr>
      </w:pPr>
      <w:r w:rsidRPr="00F62865">
        <w:rPr>
          <w:sz w:val="28"/>
          <w:szCs w:val="28"/>
        </w:rPr>
        <w:pict w14:anchorId="75BDA581">
          <v:rect id="_x0000_i1091" style="width:0;height:1.5pt" o:hralign="center" o:hrstd="t" o:hr="t" fillcolor="#a0a0a0" stroked="f"/>
        </w:pict>
      </w:r>
    </w:p>
    <w:p w14:paraId="2E6CE6D1" w14:textId="77777777" w:rsidR="00F62865" w:rsidRPr="00F62865" w:rsidRDefault="00F62865" w:rsidP="00F62865">
      <w:pPr>
        <w:pStyle w:val="ListParagraph"/>
        <w:rPr>
          <w:b/>
          <w:bCs/>
          <w:sz w:val="28"/>
          <w:szCs w:val="28"/>
        </w:rPr>
      </w:pPr>
      <w:r w:rsidRPr="00F62865">
        <w:rPr>
          <w:b/>
          <w:bCs/>
          <w:sz w:val="28"/>
          <w:szCs w:val="28"/>
        </w:rPr>
        <w:t>Benefits of Using Semantic Elements</w:t>
      </w:r>
    </w:p>
    <w:p w14:paraId="22DFB353" w14:textId="77777777" w:rsidR="00F62865" w:rsidRPr="00F62865" w:rsidRDefault="00F62865" w:rsidP="00F6286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Improved Accessibility</w:t>
      </w:r>
      <w:r w:rsidRPr="00F62865">
        <w:rPr>
          <w:sz w:val="28"/>
          <w:szCs w:val="28"/>
        </w:rPr>
        <w:t>: Helps screen readers and assistive technologies better understand content.</w:t>
      </w:r>
    </w:p>
    <w:p w14:paraId="7AEF30FE" w14:textId="77777777" w:rsidR="00F62865" w:rsidRPr="00F62865" w:rsidRDefault="00F62865" w:rsidP="00F6286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Enhanced SEO</w:t>
      </w:r>
      <w:r w:rsidRPr="00F62865">
        <w:rPr>
          <w:sz w:val="28"/>
          <w:szCs w:val="28"/>
        </w:rPr>
        <w:t>: Search engines can more effectively parse the content structure.</w:t>
      </w:r>
    </w:p>
    <w:p w14:paraId="4537892B" w14:textId="77777777" w:rsidR="00F62865" w:rsidRPr="00F62865" w:rsidRDefault="00F62865" w:rsidP="00F6286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Code Readability</w:t>
      </w:r>
      <w:r w:rsidRPr="00F62865">
        <w:rPr>
          <w:sz w:val="28"/>
          <w:szCs w:val="28"/>
        </w:rPr>
        <w:t>: Makes the HTML code easier to read and maintain.</w:t>
      </w:r>
    </w:p>
    <w:p w14:paraId="7E960B10" w14:textId="77777777" w:rsidR="00F62865" w:rsidRPr="00F62865" w:rsidRDefault="00F62865" w:rsidP="00F6286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2865">
        <w:rPr>
          <w:b/>
          <w:bCs/>
          <w:sz w:val="28"/>
          <w:szCs w:val="28"/>
        </w:rPr>
        <w:t>Consistent Styling</w:t>
      </w:r>
      <w:r w:rsidRPr="00F62865">
        <w:rPr>
          <w:sz w:val="28"/>
          <w:szCs w:val="28"/>
        </w:rPr>
        <w:t>: Allows easier application of styles by targeting specific semantic elements.</w:t>
      </w:r>
    </w:p>
    <w:p w14:paraId="5D3359D9" w14:textId="77777777" w:rsidR="00F62865" w:rsidRDefault="00F62865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By incorporating semantic elements, developers create web pages that are both user-friendly and well-structured.</w:t>
      </w:r>
    </w:p>
    <w:p w14:paraId="328EA55F" w14:textId="3038C13C" w:rsidR="008C08CA" w:rsidRPr="008C08CA" w:rsidRDefault="008C08CA" w:rsidP="008C0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08CA">
        <w:rPr>
          <w:sz w:val="28"/>
          <w:szCs w:val="28"/>
        </w:rPr>
        <w:t>Canvas and SVG tags</w:t>
      </w:r>
    </w:p>
    <w:p w14:paraId="23E90811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Both &lt;canvas&gt; and &lt;svg&gt; are used for creating graphics in HTML5. However, they differ significantly in how they work and their use cases.</w:t>
      </w:r>
    </w:p>
    <w:p w14:paraId="3DE743E4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pict w14:anchorId="18F04D7A">
          <v:rect id="_x0000_i1122" style="width:0;height:1.5pt" o:hralign="center" o:hrstd="t" o:hr="t" fillcolor="#a0a0a0" stroked="f"/>
        </w:pict>
      </w:r>
    </w:p>
    <w:p w14:paraId="6C24569B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1. &lt;canvas&gt;</w:t>
      </w:r>
    </w:p>
    <w:p w14:paraId="491B797C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The &lt;canvas&gt; element is used for </w:t>
      </w:r>
      <w:r w:rsidRPr="008C08CA">
        <w:rPr>
          <w:b/>
          <w:bCs/>
          <w:sz w:val="28"/>
          <w:szCs w:val="28"/>
        </w:rPr>
        <w:t>drawing graphics</w:t>
      </w:r>
      <w:r w:rsidRPr="008C08CA">
        <w:rPr>
          <w:sz w:val="28"/>
          <w:szCs w:val="28"/>
        </w:rPr>
        <w:t xml:space="preserve"> dynamically via JavaScript. It is a bitmap-based rendering method.</w:t>
      </w:r>
    </w:p>
    <w:p w14:paraId="3E106995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Key Features</w:t>
      </w:r>
    </w:p>
    <w:p w14:paraId="16AF4350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Resolution-dependent (graphics may lose quality when scaled).</w:t>
      </w:r>
    </w:p>
    <w:p w14:paraId="5CB600CB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Procedural drawing through JavaScript.</w:t>
      </w:r>
    </w:p>
    <w:p w14:paraId="4D495672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Ideal for animations, game graphics, or real-time visualizations.</w:t>
      </w:r>
    </w:p>
    <w:p w14:paraId="11862012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No built-in support for event handling (requires JavaScript for interactivity).</w:t>
      </w:r>
    </w:p>
    <w:p w14:paraId="6188FF0B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Example</w:t>
      </w:r>
    </w:p>
    <w:p w14:paraId="5FAD4527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html</w:t>
      </w:r>
    </w:p>
    <w:p w14:paraId="3D2056D2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lastRenderedPageBreak/>
        <w:t>&lt;canvas id="myCanvas" width="400" height="200" style="border:1px solid #000;"&gt;&lt;/canvas&gt;</w:t>
      </w:r>
    </w:p>
    <w:p w14:paraId="1CAF96A6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&lt;script&gt;</w:t>
      </w:r>
    </w:p>
    <w:p w14:paraId="17332869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const canvas = document.getElementById("myCanvas");</w:t>
      </w:r>
    </w:p>
    <w:p w14:paraId="20A21046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const ctx = canvas.getContext("2d");</w:t>
      </w:r>
    </w:p>
    <w:p w14:paraId="045715E4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14:paraId="1BEF71BF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// Draw a rectangle</w:t>
      </w:r>
    </w:p>
    <w:p w14:paraId="4BEB5C6A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ctx.fillStyle = "blue";</w:t>
      </w:r>
    </w:p>
    <w:p w14:paraId="1F4538E9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ctx.fillRect(50, 50, 150, 100);</w:t>
      </w:r>
    </w:p>
    <w:p w14:paraId="3DA4F36C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14:paraId="7C1B5996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// Draw a circle</w:t>
      </w:r>
    </w:p>
    <w:p w14:paraId="4048CA26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ctx.beginPath();</w:t>
      </w:r>
    </w:p>
    <w:p w14:paraId="437FFAFB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ctx.arc(200, 100, 40, 0, 2 * Math.PI);</w:t>
      </w:r>
    </w:p>
    <w:p w14:paraId="1FCC4D98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ctx.fillStyle = "red";</w:t>
      </w:r>
    </w:p>
    <w:p w14:paraId="7BC994F6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ctx.fill();</w:t>
      </w:r>
    </w:p>
    <w:p w14:paraId="7F648BE9" w14:textId="696EBA3E" w:rsid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&lt;/script&gt;</w:t>
      </w:r>
    </w:p>
    <w:p w14:paraId="0D716967" w14:textId="77777777" w:rsidR="008C08CA" w:rsidRPr="008C08CA" w:rsidRDefault="008C08CA" w:rsidP="008C08CA">
      <w:pPr>
        <w:pStyle w:val="ListParagraph"/>
        <w:rPr>
          <w:sz w:val="28"/>
          <w:szCs w:val="28"/>
        </w:rPr>
      </w:pPr>
    </w:p>
    <w:p w14:paraId="4F58753C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Pros</w:t>
      </w:r>
    </w:p>
    <w:p w14:paraId="0F9667ED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High performance for rendering complex and dynamic graphics.</w:t>
      </w:r>
    </w:p>
    <w:p w14:paraId="181D9C82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Lightweight and fast for animations and games.</w:t>
      </w:r>
    </w:p>
    <w:p w14:paraId="4309DD8D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Cons</w:t>
      </w:r>
    </w:p>
    <w:p w14:paraId="6C853825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Graphics are not scalable (resolution-dependent).</w:t>
      </w:r>
    </w:p>
    <w:p w14:paraId="4DC7E00C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Requires JavaScript for drawing and interaction.</w:t>
      </w:r>
    </w:p>
    <w:p w14:paraId="07EB08E6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pict w14:anchorId="55D8FC5D">
          <v:rect id="_x0000_i1123" style="width:0;height:1.5pt" o:hralign="center" o:hrstd="t" o:hr="t" fillcolor="#a0a0a0" stroked="f"/>
        </w:pict>
      </w:r>
    </w:p>
    <w:p w14:paraId="5EC11F8B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2. &lt;svg&gt;</w:t>
      </w:r>
    </w:p>
    <w:p w14:paraId="31E3F5FB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The &lt;svg&gt; element is used for creating </w:t>
      </w:r>
      <w:r w:rsidRPr="008C08CA">
        <w:rPr>
          <w:b/>
          <w:bCs/>
          <w:sz w:val="28"/>
          <w:szCs w:val="28"/>
        </w:rPr>
        <w:t>scalable vector graphics</w:t>
      </w:r>
      <w:r w:rsidRPr="008C08CA">
        <w:rPr>
          <w:sz w:val="28"/>
          <w:szCs w:val="28"/>
        </w:rPr>
        <w:t>. It is XML-based and supports declarative graphics creation.</w:t>
      </w:r>
    </w:p>
    <w:p w14:paraId="116079E6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Key Features</w:t>
      </w:r>
    </w:p>
    <w:p w14:paraId="3D312C9E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Resolution-independent (scales without losing quality).</w:t>
      </w:r>
    </w:p>
    <w:p w14:paraId="22898EDA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Declarative markup for static images.</w:t>
      </w:r>
    </w:p>
    <w:p w14:paraId="123A18CA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Ideal for logos, icons, and graphs.</w:t>
      </w:r>
    </w:p>
    <w:p w14:paraId="59D5BDD2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Built-in support for event handling.</w:t>
      </w:r>
    </w:p>
    <w:p w14:paraId="77E00338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Example</w:t>
      </w:r>
    </w:p>
    <w:p w14:paraId="67E864B1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html</w:t>
      </w:r>
    </w:p>
    <w:p w14:paraId="2303C350" w14:textId="77777777" w:rsidR="008C08CA" w:rsidRPr="008C08CA" w:rsidRDefault="008C08CA" w:rsidP="008C08CA">
      <w:pPr>
        <w:rPr>
          <w:sz w:val="28"/>
          <w:szCs w:val="28"/>
        </w:rPr>
      </w:pPr>
    </w:p>
    <w:p w14:paraId="626897A5" w14:textId="77777777" w:rsidR="008C08CA" w:rsidRPr="008C08CA" w:rsidRDefault="008C08CA" w:rsidP="008C08CA">
      <w:pPr>
        <w:pStyle w:val="ListParagraph"/>
        <w:rPr>
          <w:sz w:val="28"/>
          <w:szCs w:val="28"/>
        </w:rPr>
      </w:pPr>
    </w:p>
    <w:p w14:paraId="162980E3" w14:textId="6266F64D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&lt;svg width="400" height="200" style="border:1px solid #000;"&gt;</w:t>
      </w:r>
    </w:p>
    <w:p w14:paraId="51424B45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&lt;!-- Draw a rectangle --&gt;</w:t>
      </w:r>
    </w:p>
    <w:p w14:paraId="774E88DA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&lt;rect x="50" y="50" width="150" height="100" fill="blue" /&gt;</w:t>
      </w:r>
    </w:p>
    <w:p w14:paraId="1AE51DE4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</w:t>
      </w:r>
    </w:p>
    <w:p w14:paraId="62B86FB2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&lt;!-- Draw a circle --&gt;</w:t>
      </w:r>
    </w:p>
    <w:p w14:paraId="58A1DE86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 xml:space="preserve">  &lt;circle cx="250" cy="100" r="40" fill="red" /&gt;</w:t>
      </w:r>
    </w:p>
    <w:p w14:paraId="54E292DF" w14:textId="77777777" w:rsid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&lt;/svg&gt;</w:t>
      </w:r>
    </w:p>
    <w:p w14:paraId="0D5094F5" w14:textId="77777777" w:rsidR="008C08CA" w:rsidRPr="008C08CA" w:rsidRDefault="008C08CA" w:rsidP="008C08CA">
      <w:pPr>
        <w:pStyle w:val="ListParagraph"/>
        <w:rPr>
          <w:sz w:val="28"/>
          <w:szCs w:val="28"/>
        </w:rPr>
      </w:pPr>
    </w:p>
    <w:p w14:paraId="132946D6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Pros</w:t>
      </w:r>
    </w:p>
    <w:p w14:paraId="318F40B5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Scalable and resolution-independent graphics.</w:t>
      </w:r>
    </w:p>
    <w:p w14:paraId="5FB225BC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Better for static images with interactivity.</w:t>
      </w:r>
    </w:p>
    <w:p w14:paraId="505E9029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Easier to style with CSS.</w:t>
      </w:r>
    </w:p>
    <w:p w14:paraId="56CD6031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Cons</w:t>
      </w:r>
    </w:p>
    <w:p w14:paraId="1FF015D7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Performance may degrade for highly dynamic or complex scenes.</w:t>
      </w:r>
    </w:p>
    <w:p w14:paraId="58828B02" w14:textId="77777777" w:rsid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pict w14:anchorId="00565AB9">
          <v:rect id="_x0000_i1124" style="width:0;height:1.5pt" o:hralign="center" o:hrstd="t" o:hr="t" fillcolor="#a0a0a0" stroked="f"/>
        </w:pict>
      </w:r>
    </w:p>
    <w:p w14:paraId="2DC1A898" w14:textId="77777777" w:rsidR="008C08CA" w:rsidRPr="008C08CA" w:rsidRDefault="008C08CA" w:rsidP="008C08CA">
      <w:pPr>
        <w:pStyle w:val="ListParagraph"/>
        <w:rPr>
          <w:sz w:val="28"/>
          <w:szCs w:val="28"/>
        </w:rPr>
      </w:pPr>
    </w:p>
    <w:p w14:paraId="231BA485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t>Comparison of &lt;canvas&gt; and &lt;svg&gt;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335"/>
        <w:gridCol w:w="3402"/>
      </w:tblGrid>
      <w:tr w:rsidR="008C08CA" w:rsidRPr="008C08CA" w14:paraId="1F5AE9C9" w14:textId="77777777" w:rsidTr="008C0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33F28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8C08C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1ACE41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8C08CA">
              <w:rPr>
                <w:b/>
                <w:bCs/>
                <w:sz w:val="28"/>
                <w:szCs w:val="28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33675CAB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8C08CA">
              <w:rPr>
                <w:b/>
                <w:bCs/>
                <w:sz w:val="28"/>
                <w:szCs w:val="28"/>
              </w:rPr>
              <w:t>&lt;svg&gt;</w:t>
            </w:r>
          </w:p>
        </w:tc>
      </w:tr>
      <w:tr w:rsidR="008C08CA" w:rsidRPr="008C08CA" w14:paraId="67DAEE5A" w14:textId="77777777" w:rsidTr="008C0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7971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8AD172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Bitmap-based graphics</w:t>
            </w:r>
          </w:p>
        </w:tc>
        <w:tc>
          <w:tcPr>
            <w:tcW w:w="0" w:type="auto"/>
            <w:vAlign w:val="center"/>
            <w:hideMark/>
          </w:tcPr>
          <w:p w14:paraId="3091E3BF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Vector-based graphics</w:t>
            </w:r>
          </w:p>
        </w:tc>
      </w:tr>
      <w:tr w:rsidR="008C08CA" w:rsidRPr="008C08CA" w14:paraId="6F44BBD2" w14:textId="77777777" w:rsidTr="008C0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D5F9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b/>
                <w:bCs/>
                <w:sz w:val="28"/>
                <w:szCs w:val="28"/>
              </w:rPr>
              <w:t>Rendering</w:t>
            </w:r>
          </w:p>
        </w:tc>
        <w:tc>
          <w:tcPr>
            <w:tcW w:w="0" w:type="auto"/>
            <w:vAlign w:val="center"/>
            <w:hideMark/>
          </w:tcPr>
          <w:p w14:paraId="1C7BA526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Procedural (JavaScript required)</w:t>
            </w:r>
          </w:p>
        </w:tc>
        <w:tc>
          <w:tcPr>
            <w:tcW w:w="0" w:type="auto"/>
            <w:vAlign w:val="center"/>
            <w:hideMark/>
          </w:tcPr>
          <w:p w14:paraId="4E7B67AA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Declarative (XML markup)</w:t>
            </w:r>
          </w:p>
        </w:tc>
      </w:tr>
      <w:tr w:rsidR="008C08CA" w:rsidRPr="008C08CA" w14:paraId="10CAC1D9" w14:textId="77777777" w:rsidTr="008C0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6A0A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b/>
                <w:bCs/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47EDA20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Resolution-dependent</w:t>
            </w:r>
          </w:p>
        </w:tc>
        <w:tc>
          <w:tcPr>
            <w:tcW w:w="0" w:type="auto"/>
            <w:vAlign w:val="center"/>
            <w:hideMark/>
          </w:tcPr>
          <w:p w14:paraId="0182C4F6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Resolution-independent</w:t>
            </w:r>
          </w:p>
        </w:tc>
      </w:tr>
      <w:tr w:rsidR="008C08CA" w:rsidRPr="008C08CA" w14:paraId="482A326F" w14:textId="77777777" w:rsidTr="008C0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6950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b/>
                <w:bCs/>
                <w:sz w:val="28"/>
                <w:szCs w:val="28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12841258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Requires JavaScript</w:t>
            </w:r>
          </w:p>
        </w:tc>
        <w:tc>
          <w:tcPr>
            <w:tcW w:w="0" w:type="auto"/>
            <w:vAlign w:val="center"/>
            <w:hideMark/>
          </w:tcPr>
          <w:p w14:paraId="6FC087E4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Built-in event handling</w:t>
            </w:r>
          </w:p>
        </w:tc>
      </w:tr>
      <w:tr w:rsidR="008C08CA" w:rsidRPr="008C08CA" w14:paraId="50AB91CB" w14:textId="77777777" w:rsidTr="008C0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A8DD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3A3E645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Animations, games, dynamic graphics</w:t>
            </w:r>
          </w:p>
        </w:tc>
        <w:tc>
          <w:tcPr>
            <w:tcW w:w="0" w:type="auto"/>
            <w:vAlign w:val="center"/>
            <w:hideMark/>
          </w:tcPr>
          <w:p w14:paraId="71C5E9E9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Logos, icons, charts, and graphs</w:t>
            </w:r>
          </w:p>
        </w:tc>
      </w:tr>
      <w:tr w:rsidR="008C08CA" w:rsidRPr="008C08CA" w14:paraId="72873DA7" w14:textId="77777777" w:rsidTr="008C0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0637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8CC5449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High for dynamic rendering</w:t>
            </w:r>
          </w:p>
        </w:tc>
        <w:tc>
          <w:tcPr>
            <w:tcW w:w="0" w:type="auto"/>
            <w:vAlign w:val="center"/>
            <w:hideMark/>
          </w:tcPr>
          <w:p w14:paraId="71CA2200" w14:textId="77777777" w:rsidR="008C08CA" w:rsidRPr="008C08CA" w:rsidRDefault="008C08CA" w:rsidP="008C08C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8C08CA">
              <w:rPr>
                <w:sz w:val="28"/>
                <w:szCs w:val="28"/>
              </w:rPr>
              <w:t>Best for static or moderately dynamic</w:t>
            </w:r>
          </w:p>
        </w:tc>
      </w:tr>
    </w:tbl>
    <w:p w14:paraId="49551FFC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pict w14:anchorId="0BE32402">
          <v:rect id="_x0000_i1125" style="width:0;height:1.5pt" o:hralign="center" o:hrstd="t" o:hr="t" fillcolor="#a0a0a0" stroked="f"/>
        </w:pict>
      </w:r>
    </w:p>
    <w:p w14:paraId="1BF8FD97" w14:textId="77777777" w:rsidR="008C08CA" w:rsidRDefault="008C08CA" w:rsidP="008C08CA">
      <w:pPr>
        <w:pStyle w:val="ListParagraph"/>
        <w:rPr>
          <w:b/>
          <w:bCs/>
          <w:sz w:val="28"/>
          <w:szCs w:val="28"/>
        </w:rPr>
      </w:pPr>
    </w:p>
    <w:p w14:paraId="4304C829" w14:textId="77777777" w:rsidR="008C08CA" w:rsidRDefault="008C08CA" w:rsidP="008C08CA">
      <w:pPr>
        <w:pStyle w:val="ListParagraph"/>
        <w:rPr>
          <w:b/>
          <w:bCs/>
          <w:sz w:val="28"/>
          <w:szCs w:val="28"/>
        </w:rPr>
      </w:pPr>
    </w:p>
    <w:p w14:paraId="61B8EB2D" w14:textId="3A254640" w:rsidR="008C08CA" w:rsidRPr="008C08CA" w:rsidRDefault="008C08CA" w:rsidP="008C08C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C08CA">
        <w:rPr>
          <w:b/>
          <w:bCs/>
          <w:sz w:val="28"/>
          <w:szCs w:val="28"/>
        </w:rPr>
        <w:lastRenderedPageBreak/>
        <w:t>When to Use</w:t>
      </w:r>
    </w:p>
    <w:p w14:paraId="0E22F504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b/>
          <w:bCs/>
          <w:sz w:val="28"/>
          <w:szCs w:val="28"/>
        </w:rPr>
        <w:t>Use &lt;canvas&gt;</w:t>
      </w:r>
      <w:r w:rsidRPr="008C08CA">
        <w:rPr>
          <w:sz w:val="28"/>
          <w:szCs w:val="28"/>
        </w:rPr>
        <w:t xml:space="preserve"> for games, dynamic visualizations, or high-performance animations.</w:t>
      </w:r>
    </w:p>
    <w:p w14:paraId="6E1E61DB" w14:textId="77777777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b/>
          <w:bCs/>
          <w:sz w:val="28"/>
          <w:szCs w:val="28"/>
        </w:rPr>
        <w:t>Use &lt;svg&gt;</w:t>
      </w:r>
      <w:r w:rsidRPr="008C08CA">
        <w:rPr>
          <w:sz w:val="28"/>
          <w:szCs w:val="28"/>
        </w:rPr>
        <w:t xml:space="preserve"> for scalable, static images like charts, icons, and illustrations.</w:t>
      </w:r>
    </w:p>
    <w:p w14:paraId="4FB5E78E" w14:textId="66F9E339" w:rsidR="008C08CA" w:rsidRPr="008C08CA" w:rsidRDefault="008C08CA" w:rsidP="008C08C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08CA">
        <w:rPr>
          <w:sz w:val="28"/>
          <w:szCs w:val="28"/>
        </w:rPr>
        <w:t>Both are powerful tools, and the choice depends on the specific requirements of your project.</w:t>
      </w:r>
    </w:p>
    <w:p w14:paraId="5BF2744B" w14:textId="77777777" w:rsidR="00F62865" w:rsidRPr="00F62865" w:rsidRDefault="00F62865" w:rsidP="00F62865">
      <w:pPr>
        <w:pStyle w:val="ListParagraph"/>
        <w:rPr>
          <w:sz w:val="36"/>
          <w:szCs w:val="36"/>
        </w:rPr>
      </w:pPr>
    </w:p>
    <w:sectPr w:rsidR="00F62865" w:rsidRPr="00F6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AF3"/>
    <w:multiLevelType w:val="multilevel"/>
    <w:tmpl w:val="6C268C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64172"/>
    <w:multiLevelType w:val="multilevel"/>
    <w:tmpl w:val="F0DE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B49"/>
    <w:multiLevelType w:val="multilevel"/>
    <w:tmpl w:val="B9FA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21F02"/>
    <w:multiLevelType w:val="multilevel"/>
    <w:tmpl w:val="89EA6A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D3A87"/>
    <w:multiLevelType w:val="multilevel"/>
    <w:tmpl w:val="1382BD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A2A75"/>
    <w:multiLevelType w:val="multilevel"/>
    <w:tmpl w:val="021C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1039C"/>
    <w:multiLevelType w:val="multilevel"/>
    <w:tmpl w:val="62AA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D7E58"/>
    <w:multiLevelType w:val="multilevel"/>
    <w:tmpl w:val="6F26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460AD"/>
    <w:multiLevelType w:val="multilevel"/>
    <w:tmpl w:val="28D0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D541D"/>
    <w:multiLevelType w:val="hybridMultilevel"/>
    <w:tmpl w:val="5A340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87A49"/>
    <w:multiLevelType w:val="multilevel"/>
    <w:tmpl w:val="29F8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863E8"/>
    <w:multiLevelType w:val="hybridMultilevel"/>
    <w:tmpl w:val="BA886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61FA1"/>
    <w:multiLevelType w:val="multilevel"/>
    <w:tmpl w:val="373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90DC6"/>
    <w:multiLevelType w:val="hybridMultilevel"/>
    <w:tmpl w:val="535E99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F30ADB"/>
    <w:multiLevelType w:val="multilevel"/>
    <w:tmpl w:val="5F26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273EFD"/>
    <w:multiLevelType w:val="multilevel"/>
    <w:tmpl w:val="501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555D6"/>
    <w:multiLevelType w:val="multilevel"/>
    <w:tmpl w:val="6D1C68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AE5D11"/>
    <w:multiLevelType w:val="multilevel"/>
    <w:tmpl w:val="222682A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6223E"/>
    <w:multiLevelType w:val="hybridMultilevel"/>
    <w:tmpl w:val="99EC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470BE"/>
    <w:multiLevelType w:val="multilevel"/>
    <w:tmpl w:val="CD1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47F87"/>
    <w:multiLevelType w:val="multilevel"/>
    <w:tmpl w:val="43E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66F52"/>
    <w:multiLevelType w:val="hybridMultilevel"/>
    <w:tmpl w:val="EEF48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848337">
    <w:abstractNumId w:val="11"/>
  </w:num>
  <w:num w:numId="2" w16cid:durableId="1187598136">
    <w:abstractNumId w:val="13"/>
  </w:num>
  <w:num w:numId="3" w16cid:durableId="1508861771">
    <w:abstractNumId w:val="21"/>
  </w:num>
  <w:num w:numId="4" w16cid:durableId="695273322">
    <w:abstractNumId w:val="14"/>
  </w:num>
  <w:num w:numId="5" w16cid:durableId="792283496">
    <w:abstractNumId w:val="3"/>
  </w:num>
  <w:num w:numId="6" w16cid:durableId="1703432326">
    <w:abstractNumId w:val="17"/>
  </w:num>
  <w:num w:numId="7" w16cid:durableId="456531333">
    <w:abstractNumId w:val="16"/>
  </w:num>
  <w:num w:numId="8" w16cid:durableId="1880317299">
    <w:abstractNumId w:val="9"/>
  </w:num>
  <w:num w:numId="9" w16cid:durableId="1783761434">
    <w:abstractNumId w:val="10"/>
  </w:num>
  <w:num w:numId="10" w16cid:durableId="617025699">
    <w:abstractNumId w:val="7"/>
  </w:num>
  <w:num w:numId="11" w16cid:durableId="1812864748">
    <w:abstractNumId w:val="18"/>
  </w:num>
  <w:num w:numId="12" w16cid:durableId="572932197">
    <w:abstractNumId w:val="2"/>
  </w:num>
  <w:num w:numId="13" w16cid:durableId="384571066">
    <w:abstractNumId w:val="4"/>
  </w:num>
  <w:num w:numId="14" w16cid:durableId="1208183486">
    <w:abstractNumId w:val="0"/>
  </w:num>
  <w:num w:numId="15" w16cid:durableId="1337223420">
    <w:abstractNumId w:val="12"/>
  </w:num>
  <w:num w:numId="16" w16cid:durableId="1006438395">
    <w:abstractNumId w:val="20"/>
  </w:num>
  <w:num w:numId="17" w16cid:durableId="338655633">
    <w:abstractNumId w:val="15"/>
  </w:num>
  <w:num w:numId="18" w16cid:durableId="701131493">
    <w:abstractNumId w:val="19"/>
  </w:num>
  <w:num w:numId="19" w16cid:durableId="1964967826">
    <w:abstractNumId w:val="5"/>
  </w:num>
  <w:num w:numId="20" w16cid:durableId="1488932652">
    <w:abstractNumId w:val="6"/>
  </w:num>
  <w:num w:numId="21" w16cid:durableId="1948348788">
    <w:abstractNumId w:val="1"/>
  </w:num>
  <w:num w:numId="22" w16cid:durableId="1818914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DC"/>
    <w:rsid w:val="002B0000"/>
    <w:rsid w:val="002F6B13"/>
    <w:rsid w:val="008C08CA"/>
    <w:rsid w:val="00B300DC"/>
    <w:rsid w:val="00F62865"/>
    <w:rsid w:val="00F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1859"/>
  <w15:chartTrackingRefBased/>
  <w15:docId w15:val="{F4D077FF-4E98-41F2-9B18-5A5A5DA7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42E91-0DB4-4EB7-B028-D74B3F98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Arjav Purohit</dc:creator>
  <cp:keywords/>
  <dc:description/>
  <cp:lastModifiedBy>Arjav Purohit</cp:lastModifiedBy>
  <cp:revision>2</cp:revision>
  <dcterms:created xsi:type="dcterms:W3CDTF">2024-12-25T03:29:00Z</dcterms:created>
  <dcterms:modified xsi:type="dcterms:W3CDTF">2024-12-25T03:46:00Z</dcterms:modified>
</cp:coreProperties>
</file>