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309D62" w14:textId="77777777" w:rsidR="003970AB" w:rsidRDefault="003970AB"/>
    <w:p w14:paraId="7A126841" w14:textId="77777777" w:rsidR="003970AB" w:rsidRPr="00534C6F" w:rsidRDefault="009724FD">
      <w:pPr>
        <w:jc w:val="center"/>
        <w:rPr>
          <w:rFonts w:ascii="仿宋" w:hAnsi="仿宋"/>
          <w:b/>
          <w:color w:val="FF0000"/>
          <w:sz w:val="60"/>
        </w:rPr>
      </w:pPr>
      <w:r w:rsidRPr="00534C6F">
        <w:rPr>
          <w:rFonts w:ascii="仿宋" w:hAnsi="仿宋"/>
          <w:b/>
          <w:color w:val="FF0000"/>
          <w:sz w:val="60"/>
        </w:rPr>
        <w:t>The</w:t>
      </w:r>
      <w:r w:rsidR="00534C6F">
        <w:rPr>
          <w:rFonts w:ascii="宋体" w:eastAsia="宋体" w:hAnsi="宋体" w:cs="宋体" w:hint="eastAsia"/>
          <w:b/>
          <w:color w:val="FF0000"/>
          <w:sz w:val="60"/>
        </w:rPr>
        <w:t xml:space="preserve"> </w:t>
      </w:r>
      <w:r w:rsidRPr="00534C6F">
        <w:rPr>
          <w:rFonts w:ascii="仿宋" w:hAnsi="仿宋"/>
          <w:b/>
          <w:color w:val="FF0000"/>
          <w:sz w:val="60"/>
        </w:rPr>
        <w:t>Java</w:t>
      </w:r>
      <w:r w:rsidRPr="00534C6F">
        <w:rPr>
          <w:rFonts w:ascii="宋体" w:eastAsia="宋体" w:hAnsi="宋体" w:cs="宋体" w:hint="eastAsia"/>
          <w:b/>
          <w:color w:val="FF0000"/>
          <w:sz w:val="60"/>
        </w:rPr>
        <w:t>®</w:t>
      </w:r>
      <w:r w:rsidRPr="00534C6F">
        <w:rPr>
          <w:rFonts w:ascii="仿宋" w:hAnsi="仿宋"/>
          <w:b/>
          <w:color w:val="FF0000"/>
          <w:sz w:val="60"/>
        </w:rPr>
        <w:t xml:space="preserve"> Virtual Machine Specification </w:t>
      </w:r>
    </w:p>
    <w:p w14:paraId="2F367389" w14:textId="77777777" w:rsidR="003970AB" w:rsidRDefault="009724FD">
      <w:pPr>
        <w:jc w:val="center"/>
        <w:rPr>
          <w:rFonts w:ascii="仿宋" w:hAnsi="仿宋"/>
          <w:color w:val="FF0000"/>
          <w:sz w:val="46"/>
        </w:rPr>
      </w:pPr>
      <w:r w:rsidRPr="00534C6F">
        <w:rPr>
          <w:rFonts w:ascii="仿宋" w:hAnsi="仿宋"/>
          <w:color w:val="FF0000"/>
          <w:sz w:val="46"/>
        </w:rPr>
        <w:t>Java SE 8 Edition</w:t>
      </w:r>
    </w:p>
    <w:p w14:paraId="3F942305" w14:textId="77777777" w:rsidR="003D3A6D" w:rsidRPr="00534C6F" w:rsidRDefault="003D3A6D">
      <w:pPr>
        <w:jc w:val="center"/>
        <w:rPr>
          <w:rFonts w:ascii="仿宋" w:hAnsi="仿宋"/>
          <w:color w:val="FF0000"/>
          <w:sz w:val="46"/>
        </w:rPr>
      </w:pPr>
    </w:p>
    <w:p w14:paraId="56FB143A" w14:textId="7315F3C0" w:rsidR="003970AB" w:rsidRDefault="003D3A6D">
      <w:pPr>
        <w:jc w:val="center"/>
        <w:rPr>
          <w:color w:val="FF0000"/>
          <w:sz w:val="46"/>
        </w:rPr>
      </w:pPr>
      <w:r>
        <w:rPr>
          <w:rFonts w:hint="eastAsia"/>
          <w:color w:val="FF0000"/>
          <w:sz w:val="46"/>
        </w:rPr>
        <w:t>Java</w:t>
      </w:r>
      <w:r>
        <w:rPr>
          <w:rFonts w:hint="eastAsia"/>
          <w:color w:val="FF0000"/>
          <w:sz w:val="46"/>
        </w:rPr>
        <w:t>虚拟机规范文档</w:t>
      </w:r>
    </w:p>
    <w:p w14:paraId="2C34F547" w14:textId="06B26742" w:rsidR="00C47D9F" w:rsidRDefault="00C47D9F">
      <w:pPr>
        <w:jc w:val="center"/>
        <w:rPr>
          <w:color w:val="FF0000"/>
          <w:sz w:val="46"/>
        </w:rPr>
      </w:pPr>
      <w:r>
        <w:rPr>
          <w:rFonts w:hint="eastAsia"/>
          <w:color w:val="FF0000"/>
          <w:sz w:val="46"/>
        </w:rPr>
        <w:t>Java8</w:t>
      </w:r>
    </w:p>
    <w:p w14:paraId="7943DD84" w14:textId="77777777" w:rsidR="003970AB" w:rsidRDefault="003970AB"/>
    <w:p w14:paraId="3B961919" w14:textId="77777777" w:rsidR="003970AB" w:rsidRPr="008D0F0F" w:rsidRDefault="009724FD">
      <w:pPr>
        <w:jc w:val="center"/>
        <w:rPr>
          <w:rFonts w:ascii="仿宋" w:hAnsi="仿宋"/>
          <w:sz w:val="46"/>
        </w:rPr>
      </w:pPr>
      <w:r w:rsidRPr="008D0F0F">
        <w:rPr>
          <w:rFonts w:ascii="仿宋" w:hAnsi="仿宋"/>
          <w:sz w:val="46"/>
        </w:rPr>
        <w:t>Tim Lindholm</w:t>
      </w:r>
    </w:p>
    <w:p w14:paraId="084DAF93" w14:textId="77777777" w:rsidR="003970AB" w:rsidRPr="008D0F0F" w:rsidRDefault="009724FD">
      <w:pPr>
        <w:jc w:val="center"/>
        <w:rPr>
          <w:rFonts w:ascii="仿宋" w:hAnsi="仿宋"/>
          <w:sz w:val="46"/>
        </w:rPr>
      </w:pPr>
      <w:r w:rsidRPr="008D0F0F">
        <w:rPr>
          <w:rFonts w:ascii="仿宋" w:hAnsi="仿宋"/>
          <w:sz w:val="46"/>
        </w:rPr>
        <w:t>Frank Yellin</w:t>
      </w:r>
    </w:p>
    <w:p w14:paraId="27554590" w14:textId="77777777" w:rsidR="003970AB" w:rsidRPr="008D0F0F" w:rsidRDefault="009724FD">
      <w:pPr>
        <w:jc w:val="center"/>
        <w:rPr>
          <w:rFonts w:ascii="仿宋" w:hAnsi="仿宋"/>
          <w:sz w:val="46"/>
        </w:rPr>
      </w:pPr>
      <w:r w:rsidRPr="008D0F0F">
        <w:rPr>
          <w:rFonts w:ascii="仿宋" w:hAnsi="仿宋"/>
          <w:sz w:val="46"/>
        </w:rPr>
        <w:t>Gilad Bracha</w:t>
      </w:r>
    </w:p>
    <w:p w14:paraId="0D5A70C5" w14:textId="77777777" w:rsidR="003970AB" w:rsidRPr="008D0F0F" w:rsidRDefault="009724FD">
      <w:pPr>
        <w:jc w:val="center"/>
        <w:rPr>
          <w:rFonts w:ascii="仿宋" w:hAnsi="仿宋"/>
          <w:sz w:val="46"/>
        </w:rPr>
      </w:pPr>
      <w:r w:rsidRPr="008D0F0F">
        <w:rPr>
          <w:rFonts w:ascii="仿宋" w:hAnsi="仿宋"/>
          <w:sz w:val="46"/>
        </w:rPr>
        <w:t>Alex Buckley</w:t>
      </w:r>
    </w:p>
    <w:p w14:paraId="61A4E5AB" w14:textId="77777777" w:rsidR="003970AB" w:rsidRPr="008D0F0F" w:rsidRDefault="003970AB">
      <w:pPr>
        <w:jc w:val="center"/>
        <w:rPr>
          <w:rFonts w:ascii="仿宋" w:hAnsi="仿宋"/>
          <w:sz w:val="46"/>
        </w:rPr>
      </w:pPr>
    </w:p>
    <w:p w14:paraId="0E0BC27E" w14:textId="37916EB6" w:rsidR="003970AB" w:rsidRPr="008D0F0F" w:rsidRDefault="009724FD">
      <w:pPr>
        <w:jc w:val="center"/>
        <w:rPr>
          <w:rFonts w:ascii="仿宋" w:hAnsi="仿宋"/>
          <w:sz w:val="46"/>
        </w:rPr>
      </w:pPr>
      <w:r w:rsidRPr="008D0F0F">
        <w:rPr>
          <w:rFonts w:ascii="仿宋" w:hAnsi="仿宋"/>
          <w:sz w:val="46"/>
        </w:rPr>
        <w:t>整理人：Arjen</w:t>
      </w:r>
      <w:r w:rsidR="00894DCF">
        <w:rPr>
          <w:rFonts w:ascii="仿宋" w:hAnsi="仿宋"/>
          <w:sz w:val="46"/>
        </w:rPr>
        <w:t>10</w:t>
      </w:r>
    </w:p>
    <w:p w14:paraId="7431086E" w14:textId="77777777" w:rsidR="003970AB" w:rsidRDefault="003970AB">
      <w:pPr>
        <w:jc w:val="center"/>
        <w:rPr>
          <w:sz w:val="46"/>
        </w:rPr>
      </w:pPr>
    </w:p>
    <w:p w14:paraId="181D47B1" w14:textId="77777777" w:rsidR="003970AB" w:rsidRDefault="003970AB">
      <w:pPr>
        <w:jc w:val="center"/>
        <w:rPr>
          <w:rFonts w:ascii="宋体" w:eastAsia="宋体" w:hAnsi="宋体" w:cs="宋体"/>
          <w:b/>
          <w:sz w:val="54"/>
        </w:rPr>
      </w:pPr>
    </w:p>
    <w:p w14:paraId="36542226" w14:textId="77777777" w:rsidR="003970AB" w:rsidRDefault="009724FD">
      <w:pPr>
        <w:jc w:val="center"/>
        <w:rPr>
          <w:rFonts w:ascii="宋体" w:eastAsia="宋体" w:hAnsi="宋体" w:cs="宋体"/>
          <w:b/>
          <w:sz w:val="54"/>
        </w:rPr>
      </w:pPr>
      <w:r>
        <w:rPr>
          <w:rFonts w:ascii="宋体" w:eastAsia="宋体" w:hAnsi="宋体" w:cs="宋体"/>
          <w:b/>
          <w:sz w:val="54"/>
        </w:rPr>
        <w:br w:type="page"/>
      </w:r>
      <w:r>
        <w:rPr>
          <w:rFonts w:ascii="宋体" w:eastAsia="宋体" w:hAnsi="宋体" w:cs="宋体"/>
          <w:b/>
          <w:sz w:val="54"/>
        </w:rPr>
        <w:lastRenderedPageBreak/>
        <w:t>Version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3970AB" w14:paraId="7F7EF88E" w14:textId="77777777">
        <w:tc>
          <w:tcPr>
            <w:tcW w:w="2264" w:type="dxa"/>
          </w:tcPr>
          <w:p w14:paraId="54AEE545" w14:textId="77777777" w:rsidR="003970AB" w:rsidRDefault="009724FD">
            <w:pPr>
              <w:jc w:val="center"/>
              <w:rPr>
                <w:rFonts w:ascii="宋体" w:eastAsia="宋体" w:hAnsi="宋体" w:cs="宋体"/>
                <w:b/>
                <w:sz w:val="28"/>
              </w:rPr>
            </w:pPr>
            <w:r>
              <w:rPr>
                <w:rFonts w:ascii="宋体" w:eastAsia="宋体" w:hAnsi="宋体" w:cs="宋体"/>
                <w:b/>
                <w:sz w:val="28"/>
              </w:rPr>
              <w:t>日期</w:t>
            </w:r>
          </w:p>
        </w:tc>
        <w:tc>
          <w:tcPr>
            <w:tcW w:w="2264" w:type="dxa"/>
          </w:tcPr>
          <w:p w14:paraId="549E5D42" w14:textId="77777777" w:rsidR="003970AB" w:rsidRDefault="009724FD">
            <w:pPr>
              <w:jc w:val="center"/>
              <w:rPr>
                <w:rFonts w:ascii="宋体" w:eastAsia="宋体" w:hAnsi="宋体" w:cs="宋体"/>
                <w:b/>
                <w:sz w:val="28"/>
              </w:rPr>
            </w:pPr>
            <w:r>
              <w:rPr>
                <w:rFonts w:ascii="宋体" w:eastAsia="宋体" w:hAnsi="宋体" w:cs="宋体"/>
                <w:b/>
                <w:sz w:val="28"/>
              </w:rPr>
              <w:t>版本号</w:t>
            </w:r>
          </w:p>
        </w:tc>
        <w:tc>
          <w:tcPr>
            <w:tcW w:w="2264" w:type="dxa"/>
          </w:tcPr>
          <w:p w14:paraId="5A6C9AF8" w14:textId="77777777" w:rsidR="003970AB" w:rsidRDefault="009724FD">
            <w:pPr>
              <w:jc w:val="center"/>
              <w:rPr>
                <w:rFonts w:ascii="宋体" w:eastAsia="宋体" w:hAnsi="宋体" w:cs="宋体"/>
                <w:b/>
                <w:sz w:val="28"/>
              </w:rPr>
            </w:pPr>
            <w:r>
              <w:rPr>
                <w:rFonts w:ascii="宋体" w:eastAsia="宋体" w:hAnsi="宋体" w:cs="宋体"/>
                <w:b/>
                <w:sz w:val="28"/>
              </w:rPr>
              <w:t>修改人</w:t>
            </w:r>
          </w:p>
        </w:tc>
        <w:tc>
          <w:tcPr>
            <w:tcW w:w="2264" w:type="dxa"/>
          </w:tcPr>
          <w:p w14:paraId="13820ED0" w14:textId="77777777" w:rsidR="003970AB" w:rsidRDefault="009724FD">
            <w:pPr>
              <w:jc w:val="center"/>
              <w:rPr>
                <w:rFonts w:ascii="宋体" w:eastAsia="宋体" w:hAnsi="宋体" w:cs="宋体"/>
                <w:b/>
                <w:sz w:val="28"/>
              </w:rPr>
            </w:pPr>
            <w:r>
              <w:rPr>
                <w:rFonts w:ascii="宋体" w:eastAsia="宋体" w:hAnsi="宋体" w:cs="宋体"/>
                <w:b/>
                <w:sz w:val="28"/>
              </w:rPr>
              <w:t>备注</w:t>
            </w:r>
          </w:p>
        </w:tc>
      </w:tr>
      <w:tr w:rsidR="003970AB" w14:paraId="06B6C012" w14:textId="77777777">
        <w:tc>
          <w:tcPr>
            <w:tcW w:w="2264" w:type="dxa"/>
          </w:tcPr>
          <w:p w14:paraId="45126C3A" w14:textId="77777777" w:rsidR="003970AB" w:rsidRDefault="009724FD">
            <w:pPr>
              <w:jc w:val="center"/>
              <w:rPr>
                <w:rFonts w:ascii="宋体" w:eastAsia="宋体" w:hAnsi="宋体" w:cs="宋体"/>
                <w:sz w:val="28"/>
              </w:rPr>
            </w:pPr>
            <w:r>
              <w:rPr>
                <w:rFonts w:ascii="宋体" w:eastAsia="宋体" w:hAnsi="宋体" w:cs="宋体"/>
                <w:sz w:val="28"/>
              </w:rPr>
              <w:t>2022-06-05</w:t>
            </w:r>
          </w:p>
        </w:tc>
        <w:tc>
          <w:tcPr>
            <w:tcW w:w="2264" w:type="dxa"/>
          </w:tcPr>
          <w:p w14:paraId="6ECEC4A9" w14:textId="77777777" w:rsidR="003970AB" w:rsidRDefault="009724FD">
            <w:pPr>
              <w:jc w:val="center"/>
              <w:rPr>
                <w:rFonts w:ascii="宋体" w:eastAsia="宋体" w:hAnsi="宋体" w:cs="宋体"/>
                <w:sz w:val="28"/>
              </w:rPr>
            </w:pPr>
            <w:r>
              <w:rPr>
                <w:rFonts w:ascii="宋体" w:eastAsia="宋体" w:hAnsi="宋体" w:cs="宋体"/>
                <w:sz w:val="28"/>
              </w:rPr>
              <w:t>1.0</w:t>
            </w:r>
          </w:p>
        </w:tc>
        <w:tc>
          <w:tcPr>
            <w:tcW w:w="2264" w:type="dxa"/>
          </w:tcPr>
          <w:p w14:paraId="0D5B6E33" w14:textId="7E3A2FE1" w:rsidR="003970AB" w:rsidRDefault="009724FD">
            <w:pPr>
              <w:jc w:val="center"/>
            </w:pPr>
            <w:r>
              <w:t>Arjen</w:t>
            </w:r>
            <w:r w:rsidR="00894DCF">
              <w:t>10</w:t>
            </w:r>
          </w:p>
        </w:tc>
        <w:tc>
          <w:tcPr>
            <w:tcW w:w="2264" w:type="dxa"/>
          </w:tcPr>
          <w:p w14:paraId="079F5619" w14:textId="77777777" w:rsidR="003970AB" w:rsidRDefault="009724FD">
            <w:pPr>
              <w:jc w:val="center"/>
              <w:rPr>
                <w:rFonts w:ascii="宋体" w:eastAsia="宋体" w:hAnsi="宋体" w:cs="宋体"/>
                <w:sz w:val="28"/>
              </w:rPr>
            </w:pPr>
            <w:r>
              <w:rPr>
                <w:rFonts w:ascii="宋体" w:eastAsia="宋体" w:hAnsi="宋体" w:cs="宋体"/>
                <w:sz w:val="28"/>
              </w:rPr>
              <w:t>最初版本</w:t>
            </w:r>
          </w:p>
        </w:tc>
      </w:tr>
      <w:tr w:rsidR="003970AB" w14:paraId="19088707" w14:textId="77777777">
        <w:tc>
          <w:tcPr>
            <w:tcW w:w="2264" w:type="dxa"/>
          </w:tcPr>
          <w:p w14:paraId="2BF334DA" w14:textId="77777777" w:rsidR="003970AB" w:rsidRDefault="003970AB">
            <w:pPr>
              <w:jc w:val="center"/>
              <w:rPr>
                <w:rFonts w:ascii="宋体" w:eastAsia="宋体" w:hAnsi="宋体" w:cs="宋体"/>
                <w:b/>
                <w:sz w:val="28"/>
              </w:rPr>
            </w:pPr>
          </w:p>
        </w:tc>
        <w:tc>
          <w:tcPr>
            <w:tcW w:w="2264" w:type="dxa"/>
          </w:tcPr>
          <w:p w14:paraId="2C3F5F85" w14:textId="77777777" w:rsidR="003970AB" w:rsidRDefault="003970AB">
            <w:pPr>
              <w:jc w:val="center"/>
              <w:rPr>
                <w:rFonts w:ascii="宋体" w:eastAsia="宋体" w:hAnsi="宋体" w:cs="宋体"/>
                <w:b/>
                <w:sz w:val="28"/>
              </w:rPr>
            </w:pPr>
          </w:p>
        </w:tc>
        <w:tc>
          <w:tcPr>
            <w:tcW w:w="2264" w:type="dxa"/>
          </w:tcPr>
          <w:p w14:paraId="1640405E" w14:textId="77777777" w:rsidR="003970AB" w:rsidRDefault="003970AB">
            <w:pPr>
              <w:jc w:val="center"/>
            </w:pPr>
          </w:p>
        </w:tc>
        <w:tc>
          <w:tcPr>
            <w:tcW w:w="2264" w:type="dxa"/>
          </w:tcPr>
          <w:p w14:paraId="39F221D4" w14:textId="77777777" w:rsidR="003970AB" w:rsidRDefault="003970AB">
            <w:pPr>
              <w:jc w:val="center"/>
              <w:rPr>
                <w:rFonts w:ascii="宋体" w:eastAsia="宋体" w:hAnsi="宋体" w:cs="宋体"/>
                <w:b/>
                <w:sz w:val="28"/>
              </w:rPr>
            </w:pPr>
          </w:p>
        </w:tc>
      </w:tr>
    </w:tbl>
    <w:p w14:paraId="7730D62E" w14:textId="77777777" w:rsidR="003970AB" w:rsidRDefault="003970AB">
      <w:pPr>
        <w:spacing w:before="0" w:after="0" w:line="360" w:lineRule="auto"/>
        <w:jc w:val="center"/>
        <w:rPr>
          <w:rFonts w:ascii="宋体" w:eastAsia="宋体" w:hAnsi="宋体" w:cs="宋体"/>
          <w:b/>
          <w:sz w:val="54"/>
        </w:rPr>
      </w:pPr>
    </w:p>
    <w:p w14:paraId="27959D38" w14:textId="77777777" w:rsidR="003970AB" w:rsidRDefault="003970AB">
      <w:pPr>
        <w:spacing w:line="360" w:lineRule="auto"/>
      </w:pPr>
    </w:p>
    <w:p w14:paraId="31BD4696" w14:textId="77777777" w:rsidR="003970AB" w:rsidRDefault="009724FD">
      <w:pPr>
        <w:spacing w:line="360" w:lineRule="auto"/>
      </w:pPr>
      <w:r>
        <w:br w:type="page"/>
      </w:r>
    </w:p>
    <w:p w14:paraId="3C618B2F" w14:textId="77777777" w:rsidR="007F7251" w:rsidRPr="007F7251" w:rsidRDefault="007F7251" w:rsidP="007F7251">
      <w:pPr>
        <w:pStyle w:val="1"/>
        <w:numPr>
          <w:ilvl w:val="0"/>
          <w:numId w:val="2"/>
        </w:numPr>
        <w:spacing w:line="360" w:lineRule="auto"/>
        <w:rPr>
          <w:rFonts w:ascii="黑体" w:eastAsia="黑体" w:hAnsi="黑体" w:cs="黑体"/>
          <w:color w:val="000000"/>
          <w:sz w:val="30"/>
        </w:rPr>
      </w:pPr>
      <w:r w:rsidRPr="007F7251">
        <w:rPr>
          <w:rFonts w:ascii="黑体" w:eastAsia="黑体" w:hAnsi="黑体" w:cs="黑体" w:hint="eastAsia"/>
          <w:color w:val="000000"/>
          <w:sz w:val="30"/>
        </w:rPr>
        <w:lastRenderedPageBreak/>
        <w:t>Java虚拟机结构</w:t>
      </w:r>
    </w:p>
    <w:p w14:paraId="6D35D9D1" w14:textId="637E35FA" w:rsidR="00F1686D" w:rsidRPr="00D1730A" w:rsidRDefault="00F1686D" w:rsidP="00D1730A">
      <w:pPr>
        <w:pStyle w:val="1"/>
        <w:numPr>
          <w:ilvl w:val="0"/>
          <w:numId w:val="2"/>
        </w:numPr>
        <w:spacing w:line="360" w:lineRule="auto"/>
        <w:rPr>
          <w:rFonts w:ascii="黑体" w:eastAsia="黑体" w:hAnsi="黑体" w:cs="黑体"/>
          <w:color w:val="000000"/>
          <w:sz w:val="30"/>
        </w:rPr>
      </w:pPr>
      <w:r w:rsidRPr="00D1730A">
        <w:rPr>
          <w:rFonts w:ascii="黑体" w:eastAsia="黑体" w:hAnsi="黑体" w:cs="黑体" w:hint="eastAsia"/>
          <w:color w:val="000000"/>
          <w:sz w:val="30"/>
        </w:rPr>
        <w:t>Java虚拟机的编译</w:t>
      </w:r>
    </w:p>
    <w:p w14:paraId="4549A8C8" w14:textId="16E384E2" w:rsidR="003970AB" w:rsidRDefault="00F1686D">
      <w:pPr>
        <w:pStyle w:val="1"/>
        <w:numPr>
          <w:ilvl w:val="0"/>
          <w:numId w:val="2"/>
        </w:numPr>
        <w:spacing w:line="360" w:lineRule="auto"/>
      </w:pPr>
      <w:r>
        <w:rPr>
          <w:rFonts w:ascii="黑体" w:eastAsia="黑体" w:hAnsi="黑体" w:cs="黑体" w:hint="eastAsia"/>
          <w:color w:val="000000"/>
          <w:sz w:val="30"/>
        </w:rPr>
        <w:t>.class</w:t>
      </w:r>
      <w:r w:rsidR="009724FD">
        <w:rPr>
          <w:rFonts w:ascii="黑体" w:eastAsia="黑体" w:hAnsi="黑体" w:cs="黑体"/>
          <w:color w:val="000000"/>
          <w:sz w:val="30"/>
        </w:rPr>
        <w:t>文件的格式</w:t>
      </w:r>
    </w:p>
    <w:p w14:paraId="35DCD4A7" w14:textId="77777777" w:rsidR="003970AB" w:rsidRDefault="009724FD">
      <w:pPr>
        <w:spacing w:before="0" w:after="0" w:line="360" w:lineRule="auto"/>
        <w:ind w:firstLine="420"/>
        <w:jc w:val="both"/>
      </w:pPr>
      <w:r>
        <w:rPr>
          <w:rFonts w:ascii="仿宋" w:hAnsi="仿宋" w:cs="仿宋"/>
          <w:color w:val="000000"/>
        </w:rPr>
        <w:t>JavaSE中java.io.DataInput和java.io.DataOutput这两个接口提供支持，例如可以用实现类</w:t>
      </w:r>
      <w:hyperlink r:id="rId6" w:history="1">
        <w:r>
          <w:t>java.io.DataInputStream</w:t>
        </w:r>
      </w:hyperlink>
      <w:r>
        <w:rPr>
          <w:rFonts w:ascii="仿宋" w:hAnsi="仿宋" w:cs="仿宋"/>
          <w:color w:val="000000"/>
        </w:rPr>
        <w:t>和</w:t>
      </w:r>
      <w:hyperlink r:id="rId7" w:history="1">
        <w:r>
          <w:t>java.io.DataOutputStream</w:t>
        </w:r>
      </w:hyperlink>
      <w:r>
        <w:rPr>
          <w:rFonts w:ascii="仿宋" w:hAnsi="仿宋" w:cs="仿宋"/>
          <w:color w:val="000000"/>
        </w:rPr>
        <w:t>。</w:t>
      </w:r>
    </w:p>
    <w:p w14:paraId="73D6D5E5" w14:textId="77777777" w:rsidR="003970AB" w:rsidRDefault="009724FD">
      <w:pPr>
        <w:spacing w:before="0" w:after="0" w:line="360" w:lineRule="auto"/>
        <w:ind w:firstLine="420"/>
        <w:jc w:val="both"/>
        <w:rPr>
          <w:rFonts w:ascii="仿宋" w:hAnsi="仿宋" w:cs="仿宋"/>
          <w:color w:val="000000"/>
        </w:rPr>
      </w:pPr>
      <w:r>
        <w:rPr>
          <w:rFonts w:ascii="仿宋" w:hAnsi="仿宋" w:cs="仿宋"/>
          <w:color w:val="000000"/>
        </w:rPr>
        <w:t>类文件为什么有些时候叫做字节码文件？因为在从源码编译后里面都是一个一个的字节，每项数据的不同就用不同的字节。</w:t>
      </w:r>
    </w:p>
    <w:p w14:paraId="13D89A1F" w14:textId="77777777" w:rsidR="003970AB" w:rsidRDefault="009724FD">
      <w:pPr>
        <w:spacing w:before="0" w:after="0" w:line="360" w:lineRule="auto"/>
        <w:ind w:firstLine="420"/>
        <w:jc w:val="both"/>
        <w:rPr>
          <w:rFonts w:ascii="仿宋" w:hAnsi="仿宋" w:cs="仿宋"/>
          <w:color w:val="000000"/>
        </w:rPr>
      </w:pPr>
      <w:r>
        <w:rPr>
          <w:rFonts w:ascii="仿宋" w:hAnsi="仿宋" w:cs="仿宋"/>
          <w:color w:val="000000"/>
        </w:rPr>
        <w:t>u4 、u2就是无符号的四个字节、两个字节。</w:t>
      </w:r>
    </w:p>
    <w:p w14:paraId="779D4856" w14:textId="5F9945B6" w:rsidR="003970AB" w:rsidRDefault="009724FD">
      <w:pPr>
        <w:spacing w:before="0" w:after="0" w:line="360" w:lineRule="auto"/>
        <w:ind w:firstLine="420"/>
        <w:jc w:val="both"/>
        <w:rPr>
          <w:rFonts w:ascii="仿宋" w:hAnsi="仿宋" w:cs="仿宋"/>
          <w:color w:val="000000"/>
        </w:rPr>
      </w:pPr>
      <w:r>
        <w:rPr>
          <w:rFonts w:ascii="仿宋" w:hAnsi="仿宋" w:cs="仿宋"/>
          <w:color w:val="000000"/>
        </w:rPr>
        <w:t>Javac把Java源文件编译成字节码文件，JVM最终执行的就是字节码文件，JVM再把字节码翻译成机器码执行。</w:t>
      </w:r>
    </w:p>
    <w:p w14:paraId="67ED0A78" w14:textId="7CB0E38F" w:rsidR="003970AB" w:rsidRDefault="00B157F8">
      <w:pPr>
        <w:spacing w:before="0" w:after="0" w:line="360" w:lineRule="auto"/>
        <w:ind w:firstLine="420"/>
        <w:jc w:val="both"/>
      </w:pPr>
      <w:r>
        <w:rPr>
          <w:rFonts w:hint="eastAsia"/>
        </w:rPr>
        <w:t>学习字节码建议</w:t>
      </w:r>
      <w:r w:rsidR="00340E9C">
        <w:rPr>
          <w:rFonts w:hint="eastAsia"/>
        </w:rPr>
        <w:t>点击</w:t>
      </w:r>
      <w:r>
        <w:rPr>
          <w:rFonts w:hint="eastAsia"/>
        </w:rPr>
        <w:t>下载</w:t>
      </w:r>
      <w:hyperlink r:id="rId8" w:history="1">
        <w:r w:rsidR="009724FD">
          <w:rPr>
            <w:rStyle w:val="a3"/>
            <w:color w:val="175CEB"/>
          </w:rPr>
          <w:t>查看字节码文件软件</w:t>
        </w:r>
      </w:hyperlink>
      <w:r w:rsidR="00340E9C">
        <w:rPr>
          <w:rStyle w:val="a3"/>
          <w:color w:val="175CEB"/>
        </w:rPr>
        <w:t>。</w:t>
      </w:r>
    </w:p>
    <w:p w14:paraId="0BB787EC" w14:textId="633C065C" w:rsidR="003970AB" w:rsidRPr="007D46C4" w:rsidRDefault="00D14D01" w:rsidP="00AD5476">
      <w:pPr>
        <w:pStyle w:val="2"/>
      </w:pPr>
      <w:r w:rsidRPr="007D46C4">
        <w:rPr>
          <w:rFonts w:hint="eastAsia"/>
        </w:rPr>
        <w:t>.class</w:t>
      </w:r>
      <w:r w:rsidR="009724FD" w:rsidRPr="007D46C4">
        <w:t>文件的结构</w:t>
      </w:r>
    </w:p>
    <w:p w14:paraId="1AE6128C" w14:textId="77777777" w:rsidR="003970AB" w:rsidRDefault="009724FD" w:rsidP="00683FC2">
      <w:pPr>
        <w:spacing w:before="0" w:after="0" w:line="360" w:lineRule="auto"/>
        <w:ind w:firstLine="420"/>
        <w:jc w:val="both"/>
        <w:rPr>
          <w:rFonts w:ascii="仿宋" w:hAnsi="仿宋" w:cs="仿宋"/>
          <w:color w:val="000000"/>
        </w:rPr>
      </w:pPr>
      <w:r>
        <w:rPr>
          <w:rFonts w:ascii="仿宋" w:hAnsi="仿宋" w:cs="仿宋"/>
          <w:color w:val="000000"/>
        </w:rPr>
        <w:t>一个类文件由如下结构组成：</w:t>
      </w:r>
    </w:p>
    <w:p w14:paraId="46CC1DE7" w14:textId="77777777" w:rsidR="00683FC2" w:rsidRPr="00683FC2" w:rsidRDefault="00683FC2" w:rsidP="00683FC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napToGri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24"/>
          <w:szCs w:val="18"/>
        </w:rPr>
      </w:pPr>
      <w:r w:rsidRPr="00683FC2">
        <w:rPr>
          <w:rFonts w:ascii="Consolas" w:eastAsia="宋体" w:hAnsi="Consolas" w:cs="宋体"/>
          <w:color w:val="000000"/>
          <w:kern w:val="0"/>
          <w:sz w:val="24"/>
          <w:szCs w:val="18"/>
          <w:bdr w:val="none" w:sz="0" w:space="0" w:color="auto" w:frame="1"/>
        </w:rPr>
        <w:t>ClassFile {  </w:t>
      </w:r>
    </w:p>
    <w:p w14:paraId="1FA40A5A" w14:textId="77777777" w:rsidR="00683FC2" w:rsidRPr="00683FC2" w:rsidRDefault="00683FC2" w:rsidP="00683FC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napToGri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24"/>
          <w:szCs w:val="18"/>
        </w:rPr>
      </w:pPr>
      <w:r w:rsidRPr="00683FC2">
        <w:rPr>
          <w:rFonts w:ascii="Consolas" w:eastAsia="宋体" w:hAnsi="Consolas" w:cs="宋体"/>
          <w:color w:val="000000"/>
          <w:kern w:val="0"/>
          <w:sz w:val="24"/>
          <w:szCs w:val="18"/>
          <w:bdr w:val="none" w:sz="0" w:space="0" w:color="auto" w:frame="1"/>
        </w:rPr>
        <w:t>    u4             magic;  </w:t>
      </w:r>
    </w:p>
    <w:p w14:paraId="732DD398" w14:textId="77777777" w:rsidR="00683FC2" w:rsidRPr="00683FC2" w:rsidRDefault="00683FC2" w:rsidP="00683FC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napToGri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24"/>
          <w:szCs w:val="18"/>
        </w:rPr>
      </w:pPr>
      <w:r w:rsidRPr="00683FC2">
        <w:rPr>
          <w:rFonts w:ascii="Consolas" w:eastAsia="宋体" w:hAnsi="Consolas" w:cs="宋体"/>
          <w:color w:val="000000"/>
          <w:kern w:val="0"/>
          <w:sz w:val="24"/>
          <w:szCs w:val="18"/>
          <w:bdr w:val="none" w:sz="0" w:space="0" w:color="auto" w:frame="1"/>
        </w:rPr>
        <w:t>    u2             minor_version;  </w:t>
      </w:r>
    </w:p>
    <w:p w14:paraId="401B5133" w14:textId="77777777" w:rsidR="00683FC2" w:rsidRPr="00683FC2" w:rsidRDefault="00683FC2" w:rsidP="00683FC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napToGri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24"/>
          <w:szCs w:val="18"/>
        </w:rPr>
      </w:pPr>
      <w:r w:rsidRPr="00683FC2">
        <w:rPr>
          <w:rFonts w:ascii="Consolas" w:eastAsia="宋体" w:hAnsi="Consolas" w:cs="宋体"/>
          <w:color w:val="000000"/>
          <w:kern w:val="0"/>
          <w:sz w:val="24"/>
          <w:szCs w:val="18"/>
          <w:bdr w:val="none" w:sz="0" w:space="0" w:color="auto" w:frame="1"/>
        </w:rPr>
        <w:t>    u2             major_version;  </w:t>
      </w:r>
    </w:p>
    <w:p w14:paraId="7306E96A" w14:textId="77777777" w:rsidR="00683FC2" w:rsidRPr="00683FC2" w:rsidRDefault="00683FC2" w:rsidP="00683FC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napToGri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24"/>
          <w:szCs w:val="18"/>
        </w:rPr>
      </w:pPr>
      <w:r w:rsidRPr="00683FC2">
        <w:rPr>
          <w:rFonts w:ascii="Consolas" w:eastAsia="宋体" w:hAnsi="Consolas" w:cs="宋体"/>
          <w:color w:val="000000"/>
          <w:kern w:val="0"/>
          <w:sz w:val="24"/>
          <w:szCs w:val="18"/>
          <w:bdr w:val="none" w:sz="0" w:space="0" w:color="auto" w:frame="1"/>
        </w:rPr>
        <w:t>    u2             constant_pool_count;  </w:t>
      </w:r>
    </w:p>
    <w:p w14:paraId="6B358A2E" w14:textId="77777777" w:rsidR="00683FC2" w:rsidRPr="00683FC2" w:rsidRDefault="00683FC2" w:rsidP="00683FC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napToGri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24"/>
          <w:szCs w:val="18"/>
        </w:rPr>
      </w:pPr>
      <w:r w:rsidRPr="00683FC2">
        <w:rPr>
          <w:rFonts w:ascii="Consolas" w:eastAsia="宋体" w:hAnsi="Consolas" w:cs="宋体"/>
          <w:color w:val="000000"/>
          <w:kern w:val="0"/>
          <w:sz w:val="24"/>
          <w:szCs w:val="18"/>
          <w:bdr w:val="none" w:sz="0" w:space="0" w:color="auto" w:frame="1"/>
        </w:rPr>
        <w:t>    cp_info        constant_pool[constant_pool_count-</w:t>
      </w:r>
      <w:r w:rsidRPr="00683FC2">
        <w:rPr>
          <w:rFonts w:ascii="Consolas" w:eastAsia="宋体" w:hAnsi="Consolas" w:cs="宋体"/>
          <w:color w:val="C00000"/>
          <w:kern w:val="0"/>
          <w:sz w:val="24"/>
          <w:szCs w:val="18"/>
          <w:bdr w:val="none" w:sz="0" w:space="0" w:color="auto" w:frame="1"/>
        </w:rPr>
        <w:t>1</w:t>
      </w:r>
      <w:r w:rsidRPr="00683FC2">
        <w:rPr>
          <w:rFonts w:ascii="Consolas" w:eastAsia="宋体" w:hAnsi="Consolas" w:cs="宋体"/>
          <w:color w:val="000000"/>
          <w:kern w:val="0"/>
          <w:sz w:val="24"/>
          <w:szCs w:val="18"/>
          <w:bdr w:val="none" w:sz="0" w:space="0" w:color="auto" w:frame="1"/>
        </w:rPr>
        <w:t>];  </w:t>
      </w:r>
    </w:p>
    <w:p w14:paraId="0002FE87" w14:textId="77777777" w:rsidR="00683FC2" w:rsidRPr="00683FC2" w:rsidRDefault="00683FC2" w:rsidP="00683FC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napToGri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24"/>
          <w:szCs w:val="18"/>
        </w:rPr>
      </w:pPr>
      <w:r w:rsidRPr="00683FC2">
        <w:rPr>
          <w:rFonts w:ascii="Consolas" w:eastAsia="宋体" w:hAnsi="Consolas" w:cs="宋体"/>
          <w:color w:val="000000"/>
          <w:kern w:val="0"/>
          <w:sz w:val="24"/>
          <w:szCs w:val="18"/>
          <w:bdr w:val="none" w:sz="0" w:space="0" w:color="auto" w:frame="1"/>
        </w:rPr>
        <w:t>    u2             access_flags;  </w:t>
      </w:r>
    </w:p>
    <w:p w14:paraId="0DEB1F3E" w14:textId="77777777" w:rsidR="00683FC2" w:rsidRPr="00683FC2" w:rsidRDefault="00683FC2" w:rsidP="00683FC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napToGri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24"/>
          <w:szCs w:val="18"/>
        </w:rPr>
      </w:pPr>
      <w:r w:rsidRPr="00683FC2">
        <w:rPr>
          <w:rFonts w:ascii="Consolas" w:eastAsia="宋体" w:hAnsi="Consolas" w:cs="宋体"/>
          <w:color w:val="000000"/>
          <w:kern w:val="0"/>
          <w:sz w:val="24"/>
          <w:szCs w:val="18"/>
          <w:bdr w:val="none" w:sz="0" w:space="0" w:color="auto" w:frame="1"/>
        </w:rPr>
        <w:t>    u2             this_class;  </w:t>
      </w:r>
    </w:p>
    <w:p w14:paraId="101A48B9" w14:textId="77777777" w:rsidR="00683FC2" w:rsidRPr="00683FC2" w:rsidRDefault="00683FC2" w:rsidP="00683FC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napToGri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24"/>
          <w:szCs w:val="18"/>
        </w:rPr>
      </w:pPr>
      <w:r w:rsidRPr="00683FC2">
        <w:rPr>
          <w:rFonts w:ascii="Consolas" w:eastAsia="宋体" w:hAnsi="Consolas" w:cs="宋体"/>
          <w:color w:val="000000"/>
          <w:kern w:val="0"/>
          <w:sz w:val="24"/>
          <w:szCs w:val="18"/>
          <w:bdr w:val="none" w:sz="0" w:space="0" w:color="auto" w:frame="1"/>
        </w:rPr>
        <w:t>    u2             super_class;  </w:t>
      </w:r>
    </w:p>
    <w:p w14:paraId="5B648F2D" w14:textId="77777777" w:rsidR="00683FC2" w:rsidRPr="00683FC2" w:rsidRDefault="00683FC2" w:rsidP="00683FC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napToGri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24"/>
          <w:szCs w:val="18"/>
        </w:rPr>
      </w:pPr>
      <w:r w:rsidRPr="00683FC2">
        <w:rPr>
          <w:rFonts w:ascii="Consolas" w:eastAsia="宋体" w:hAnsi="Consolas" w:cs="宋体"/>
          <w:color w:val="000000"/>
          <w:kern w:val="0"/>
          <w:sz w:val="24"/>
          <w:szCs w:val="18"/>
          <w:bdr w:val="none" w:sz="0" w:space="0" w:color="auto" w:frame="1"/>
        </w:rPr>
        <w:t>    u2             interfaces_count;  </w:t>
      </w:r>
    </w:p>
    <w:p w14:paraId="3BD588C1" w14:textId="77777777" w:rsidR="00683FC2" w:rsidRPr="00683FC2" w:rsidRDefault="00683FC2" w:rsidP="00683FC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napToGri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24"/>
          <w:szCs w:val="18"/>
        </w:rPr>
      </w:pPr>
      <w:r w:rsidRPr="00683FC2">
        <w:rPr>
          <w:rFonts w:ascii="Consolas" w:eastAsia="宋体" w:hAnsi="Consolas" w:cs="宋体"/>
          <w:color w:val="000000"/>
          <w:kern w:val="0"/>
          <w:sz w:val="24"/>
          <w:szCs w:val="18"/>
          <w:bdr w:val="none" w:sz="0" w:space="0" w:color="auto" w:frame="1"/>
        </w:rPr>
        <w:t>    u2             interfaces[interfaces_count];  </w:t>
      </w:r>
    </w:p>
    <w:p w14:paraId="09EC165B" w14:textId="77777777" w:rsidR="00683FC2" w:rsidRPr="00683FC2" w:rsidRDefault="00683FC2" w:rsidP="00683FC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napToGri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24"/>
          <w:szCs w:val="18"/>
        </w:rPr>
      </w:pPr>
      <w:r w:rsidRPr="00683FC2">
        <w:rPr>
          <w:rFonts w:ascii="Consolas" w:eastAsia="宋体" w:hAnsi="Consolas" w:cs="宋体"/>
          <w:color w:val="000000"/>
          <w:kern w:val="0"/>
          <w:sz w:val="24"/>
          <w:szCs w:val="18"/>
          <w:bdr w:val="none" w:sz="0" w:space="0" w:color="auto" w:frame="1"/>
        </w:rPr>
        <w:t>    u2             fields_count;  </w:t>
      </w:r>
    </w:p>
    <w:p w14:paraId="4122440D" w14:textId="77777777" w:rsidR="00683FC2" w:rsidRPr="00683FC2" w:rsidRDefault="00683FC2" w:rsidP="00683FC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napToGri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24"/>
          <w:szCs w:val="18"/>
        </w:rPr>
      </w:pPr>
      <w:r w:rsidRPr="00683FC2">
        <w:rPr>
          <w:rFonts w:ascii="Consolas" w:eastAsia="宋体" w:hAnsi="Consolas" w:cs="宋体"/>
          <w:color w:val="000000"/>
          <w:kern w:val="0"/>
          <w:sz w:val="24"/>
          <w:szCs w:val="18"/>
          <w:bdr w:val="none" w:sz="0" w:space="0" w:color="auto" w:frame="1"/>
        </w:rPr>
        <w:t>    field_info     fields[fields_count];  </w:t>
      </w:r>
    </w:p>
    <w:p w14:paraId="5A9979E4" w14:textId="77777777" w:rsidR="00683FC2" w:rsidRPr="00683FC2" w:rsidRDefault="00683FC2" w:rsidP="00683FC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napToGri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24"/>
          <w:szCs w:val="18"/>
        </w:rPr>
      </w:pPr>
      <w:r w:rsidRPr="00683FC2">
        <w:rPr>
          <w:rFonts w:ascii="Consolas" w:eastAsia="宋体" w:hAnsi="Consolas" w:cs="宋体"/>
          <w:color w:val="000000"/>
          <w:kern w:val="0"/>
          <w:sz w:val="24"/>
          <w:szCs w:val="18"/>
          <w:bdr w:val="none" w:sz="0" w:space="0" w:color="auto" w:frame="1"/>
        </w:rPr>
        <w:t>    u2             methods_count;  </w:t>
      </w:r>
    </w:p>
    <w:p w14:paraId="4CE6117E" w14:textId="77777777" w:rsidR="00683FC2" w:rsidRPr="00683FC2" w:rsidRDefault="00683FC2" w:rsidP="00683FC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napToGri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24"/>
          <w:szCs w:val="18"/>
        </w:rPr>
      </w:pPr>
      <w:r w:rsidRPr="00683FC2">
        <w:rPr>
          <w:rFonts w:ascii="Consolas" w:eastAsia="宋体" w:hAnsi="Consolas" w:cs="宋体"/>
          <w:color w:val="000000"/>
          <w:kern w:val="0"/>
          <w:sz w:val="24"/>
          <w:szCs w:val="18"/>
          <w:bdr w:val="none" w:sz="0" w:space="0" w:color="auto" w:frame="1"/>
        </w:rPr>
        <w:t>    method_info    methods[methods_count];  </w:t>
      </w:r>
    </w:p>
    <w:p w14:paraId="3139FDAB" w14:textId="77777777" w:rsidR="00683FC2" w:rsidRPr="00683FC2" w:rsidRDefault="00683FC2" w:rsidP="00683FC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napToGri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24"/>
          <w:szCs w:val="18"/>
        </w:rPr>
      </w:pPr>
      <w:r w:rsidRPr="00683FC2">
        <w:rPr>
          <w:rFonts w:ascii="Consolas" w:eastAsia="宋体" w:hAnsi="Consolas" w:cs="宋体"/>
          <w:color w:val="000000"/>
          <w:kern w:val="0"/>
          <w:sz w:val="24"/>
          <w:szCs w:val="18"/>
          <w:bdr w:val="none" w:sz="0" w:space="0" w:color="auto" w:frame="1"/>
        </w:rPr>
        <w:t>    u2             attributes_count;  </w:t>
      </w:r>
    </w:p>
    <w:p w14:paraId="18C55C5F" w14:textId="77777777" w:rsidR="00683FC2" w:rsidRPr="00683FC2" w:rsidRDefault="00683FC2" w:rsidP="00683FC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napToGri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24"/>
          <w:szCs w:val="18"/>
        </w:rPr>
      </w:pPr>
      <w:r w:rsidRPr="00683FC2">
        <w:rPr>
          <w:rFonts w:ascii="Consolas" w:eastAsia="宋体" w:hAnsi="Consolas" w:cs="宋体"/>
          <w:color w:val="000000"/>
          <w:kern w:val="0"/>
          <w:sz w:val="24"/>
          <w:szCs w:val="18"/>
          <w:bdr w:val="none" w:sz="0" w:space="0" w:color="auto" w:frame="1"/>
        </w:rPr>
        <w:t>    attribute_info attributes[attributes_count];  </w:t>
      </w:r>
    </w:p>
    <w:p w14:paraId="076245FA" w14:textId="6290E321" w:rsidR="003970AB" w:rsidRPr="00683FC2" w:rsidRDefault="00683FC2" w:rsidP="00683FC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napToGri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28"/>
          <w:szCs w:val="18"/>
        </w:rPr>
      </w:pPr>
      <w:r w:rsidRPr="00683FC2">
        <w:rPr>
          <w:rFonts w:ascii="Consolas" w:eastAsia="宋体" w:hAnsi="Consolas" w:cs="宋体"/>
          <w:color w:val="000000"/>
          <w:kern w:val="0"/>
          <w:sz w:val="24"/>
          <w:szCs w:val="18"/>
          <w:bdr w:val="none" w:sz="0" w:space="0" w:color="auto" w:frame="1"/>
        </w:rPr>
        <w:t>} </w:t>
      </w:r>
      <w:r w:rsidRPr="00683FC2">
        <w:rPr>
          <w:rFonts w:ascii="Consolas" w:eastAsia="宋体" w:hAnsi="Consolas" w:cs="宋体"/>
          <w:color w:val="000000"/>
          <w:kern w:val="0"/>
          <w:sz w:val="28"/>
          <w:szCs w:val="18"/>
          <w:bdr w:val="none" w:sz="0" w:space="0" w:color="auto" w:frame="1"/>
        </w:rPr>
        <w:t> </w:t>
      </w:r>
    </w:p>
    <w:p w14:paraId="60233560" w14:textId="77777777" w:rsidR="003970AB" w:rsidRPr="007D46C4" w:rsidRDefault="009724FD" w:rsidP="007D46C4">
      <w:pPr>
        <w:pStyle w:val="3"/>
      </w:pPr>
      <w:r w:rsidRPr="007D46C4">
        <w:t>Magic</w:t>
      </w:r>
      <w:r w:rsidRPr="007D46C4">
        <w:t>（魔术值）</w:t>
      </w:r>
    </w:p>
    <w:p w14:paraId="41C38E80" w14:textId="77777777" w:rsidR="003970AB" w:rsidRDefault="009724FD" w:rsidP="009724FD">
      <w:pPr>
        <w:spacing w:before="0" w:after="0" w:line="360" w:lineRule="auto"/>
        <w:ind w:firstLineChars="200" w:firstLine="520"/>
        <w:jc w:val="both"/>
      </w:pPr>
      <w:r>
        <w:rPr>
          <w:rFonts w:ascii="仿宋" w:hAnsi="仿宋" w:cs="仿宋"/>
          <w:color w:val="000000"/>
        </w:rPr>
        <w:t>在类的装载阶段用于验证这个文件是不是Java的类文件，这通常是第一关，通常值为0xCA FE BA BE（PS:咖啡宝贝，Java的logo就是一杯咖啡），等于十</w:t>
      </w:r>
      <w:r>
        <w:rPr>
          <w:rFonts w:ascii="仿宋" w:hAnsi="仿宋" w:cs="仿宋"/>
          <w:color w:val="000000"/>
        </w:rPr>
        <w:lastRenderedPageBreak/>
        <w:t>进制的 3405691582</w:t>
      </w:r>
      <w:r>
        <w:rPr>
          <w:rFonts w:ascii="Calibri" w:eastAsia="Calibri" w:hAnsi="Calibri" w:cs="Calibri"/>
          <w:color w:val="000000"/>
        </w:rPr>
        <w:t> </w:t>
      </w:r>
      <w:r>
        <w:rPr>
          <w:rFonts w:ascii="仿宋" w:hAnsi="仿宋" w:cs="仿宋"/>
          <w:color w:val="000000"/>
        </w:rPr>
        <w:t>。</w:t>
      </w:r>
    </w:p>
    <w:p w14:paraId="063E8A30" w14:textId="77777777" w:rsidR="003970AB" w:rsidRPr="002A66B9" w:rsidRDefault="009724FD" w:rsidP="007D46C4">
      <w:pPr>
        <w:pStyle w:val="3"/>
      </w:pPr>
      <w:r w:rsidRPr="002A66B9">
        <w:t>minor_version</w:t>
      </w:r>
      <w:r w:rsidRPr="002A66B9">
        <w:t>（次要版本）</w:t>
      </w:r>
      <w:r w:rsidRPr="002A66B9">
        <w:t>, major_version</w:t>
      </w:r>
      <w:r w:rsidRPr="002A66B9">
        <w:t>（主要版本）</w:t>
      </w:r>
    </w:p>
    <w:p w14:paraId="28480411" w14:textId="77777777" w:rsidR="003970AB" w:rsidRDefault="009724FD" w:rsidP="009724FD">
      <w:pPr>
        <w:spacing w:before="0" w:after="0" w:line="360" w:lineRule="auto"/>
        <w:ind w:firstLineChars="200" w:firstLine="520"/>
        <w:jc w:val="both"/>
        <w:rPr>
          <w:rFonts w:ascii="仿宋" w:hAnsi="仿宋" w:cs="仿宋"/>
          <w:color w:val="000000"/>
        </w:rPr>
      </w:pPr>
      <w:r>
        <w:rPr>
          <w:rFonts w:ascii="仿宋" w:hAnsi="仿宋" w:cs="仿宋"/>
          <w:color w:val="000000"/>
        </w:rPr>
        <w:t>主要是查看当前的JVM能否加载这个类文件，如果是高版本的JDK编译的类文件，那么低版本的JVM就无法加载。</w:t>
      </w:r>
    </w:p>
    <w:p w14:paraId="6DD0D597" w14:textId="77777777" w:rsidR="003970AB" w:rsidRDefault="009724FD" w:rsidP="009724FD">
      <w:pPr>
        <w:spacing w:before="0" w:after="0" w:line="360" w:lineRule="auto"/>
        <w:ind w:firstLineChars="200" w:firstLine="520"/>
        <w:jc w:val="both"/>
        <w:rPr>
          <w:rFonts w:ascii="仿宋" w:hAnsi="仿宋" w:cs="仿宋"/>
          <w:color w:val="000000"/>
        </w:rPr>
      </w:pPr>
      <w:r>
        <w:rPr>
          <w:rFonts w:ascii="仿宋" w:hAnsi="仿宋" w:cs="仿宋"/>
          <w:color w:val="000000"/>
        </w:rPr>
        <w:t>且会抛出</w:t>
      </w:r>
      <w:r>
        <w:rPr>
          <w:rFonts w:ascii="仿宋" w:hAnsi="仿宋" w:cs="仿宋"/>
          <w:b/>
          <w:color w:val="000000"/>
        </w:rPr>
        <w:t>java.lang.UnsupportedClassVersionError</w:t>
      </w:r>
      <w:r>
        <w:rPr>
          <w:rFonts w:ascii="仿宋" w:hAnsi="仿宋" w:cs="仿宋"/>
          <w:color w:val="000000"/>
        </w:rPr>
        <w:t>。</w:t>
      </w:r>
    </w:p>
    <w:p w14:paraId="7F9F04C0" w14:textId="77777777" w:rsidR="003970AB" w:rsidRPr="002A66B9" w:rsidRDefault="009724FD" w:rsidP="007D46C4">
      <w:pPr>
        <w:pStyle w:val="3"/>
      </w:pPr>
      <w:r w:rsidRPr="002A66B9">
        <w:t>constant_pool_count</w:t>
      </w:r>
      <w:r w:rsidRPr="002A66B9">
        <w:t>（常量池计数）</w:t>
      </w:r>
    </w:p>
    <w:p w14:paraId="1286468B" w14:textId="77777777" w:rsidR="003970AB" w:rsidRDefault="009724FD" w:rsidP="009724FD">
      <w:pPr>
        <w:spacing w:before="0" w:after="0" w:line="360" w:lineRule="auto"/>
        <w:ind w:firstLineChars="200" w:firstLine="520"/>
        <w:jc w:val="both"/>
        <w:rPr>
          <w:rFonts w:ascii="仿宋" w:hAnsi="仿宋" w:cs="仿宋"/>
          <w:color w:val="000000"/>
        </w:rPr>
      </w:pPr>
      <w:r>
        <w:rPr>
          <w:rFonts w:ascii="仿宋" w:hAnsi="仿宋" w:cs="仿宋"/>
          <w:color w:val="000000"/>
        </w:rPr>
        <w:t>这个类文件中常量池的总数。</w:t>
      </w:r>
    </w:p>
    <w:p w14:paraId="444D01A9" w14:textId="77777777" w:rsidR="003970AB" w:rsidRDefault="009724FD" w:rsidP="007D46C4">
      <w:pPr>
        <w:pStyle w:val="3"/>
      </w:pPr>
      <w:r>
        <w:t>constant_pool[constant_pool_count - 1]</w:t>
      </w:r>
      <w:r>
        <w:t>（常量池）</w:t>
      </w:r>
    </w:p>
    <w:p w14:paraId="59458EF4" w14:textId="1081D1FA" w:rsidR="003970AB" w:rsidRDefault="009724FD" w:rsidP="009724FD">
      <w:pPr>
        <w:spacing w:before="0" w:after="0" w:line="360" w:lineRule="auto"/>
        <w:ind w:firstLineChars="200" w:firstLine="520"/>
        <w:jc w:val="both"/>
        <w:rPr>
          <w:rFonts w:ascii="仿宋" w:hAnsi="仿宋" w:cs="仿宋"/>
          <w:color w:val="000000"/>
        </w:rPr>
      </w:pPr>
      <w:r>
        <w:rPr>
          <w:rFonts w:ascii="仿宋" w:hAnsi="仿宋" w:cs="仿宋"/>
          <w:color w:val="000000"/>
        </w:rPr>
        <w:t>常量池，这个可以看做索引从1开始的数组，这就解释了，为什么他要比</w:t>
      </w:r>
      <w:r w:rsidR="004C25A9">
        <w:rPr>
          <w:rFonts w:ascii="仿宋" w:hAnsi="仿宋" w:cs="仿宋" w:hint="eastAsia"/>
          <w:color w:val="000000"/>
        </w:rPr>
        <w:t>常量池计数</w:t>
      </w:r>
      <w:r>
        <w:rPr>
          <w:rFonts w:ascii="仿宋" w:hAnsi="仿宋" w:cs="仿宋"/>
          <w:color w:val="000000"/>
        </w:rPr>
        <w:t>少</w:t>
      </w:r>
      <w:r w:rsidR="004C25A9">
        <w:rPr>
          <w:rFonts w:ascii="仿宋" w:hAnsi="仿宋" w:cs="仿宋" w:hint="eastAsia"/>
          <w:color w:val="000000"/>
        </w:rPr>
        <w:t>一</w:t>
      </w:r>
      <w:r>
        <w:rPr>
          <w:rFonts w:ascii="仿宋" w:hAnsi="仿宋" w:cs="仿宋"/>
          <w:color w:val="000000"/>
        </w:rPr>
        <w:t>个。</w:t>
      </w:r>
    </w:p>
    <w:p w14:paraId="144E8D5D" w14:textId="51D840EA" w:rsidR="00F95918" w:rsidRDefault="009724FD" w:rsidP="00F95918">
      <w:pPr>
        <w:pStyle w:val="3"/>
      </w:pPr>
      <w:r>
        <w:t>access_flags</w:t>
      </w:r>
      <w:r>
        <w:t>（访问标识符）</w:t>
      </w:r>
    </w:p>
    <w:p w14:paraId="703F31D0" w14:textId="249C19AE" w:rsidR="00A947EF" w:rsidRPr="00A947EF" w:rsidRDefault="00A947EF" w:rsidP="00A947EF">
      <w:pPr>
        <w:spacing w:before="0" w:after="0" w:line="360" w:lineRule="auto"/>
        <w:ind w:firstLineChars="200" w:firstLine="520"/>
        <w:jc w:val="both"/>
        <w:rPr>
          <w:rFonts w:ascii="仿宋" w:hAnsi="仿宋" w:cs="仿宋"/>
          <w:color w:val="000000"/>
        </w:rPr>
      </w:pPr>
      <w:r w:rsidRPr="00A947EF">
        <w:rPr>
          <w:rFonts w:ascii="仿宋" w:hAnsi="仿宋" w:cs="仿宋" w:hint="eastAsia"/>
          <w:color w:val="000000"/>
        </w:rPr>
        <w:t>标记这个字节码文件是什么成分，是一个接口</w:t>
      </w:r>
      <w:r w:rsidR="00757E4D">
        <w:rPr>
          <w:rFonts w:ascii="仿宋" w:hAnsi="仿宋" w:cs="仿宋" w:hint="eastAsia"/>
          <w:color w:val="000000"/>
        </w:rPr>
        <w:t>？</w:t>
      </w:r>
      <w:r w:rsidRPr="00A947EF">
        <w:rPr>
          <w:rFonts w:ascii="仿宋" w:hAnsi="仿宋" w:cs="仿宋" w:hint="eastAsia"/>
          <w:color w:val="000000"/>
        </w:rPr>
        <w:t>还是一个枚举</w:t>
      </w:r>
      <w:r w:rsidR="00757E4D">
        <w:rPr>
          <w:rFonts w:ascii="仿宋" w:hAnsi="仿宋" w:cs="仿宋" w:hint="eastAsia"/>
          <w:color w:val="000000"/>
        </w:rPr>
        <w:t>？</w:t>
      </w:r>
      <w:r w:rsidRPr="00A947EF">
        <w:rPr>
          <w:rFonts w:ascii="仿宋" w:hAnsi="仿宋" w:cs="仿宋" w:hint="eastAsia"/>
          <w:color w:val="000000"/>
        </w:rPr>
        <w:t>是fin</w:t>
      </w:r>
      <w:r w:rsidRPr="00A947EF">
        <w:rPr>
          <w:rFonts w:ascii="仿宋" w:hAnsi="仿宋" w:cs="仿宋"/>
          <w:color w:val="000000"/>
        </w:rPr>
        <w:t>al</w:t>
      </w:r>
      <w:r w:rsidRPr="00A947EF">
        <w:rPr>
          <w:rFonts w:ascii="仿宋" w:hAnsi="仿宋" w:cs="仿宋" w:hint="eastAsia"/>
          <w:color w:val="000000"/>
        </w:rPr>
        <w:t>还是public修饰</w:t>
      </w:r>
      <w:r w:rsidR="00757E4D">
        <w:rPr>
          <w:rFonts w:ascii="仿宋" w:hAnsi="仿宋" w:cs="仿宋" w:hint="eastAsia"/>
          <w:color w:val="000000"/>
        </w:rPr>
        <w:t>？</w:t>
      </w:r>
    </w:p>
    <w:p w14:paraId="36947119" w14:textId="77777777" w:rsidR="003970AB" w:rsidRPr="001F4976" w:rsidRDefault="009724FD">
      <w:pPr>
        <w:pStyle w:val="melo-codeblock-Base-theme-para"/>
        <w:spacing w:line="240" w:lineRule="auto"/>
        <w:jc w:val="center"/>
        <w:rPr>
          <w:rFonts w:ascii="宋体" w:eastAsia="宋体" w:hAnsi="宋体" w:cs="仿宋"/>
          <w:b/>
          <w:sz w:val="26"/>
        </w:rPr>
      </w:pPr>
      <w:r w:rsidRPr="001F4976">
        <w:rPr>
          <w:rFonts w:ascii="宋体" w:eastAsia="宋体" w:hAnsi="宋体"/>
          <w:b/>
        </w:rPr>
        <w:t>标识符对应的16进制表</w:t>
      </w:r>
    </w:p>
    <w:tbl>
      <w:tblPr>
        <w:tblStyle w:val="a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325"/>
        <w:gridCol w:w="1695"/>
        <w:gridCol w:w="4875"/>
      </w:tblGrid>
      <w:tr w:rsidR="003970AB" w14:paraId="4F3B5194" w14:textId="77777777">
        <w:trPr>
          <w:jc w:val="center"/>
        </w:trPr>
        <w:tc>
          <w:tcPr>
            <w:tcW w:w="2325" w:type="dxa"/>
            <w:tcBorders>
              <w:top w:val="single" w:sz="6" w:space="0" w:color="CBCDD1"/>
              <w:left w:val="single" w:sz="6" w:space="0" w:color="CBCDD1"/>
              <w:bottom w:val="single" w:sz="6" w:space="0" w:color="5B9BD5"/>
              <w:right w:val="single" w:sz="6" w:space="0" w:color="CBCDD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7C38B8B" w14:textId="77777777" w:rsidR="003970AB" w:rsidRDefault="009724FD">
            <w:pPr>
              <w:spacing w:before="0" w:after="0" w:line="240" w:lineRule="auto"/>
              <w:jc w:val="center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/>
                <w:color w:val="000000"/>
              </w:rPr>
              <w:t>标记名称</w:t>
            </w:r>
          </w:p>
        </w:tc>
        <w:tc>
          <w:tcPr>
            <w:tcW w:w="1695" w:type="dxa"/>
            <w:tcBorders>
              <w:top w:val="single" w:sz="6" w:space="0" w:color="CBCDD1"/>
              <w:left w:val="single" w:sz="6" w:space="0" w:color="CBCDD1"/>
              <w:bottom w:val="single" w:sz="6" w:space="0" w:color="5B9BD5"/>
              <w:right w:val="single" w:sz="6" w:space="0" w:color="CBCDD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3CD4DEE" w14:textId="77777777" w:rsidR="003970AB" w:rsidRDefault="009724FD">
            <w:pPr>
              <w:spacing w:before="0" w:after="0" w:line="240" w:lineRule="auto"/>
              <w:jc w:val="center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/>
                <w:color w:val="000000"/>
              </w:rPr>
              <w:t>16进制值</w:t>
            </w:r>
          </w:p>
        </w:tc>
        <w:tc>
          <w:tcPr>
            <w:tcW w:w="4875" w:type="dxa"/>
            <w:tcBorders>
              <w:top w:val="single" w:sz="6" w:space="0" w:color="CBCDD1"/>
              <w:left w:val="single" w:sz="6" w:space="0" w:color="CBCDD1"/>
              <w:bottom w:val="single" w:sz="6" w:space="0" w:color="5B9BD5"/>
              <w:right w:val="single" w:sz="6" w:space="0" w:color="CBCDD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63375CF" w14:textId="77777777" w:rsidR="003970AB" w:rsidRDefault="009724FD">
            <w:pPr>
              <w:spacing w:before="0" w:after="0" w:line="240" w:lineRule="auto"/>
              <w:jc w:val="center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/>
                <w:color w:val="000000"/>
              </w:rPr>
              <w:t>说明</w:t>
            </w:r>
          </w:p>
        </w:tc>
      </w:tr>
      <w:tr w:rsidR="003970AB" w14:paraId="2A6F5EA6" w14:textId="77777777">
        <w:trPr>
          <w:jc w:val="center"/>
        </w:trPr>
        <w:tc>
          <w:tcPr>
            <w:tcW w:w="2325" w:type="dxa"/>
            <w:tcBorders>
              <w:top w:val="single" w:sz="6" w:space="0" w:color="5B9BD5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1B56A44" w14:textId="77777777" w:rsidR="003970AB" w:rsidRPr="001F4976" w:rsidRDefault="009724FD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1F4976">
              <w:rPr>
                <w:rFonts w:ascii="仿宋" w:hAnsi="仿宋" w:cs="华文仿宋"/>
                <w:color w:val="000000"/>
                <w:sz w:val="24"/>
              </w:rPr>
              <w:t>ACC_PUBLIC</w:t>
            </w:r>
          </w:p>
        </w:tc>
        <w:tc>
          <w:tcPr>
            <w:tcW w:w="1695" w:type="dxa"/>
            <w:tcBorders>
              <w:top w:val="single" w:sz="6" w:space="0" w:color="CBCDD1"/>
              <w:left w:val="single" w:sz="6" w:space="0" w:color="5B9BD5"/>
              <w:bottom w:val="single" w:sz="6" w:space="0" w:color="CBCDD1"/>
              <w:right w:val="single" w:sz="6" w:space="0" w:color="CBCDD1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7BA81D5" w14:textId="77777777" w:rsidR="003970AB" w:rsidRPr="001F4976" w:rsidRDefault="009724FD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1F4976">
              <w:rPr>
                <w:rFonts w:ascii="仿宋" w:hAnsi="仿宋" w:cs="华文仿宋"/>
                <w:color w:val="000000"/>
                <w:sz w:val="24"/>
              </w:rPr>
              <w:t>0x0001</w:t>
            </w:r>
          </w:p>
        </w:tc>
        <w:tc>
          <w:tcPr>
            <w:tcW w:w="4875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91374A9" w14:textId="77777777" w:rsidR="003970AB" w:rsidRPr="001F4976" w:rsidRDefault="009724FD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1F4976">
              <w:rPr>
                <w:rFonts w:ascii="仿宋" w:hAnsi="仿宋" w:cs="华文仿宋"/>
                <w:color w:val="000000"/>
                <w:sz w:val="24"/>
              </w:rPr>
              <w:t>关键字public的特性</w:t>
            </w:r>
          </w:p>
        </w:tc>
      </w:tr>
      <w:tr w:rsidR="003970AB" w14:paraId="16DB5BBC" w14:textId="77777777">
        <w:trPr>
          <w:jc w:val="center"/>
        </w:trPr>
        <w:tc>
          <w:tcPr>
            <w:tcW w:w="2325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D8EC553" w14:textId="77777777" w:rsidR="003970AB" w:rsidRPr="001F4976" w:rsidRDefault="009724FD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1F4976">
              <w:rPr>
                <w:rFonts w:ascii="仿宋" w:hAnsi="仿宋" w:cs="华文仿宋"/>
                <w:color w:val="000000"/>
                <w:sz w:val="24"/>
              </w:rPr>
              <w:t>ACC_FINAL</w:t>
            </w:r>
          </w:p>
        </w:tc>
        <w:tc>
          <w:tcPr>
            <w:tcW w:w="1695" w:type="dxa"/>
            <w:tcBorders>
              <w:top w:val="single" w:sz="6" w:space="0" w:color="CBCDD1"/>
              <w:left w:val="single" w:sz="6" w:space="0" w:color="5B9BD5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934AB6A" w14:textId="77777777" w:rsidR="003970AB" w:rsidRPr="001F4976" w:rsidRDefault="009724FD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1F4976">
              <w:rPr>
                <w:rFonts w:ascii="仿宋" w:hAnsi="仿宋" w:cs="华文仿宋"/>
                <w:color w:val="000000"/>
                <w:sz w:val="24"/>
              </w:rPr>
              <w:t>0x0010</w:t>
            </w:r>
          </w:p>
        </w:tc>
        <w:tc>
          <w:tcPr>
            <w:tcW w:w="4875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4A0C611" w14:textId="77777777" w:rsidR="003970AB" w:rsidRPr="001F4976" w:rsidRDefault="009724FD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1F4976">
              <w:rPr>
                <w:rFonts w:ascii="仿宋" w:hAnsi="仿宋" w:cs="华文仿宋"/>
                <w:color w:val="000000"/>
                <w:sz w:val="24"/>
              </w:rPr>
              <w:t>关键字final的特性</w:t>
            </w:r>
          </w:p>
        </w:tc>
      </w:tr>
      <w:tr w:rsidR="003970AB" w14:paraId="57F89812" w14:textId="77777777">
        <w:trPr>
          <w:jc w:val="center"/>
        </w:trPr>
        <w:tc>
          <w:tcPr>
            <w:tcW w:w="2325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85B01CD" w14:textId="77777777" w:rsidR="003970AB" w:rsidRPr="001F4976" w:rsidRDefault="009724FD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1F4976">
              <w:rPr>
                <w:rFonts w:ascii="仿宋" w:hAnsi="仿宋" w:cs="华文仿宋"/>
                <w:color w:val="000000"/>
                <w:sz w:val="24"/>
              </w:rPr>
              <w:t>ACC_SUPER</w:t>
            </w:r>
          </w:p>
        </w:tc>
        <w:tc>
          <w:tcPr>
            <w:tcW w:w="1695" w:type="dxa"/>
            <w:tcBorders>
              <w:top w:val="single" w:sz="6" w:space="0" w:color="CBCDD1"/>
              <w:left w:val="single" w:sz="6" w:space="0" w:color="5B9BD5"/>
              <w:bottom w:val="single" w:sz="6" w:space="0" w:color="CBCDD1"/>
              <w:right w:val="single" w:sz="6" w:space="0" w:color="CBCDD1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66112C0" w14:textId="77777777" w:rsidR="003970AB" w:rsidRPr="001F4976" w:rsidRDefault="009724FD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1F4976">
              <w:rPr>
                <w:rFonts w:ascii="仿宋" w:hAnsi="仿宋" w:cs="华文仿宋"/>
                <w:color w:val="000000"/>
                <w:sz w:val="24"/>
              </w:rPr>
              <w:t>0x0020</w:t>
            </w:r>
          </w:p>
        </w:tc>
        <w:tc>
          <w:tcPr>
            <w:tcW w:w="4875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5194490" w14:textId="77777777" w:rsidR="003970AB" w:rsidRPr="001F4976" w:rsidRDefault="009724FD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1F4976">
              <w:rPr>
                <w:rFonts w:ascii="仿宋" w:hAnsi="仿宋" w:cs="华文仿宋"/>
                <w:color w:val="000000"/>
                <w:sz w:val="24"/>
              </w:rPr>
              <w:t>当被invokespecial指令调用时，</w:t>
            </w:r>
          </w:p>
          <w:p w14:paraId="156828F9" w14:textId="77777777" w:rsidR="003970AB" w:rsidRPr="001F4976" w:rsidRDefault="009724FD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1F4976">
              <w:rPr>
                <w:rFonts w:ascii="仿宋" w:hAnsi="仿宋" w:cs="华文仿宋"/>
                <w:color w:val="000000"/>
                <w:sz w:val="24"/>
              </w:rPr>
              <w:t>会对父类方法作特殊处理。</w:t>
            </w:r>
          </w:p>
        </w:tc>
      </w:tr>
      <w:tr w:rsidR="003970AB" w14:paraId="01B6DF79" w14:textId="77777777">
        <w:trPr>
          <w:jc w:val="center"/>
        </w:trPr>
        <w:tc>
          <w:tcPr>
            <w:tcW w:w="2325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6EECC8B" w14:textId="77777777" w:rsidR="003970AB" w:rsidRPr="001F4976" w:rsidRDefault="009724FD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1F4976">
              <w:rPr>
                <w:rFonts w:ascii="仿宋" w:hAnsi="仿宋" w:cs="华文仿宋"/>
                <w:color w:val="000000"/>
                <w:sz w:val="24"/>
              </w:rPr>
              <w:t>ACC_INTERFACE</w:t>
            </w:r>
          </w:p>
        </w:tc>
        <w:tc>
          <w:tcPr>
            <w:tcW w:w="1695" w:type="dxa"/>
            <w:tcBorders>
              <w:top w:val="single" w:sz="6" w:space="0" w:color="CBCDD1"/>
              <w:left w:val="single" w:sz="6" w:space="0" w:color="5B9BD5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229E0D0" w14:textId="77777777" w:rsidR="003970AB" w:rsidRPr="001F4976" w:rsidRDefault="009724FD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1F4976">
              <w:rPr>
                <w:rFonts w:ascii="仿宋" w:hAnsi="仿宋" w:cs="华文仿宋"/>
                <w:color w:val="000000"/>
                <w:sz w:val="24"/>
              </w:rPr>
              <w:t>0x0020</w:t>
            </w:r>
          </w:p>
        </w:tc>
        <w:tc>
          <w:tcPr>
            <w:tcW w:w="4875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BA27031" w14:textId="77777777" w:rsidR="003970AB" w:rsidRPr="001F4976" w:rsidRDefault="009724FD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1F4976">
              <w:rPr>
                <w:rFonts w:ascii="仿宋" w:hAnsi="仿宋" w:cs="华文仿宋"/>
                <w:color w:val="000000"/>
                <w:sz w:val="24"/>
              </w:rPr>
              <w:t>这是一个接口</w:t>
            </w:r>
          </w:p>
        </w:tc>
      </w:tr>
      <w:tr w:rsidR="003970AB" w14:paraId="4525942F" w14:textId="77777777">
        <w:trPr>
          <w:jc w:val="center"/>
        </w:trPr>
        <w:tc>
          <w:tcPr>
            <w:tcW w:w="2325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FA7C600" w14:textId="77777777" w:rsidR="003970AB" w:rsidRPr="001F4976" w:rsidRDefault="009724FD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1F4976">
              <w:rPr>
                <w:rFonts w:ascii="仿宋" w:hAnsi="仿宋" w:cs="华文仿宋"/>
                <w:color w:val="000000"/>
                <w:sz w:val="24"/>
              </w:rPr>
              <w:t>ACC_ABSTRACT</w:t>
            </w:r>
          </w:p>
        </w:tc>
        <w:tc>
          <w:tcPr>
            <w:tcW w:w="1695" w:type="dxa"/>
            <w:tcBorders>
              <w:top w:val="single" w:sz="6" w:space="0" w:color="CBCDD1"/>
              <w:left w:val="single" w:sz="6" w:space="0" w:color="5B9BD5"/>
              <w:bottom w:val="single" w:sz="6" w:space="0" w:color="CBCDD1"/>
              <w:right w:val="single" w:sz="6" w:space="0" w:color="CBCDD1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263CBD0" w14:textId="77777777" w:rsidR="003970AB" w:rsidRPr="001F4976" w:rsidRDefault="009724FD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1F4976">
              <w:rPr>
                <w:rFonts w:ascii="仿宋" w:hAnsi="仿宋" w:cs="华文仿宋"/>
                <w:color w:val="000000"/>
                <w:sz w:val="24"/>
              </w:rPr>
              <w:t>0x0040</w:t>
            </w:r>
          </w:p>
        </w:tc>
        <w:tc>
          <w:tcPr>
            <w:tcW w:w="4875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98EC4EE" w14:textId="77777777" w:rsidR="003970AB" w:rsidRPr="001F4976" w:rsidRDefault="009724FD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1F4976">
              <w:rPr>
                <w:rFonts w:ascii="仿宋" w:hAnsi="仿宋" w:cs="华文仿宋"/>
                <w:color w:val="000000"/>
                <w:sz w:val="24"/>
              </w:rPr>
              <w:t>这是一个抽象的</w:t>
            </w:r>
          </w:p>
        </w:tc>
      </w:tr>
      <w:tr w:rsidR="003970AB" w14:paraId="2E9140B5" w14:textId="77777777">
        <w:trPr>
          <w:jc w:val="center"/>
        </w:trPr>
        <w:tc>
          <w:tcPr>
            <w:tcW w:w="2325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DB2B1FB" w14:textId="77777777" w:rsidR="003970AB" w:rsidRPr="001F4976" w:rsidRDefault="009724FD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1F4976">
              <w:rPr>
                <w:rFonts w:ascii="仿宋" w:hAnsi="仿宋" w:cs="华文仿宋"/>
                <w:color w:val="000000"/>
                <w:sz w:val="24"/>
              </w:rPr>
              <w:t>ACC_SYNTHETIC</w:t>
            </w:r>
          </w:p>
        </w:tc>
        <w:tc>
          <w:tcPr>
            <w:tcW w:w="1695" w:type="dxa"/>
            <w:tcBorders>
              <w:top w:val="single" w:sz="6" w:space="0" w:color="CBCDD1"/>
              <w:left w:val="single" w:sz="6" w:space="0" w:color="5B9BD5"/>
              <w:bottom w:val="single" w:sz="6" w:space="0" w:color="CBCDD1"/>
              <w:right w:val="single" w:sz="6" w:space="0" w:color="CBCDD1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B62BB08" w14:textId="77777777" w:rsidR="003970AB" w:rsidRPr="001F4976" w:rsidRDefault="009724FD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1F4976">
              <w:rPr>
                <w:rFonts w:ascii="仿宋" w:hAnsi="仿宋" w:cs="华文仿宋"/>
                <w:color w:val="000000"/>
                <w:sz w:val="24"/>
              </w:rPr>
              <w:t>0x1000</w:t>
            </w:r>
          </w:p>
        </w:tc>
        <w:tc>
          <w:tcPr>
            <w:tcW w:w="4875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5ADFB5E" w14:textId="77777777" w:rsidR="003970AB" w:rsidRPr="001F4976" w:rsidRDefault="009724FD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1F4976">
              <w:rPr>
                <w:rFonts w:ascii="仿宋" w:hAnsi="仿宋" w:cs="华文仿宋"/>
                <w:color w:val="000000"/>
                <w:sz w:val="24"/>
              </w:rPr>
              <w:t>synthetic，由编译器产生，源码中不存在</w:t>
            </w:r>
          </w:p>
        </w:tc>
      </w:tr>
      <w:tr w:rsidR="003970AB" w14:paraId="486D4A93" w14:textId="77777777">
        <w:trPr>
          <w:jc w:val="center"/>
        </w:trPr>
        <w:tc>
          <w:tcPr>
            <w:tcW w:w="2325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56C2777" w14:textId="77777777" w:rsidR="003970AB" w:rsidRPr="001F4976" w:rsidRDefault="009724FD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1F4976">
              <w:rPr>
                <w:rFonts w:ascii="仿宋" w:hAnsi="仿宋" w:cs="华文仿宋"/>
                <w:color w:val="000000"/>
                <w:sz w:val="24"/>
              </w:rPr>
              <w:t>ACC_ANNOTATION</w:t>
            </w:r>
          </w:p>
        </w:tc>
        <w:tc>
          <w:tcPr>
            <w:tcW w:w="1695" w:type="dxa"/>
            <w:tcBorders>
              <w:top w:val="single" w:sz="6" w:space="0" w:color="CBCDD1"/>
              <w:left w:val="single" w:sz="6" w:space="0" w:color="5B9BD5"/>
              <w:bottom w:val="single" w:sz="6" w:space="0" w:color="CBCDD1"/>
              <w:right w:val="single" w:sz="6" w:space="0" w:color="CBCDD1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132AD2F" w14:textId="77777777" w:rsidR="003970AB" w:rsidRPr="001F4976" w:rsidRDefault="009724FD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1F4976">
              <w:rPr>
                <w:rFonts w:ascii="仿宋" w:hAnsi="仿宋" w:cs="华文仿宋"/>
                <w:color w:val="000000"/>
                <w:sz w:val="24"/>
              </w:rPr>
              <w:t>0x2000</w:t>
            </w:r>
          </w:p>
        </w:tc>
        <w:tc>
          <w:tcPr>
            <w:tcW w:w="4875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02AE3AD" w14:textId="77777777" w:rsidR="003970AB" w:rsidRPr="001F4976" w:rsidRDefault="009724FD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1F4976">
              <w:rPr>
                <w:rFonts w:ascii="仿宋" w:hAnsi="仿宋" w:cs="华文仿宋"/>
                <w:color w:val="000000"/>
                <w:sz w:val="24"/>
              </w:rPr>
              <w:t>这是一个注解</w:t>
            </w:r>
          </w:p>
        </w:tc>
      </w:tr>
      <w:tr w:rsidR="003970AB" w14:paraId="37662EDA" w14:textId="77777777">
        <w:trPr>
          <w:jc w:val="center"/>
        </w:trPr>
        <w:tc>
          <w:tcPr>
            <w:tcW w:w="2325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3D2C45E" w14:textId="77777777" w:rsidR="003970AB" w:rsidRPr="001F4976" w:rsidRDefault="009724FD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1F4976">
              <w:rPr>
                <w:rFonts w:ascii="仿宋" w:hAnsi="仿宋" w:cs="华文仿宋"/>
                <w:color w:val="000000"/>
                <w:sz w:val="24"/>
              </w:rPr>
              <w:t>ACC_ENUM</w:t>
            </w:r>
          </w:p>
        </w:tc>
        <w:tc>
          <w:tcPr>
            <w:tcW w:w="1695" w:type="dxa"/>
            <w:tcBorders>
              <w:top w:val="single" w:sz="6" w:space="0" w:color="CBCDD1"/>
              <w:left w:val="single" w:sz="6" w:space="0" w:color="5B9BD5"/>
              <w:bottom w:val="single" w:sz="6" w:space="0" w:color="CBCDD1"/>
              <w:right w:val="single" w:sz="6" w:space="0" w:color="CBCDD1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7C41141" w14:textId="77777777" w:rsidR="003970AB" w:rsidRPr="001F4976" w:rsidRDefault="009724FD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1F4976">
              <w:rPr>
                <w:rFonts w:ascii="仿宋" w:hAnsi="仿宋" w:cs="华文仿宋"/>
                <w:color w:val="000000"/>
                <w:sz w:val="24"/>
              </w:rPr>
              <w:t>0x4000</w:t>
            </w:r>
          </w:p>
        </w:tc>
        <w:tc>
          <w:tcPr>
            <w:tcW w:w="4875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7D6D2E9" w14:textId="77777777" w:rsidR="003970AB" w:rsidRPr="001F4976" w:rsidRDefault="009724FD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1F4976">
              <w:rPr>
                <w:rFonts w:ascii="仿宋" w:hAnsi="仿宋" w:cs="华文仿宋"/>
                <w:color w:val="000000"/>
                <w:sz w:val="24"/>
              </w:rPr>
              <w:t>这是一个枚举</w:t>
            </w:r>
          </w:p>
        </w:tc>
      </w:tr>
    </w:tbl>
    <w:p w14:paraId="7EFE28FF" w14:textId="7ED336A7" w:rsidR="003970AB" w:rsidRDefault="009724FD" w:rsidP="007D46C4">
      <w:pPr>
        <w:pStyle w:val="3"/>
      </w:pPr>
      <w:r>
        <w:t>this_class</w:t>
      </w:r>
      <w:r w:rsidR="003B293E">
        <w:rPr>
          <w:rFonts w:hint="eastAsia"/>
        </w:rPr>
        <w:t>（当前字节码）</w:t>
      </w:r>
    </w:p>
    <w:p w14:paraId="25A91FEB" w14:textId="3880AEAE" w:rsidR="00C0335E" w:rsidRPr="00E53537" w:rsidRDefault="00E53537" w:rsidP="00E53537">
      <w:pPr>
        <w:spacing w:before="0" w:after="0" w:line="360" w:lineRule="auto"/>
        <w:ind w:firstLineChars="200" w:firstLine="520"/>
        <w:jc w:val="both"/>
        <w:rPr>
          <w:rFonts w:ascii="仿宋" w:hAnsi="仿宋" w:cs="仿宋"/>
          <w:color w:val="000000"/>
        </w:rPr>
      </w:pPr>
      <w:r w:rsidRPr="00E53537">
        <w:rPr>
          <w:rFonts w:ascii="仿宋" w:hAnsi="仿宋" w:cs="仿宋" w:hint="eastAsia"/>
          <w:color w:val="000000"/>
        </w:rPr>
        <w:t>当前字节码文件，必须是con</w:t>
      </w:r>
      <w:r w:rsidRPr="00E53537">
        <w:rPr>
          <w:rFonts w:ascii="仿宋" w:hAnsi="仿宋" w:cs="仿宋"/>
          <w:color w:val="000000"/>
        </w:rPr>
        <w:t>stant_pool</w:t>
      </w:r>
      <w:r w:rsidRPr="00E53537">
        <w:rPr>
          <w:rFonts w:ascii="仿宋" w:hAnsi="仿宋" w:cs="仿宋" w:hint="eastAsia"/>
          <w:color w:val="000000"/>
        </w:rPr>
        <w:t>中的有效索引，且该索引处的结构应该是一个Cons</w:t>
      </w:r>
      <w:r w:rsidRPr="00E53537">
        <w:rPr>
          <w:rFonts w:ascii="仿宋" w:hAnsi="仿宋" w:cs="仿宋"/>
          <w:color w:val="000000"/>
        </w:rPr>
        <w:t>tant_Class_info</w:t>
      </w:r>
      <w:r w:rsidRPr="00E53537">
        <w:rPr>
          <w:rFonts w:ascii="仿宋" w:hAnsi="仿宋" w:cs="仿宋" w:hint="eastAsia"/>
          <w:color w:val="000000"/>
        </w:rPr>
        <w:t>结构，用来表示这个字节码文件是个类</w:t>
      </w:r>
      <w:r w:rsidR="00EB0147">
        <w:rPr>
          <w:rFonts w:ascii="仿宋" w:hAnsi="仿宋" w:cs="仿宋" w:hint="eastAsia"/>
          <w:color w:val="000000"/>
        </w:rPr>
        <w:t>还</w:t>
      </w:r>
      <w:r w:rsidRPr="00E53537">
        <w:rPr>
          <w:rFonts w:ascii="仿宋" w:hAnsi="仿宋" w:cs="仿宋" w:hint="eastAsia"/>
          <w:color w:val="000000"/>
        </w:rPr>
        <w:t>是个接口。</w:t>
      </w:r>
    </w:p>
    <w:p w14:paraId="7777BB9D" w14:textId="3CBABA1D" w:rsidR="003970AB" w:rsidRDefault="009724FD" w:rsidP="007D46C4">
      <w:pPr>
        <w:pStyle w:val="3"/>
      </w:pPr>
      <w:r>
        <w:t>super_class</w:t>
      </w:r>
      <w:r w:rsidR="00A2563B">
        <w:rPr>
          <w:rFonts w:hint="eastAsia"/>
        </w:rPr>
        <w:t>（父类）</w:t>
      </w:r>
    </w:p>
    <w:p w14:paraId="6282C5B9" w14:textId="03DB85B6" w:rsidR="00606326" w:rsidRDefault="00EB0147" w:rsidP="00EB0147">
      <w:pPr>
        <w:spacing w:before="0" w:after="0" w:line="360" w:lineRule="auto"/>
        <w:ind w:firstLineChars="200" w:firstLine="520"/>
        <w:jc w:val="both"/>
        <w:rPr>
          <w:rFonts w:ascii="仿宋" w:hAnsi="仿宋" w:cs="仿宋"/>
          <w:color w:val="000000"/>
        </w:rPr>
      </w:pPr>
      <w:r w:rsidRPr="00EB0147">
        <w:rPr>
          <w:rFonts w:ascii="仿宋" w:hAnsi="仿宋" w:cs="仿宋" w:hint="eastAsia"/>
          <w:color w:val="000000"/>
        </w:rPr>
        <w:t>对于任何一个类，它的super</w:t>
      </w:r>
      <w:r w:rsidRPr="00EB0147">
        <w:rPr>
          <w:rFonts w:ascii="仿宋" w:hAnsi="仿宋" w:cs="仿宋"/>
          <w:color w:val="000000"/>
        </w:rPr>
        <w:t>_</w:t>
      </w:r>
      <w:r w:rsidRPr="00EB0147">
        <w:rPr>
          <w:rFonts w:ascii="仿宋" w:hAnsi="仿宋" w:cs="仿宋" w:hint="eastAsia"/>
          <w:color w:val="000000"/>
        </w:rPr>
        <w:t>class只有两种情况：</w:t>
      </w:r>
    </w:p>
    <w:p w14:paraId="0C17CC45" w14:textId="5E46280C" w:rsidR="00EB0147" w:rsidRDefault="00EB0147" w:rsidP="00EB0147">
      <w:pPr>
        <w:pStyle w:val="af"/>
        <w:numPr>
          <w:ilvl w:val="0"/>
          <w:numId w:val="5"/>
        </w:numPr>
        <w:spacing w:before="0" w:after="0" w:line="360" w:lineRule="auto"/>
        <w:ind w:firstLineChars="0"/>
        <w:jc w:val="both"/>
        <w:rPr>
          <w:rFonts w:ascii="仿宋" w:hAnsi="仿宋" w:cs="仿宋"/>
          <w:color w:val="000000"/>
        </w:rPr>
      </w:pPr>
      <w:r>
        <w:rPr>
          <w:rFonts w:ascii="仿宋" w:hAnsi="仿宋" w:cs="仿宋" w:hint="eastAsia"/>
          <w:color w:val="000000"/>
        </w:rPr>
        <w:t>为0的时候</w:t>
      </w:r>
    </w:p>
    <w:p w14:paraId="447B4A12" w14:textId="026FC073" w:rsidR="00EB0147" w:rsidRDefault="00EB0147" w:rsidP="000E79F9">
      <w:pPr>
        <w:pStyle w:val="af"/>
        <w:spacing w:before="0" w:after="0" w:line="360" w:lineRule="auto"/>
        <w:ind w:left="941" w:firstLineChars="0" w:firstLine="510"/>
        <w:jc w:val="both"/>
        <w:rPr>
          <w:rFonts w:ascii="仿宋" w:hAnsi="仿宋" w:cs="仿宋"/>
          <w:color w:val="000000"/>
        </w:rPr>
      </w:pPr>
      <w:r>
        <w:rPr>
          <w:rFonts w:ascii="仿宋" w:hAnsi="仿宋" w:cs="仿宋" w:hint="eastAsia"/>
          <w:color w:val="000000"/>
        </w:rPr>
        <w:lastRenderedPageBreak/>
        <w:t>此时这个this</w:t>
      </w:r>
      <w:r>
        <w:rPr>
          <w:rFonts w:ascii="仿宋" w:hAnsi="仿宋" w:cs="仿宋"/>
          <w:color w:val="000000"/>
        </w:rPr>
        <w:t>_class</w:t>
      </w:r>
      <w:r>
        <w:rPr>
          <w:rFonts w:ascii="仿宋" w:hAnsi="仿宋" w:cs="仿宋" w:hint="eastAsia"/>
          <w:color w:val="000000"/>
        </w:rPr>
        <w:t>必定是java</w:t>
      </w:r>
      <w:r>
        <w:rPr>
          <w:rFonts w:ascii="仿宋" w:hAnsi="仿宋" w:cs="仿宋"/>
          <w:color w:val="000000"/>
        </w:rPr>
        <w:t>.lang.Object</w:t>
      </w:r>
      <w:r>
        <w:rPr>
          <w:rFonts w:ascii="仿宋" w:hAnsi="仿宋" w:cs="仿宋" w:hint="eastAsia"/>
          <w:color w:val="000000"/>
        </w:rPr>
        <w:t>，这是唯一没有父类的</w:t>
      </w:r>
      <w:commentRangeStart w:id="0"/>
      <w:r>
        <w:rPr>
          <w:rFonts w:ascii="仿宋" w:hAnsi="仿宋" w:cs="仿宋" w:hint="eastAsia"/>
          <w:color w:val="000000"/>
        </w:rPr>
        <w:t>类</w:t>
      </w:r>
      <w:r w:rsidR="0071561A">
        <w:rPr>
          <w:rFonts w:ascii="仿宋" w:hAnsi="仿宋" w:cs="仿宋" w:hint="eastAsia"/>
          <w:color w:val="000000"/>
        </w:rPr>
        <w:t>或者接口</w:t>
      </w:r>
      <w:commentRangeEnd w:id="0"/>
      <w:r w:rsidR="00FA0989">
        <w:rPr>
          <w:rStyle w:val="a8"/>
        </w:rPr>
        <w:commentReference w:id="0"/>
      </w:r>
      <w:r>
        <w:rPr>
          <w:rFonts w:ascii="仿宋" w:hAnsi="仿宋" w:cs="仿宋" w:hint="eastAsia"/>
          <w:color w:val="000000"/>
        </w:rPr>
        <w:t>。</w:t>
      </w:r>
    </w:p>
    <w:p w14:paraId="3D872769" w14:textId="5D840E82" w:rsidR="00EB0147" w:rsidRDefault="006E3994" w:rsidP="00EB0147">
      <w:pPr>
        <w:pStyle w:val="af"/>
        <w:numPr>
          <w:ilvl w:val="0"/>
          <w:numId w:val="5"/>
        </w:numPr>
        <w:spacing w:before="0" w:after="0" w:line="360" w:lineRule="auto"/>
        <w:ind w:firstLineChars="0"/>
        <w:jc w:val="both"/>
        <w:rPr>
          <w:rFonts w:ascii="仿宋" w:hAnsi="仿宋" w:cs="仿宋"/>
          <w:color w:val="000000"/>
        </w:rPr>
      </w:pPr>
      <w:r>
        <w:rPr>
          <w:rFonts w:ascii="仿宋" w:hAnsi="仿宋" w:cs="仿宋" w:hint="eastAsia"/>
          <w:color w:val="000000"/>
        </w:rPr>
        <w:t>不为0的时候</w:t>
      </w:r>
    </w:p>
    <w:p w14:paraId="21C2083A" w14:textId="3BE9D01D" w:rsidR="00EB0147" w:rsidRDefault="006E3994" w:rsidP="006E3994">
      <w:pPr>
        <w:pStyle w:val="af"/>
        <w:spacing w:before="0" w:after="0" w:line="360" w:lineRule="auto"/>
        <w:ind w:left="941" w:firstLineChars="0" w:firstLine="510"/>
        <w:jc w:val="both"/>
        <w:rPr>
          <w:rFonts w:ascii="仿宋" w:hAnsi="仿宋" w:cs="仿宋"/>
          <w:color w:val="000000"/>
        </w:rPr>
      </w:pPr>
      <w:r>
        <w:rPr>
          <w:rFonts w:ascii="仿宋" w:hAnsi="仿宋" w:cs="仿宋" w:hint="eastAsia"/>
          <w:color w:val="000000"/>
        </w:rPr>
        <w:t>此时这个s</w:t>
      </w:r>
      <w:r>
        <w:rPr>
          <w:rFonts w:ascii="仿宋" w:hAnsi="仿宋" w:cs="仿宋"/>
          <w:color w:val="000000"/>
        </w:rPr>
        <w:t>uper_class</w:t>
      </w:r>
      <w:r>
        <w:rPr>
          <w:rFonts w:ascii="仿宋" w:hAnsi="仿宋" w:cs="仿宋" w:hint="eastAsia"/>
          <w:color w:val="000000"/>
        </w:rPr>
        <w:t>指向的</w:t>
      </w:r>
      <w:r w:rsidRPr="00E53537">
        <w:rPr>
          <w:rFonts w:ascii="仿宋" w:hAnsi="仿宋" w:cs="仿宋" w:hint="eastAsia"/>
          <w:color w:val="000000"/>
        </w:rPr>
        <w:t>con</w:t>
      </w:r>
      <w:r w:rsidRPr="00E53537">
        <w:rPr>
          <w:rFonts w:ascii="仿宋" w:hAnsi="仿宋" w:cs="仿宋"/>
          <w:color w:val="000000"/>
        </w:rPr>
        <w:t>stant_pool</w:t>
      </w:r>
      <w:r w:rsidRPr="00E53537">
        <w:rPr>
          <w:rFonts w:ascii="仿宋" w:hAnsi="仿宋" w:cs="仿宋" w:hint="eastAsia"/>
          <w:color w:val="000000"/>
        </w:rPr>
        <w:t>中的有效索引，且该索引处的结构应该是一个Cons</w:t>
      </w:r>
      <w:r w:rsidRPr="00E53537">
        <w:rPr>
          <w:rFonts w:ascii="仿宋" w:hAnsi="仿宋" w:cs="仿宋"/>
          <w:color w:val="000000"/>
        </w:rPr>
        <w:t>tant_Class_info</w:t>
      </w:r>
      <w:r w:rsidRPr="00E53537">
        <w:rPr>
          <w:rFonts w:ascii="仿宋" w:hAnsi="仿宋" w:cs="仿宋" w:hint="eastAsia"/>
          <w:color w:val="000000"/>
        </w:rPr>
        <w:t>结构</w:t>
      </w:r>
      <w:r w:rsidR="00F95918">
        <w:rPr>
          <w:rFonts w:ascii="仿宋" w:hAnsi="仿宋" w:cs="仿宋" w:hint="eastAsia"/>
          <w:color w:val="000000"/>
        </w:rPr>
        <w:t>，且这个super</w:t>
      </w:r>
      <w:r w:rsidR="00F95918">
        <w:rPr>
          <w:rFonts w:ascii="仿宋" w:hAnsi="仿宋" w:cs="仿宋"/>
          <w:color w:val="000000"/>
        </w:rPr>
        <w:t>_class</w:t>
      </w:r>
      <w:r w:rsidR="00F95918">
        <w:rPr>
          <w:rFonts w:ascii="仿宋" w:hAnsi="仿宋" w:cs="仿宋" w:hint="eastAsia"/>
          <w:color w:val="000000"/>
        </w:rPr>
        <w:t>的</w:t>
      </w:r>
      <w:r w:rsidR="000A3BA7">
        <w:rPr>
          <w:rFonts w:ascii="仿宋" w:hAnsi="仿宋" w:cs="仿宋" w:hint="eastAsia"/>
          <w:color w:val="000000"/>
        </w:rPr>
        <w:t>Class</w:t>
      </w:r>
      <w:r w:rsidR="000A3BA7">
        <w:rPr>
          <w:rFonts w:ascii="仿宋" w:hAnsi="仿宋" w:cs="仿宋"/>
          <w:color w:val="000000"/>
        </w:rPr>
        <w:t>_File</w:t>
      </w:r>
      <w:r w:rsidR="00F95918">
        <w:rPr>
          <w:rFonts w:ascii="仿宋" w:hAnsi="仿宋" w:cs="仿宋" w:hint="eastAsia"/>
          <w:color w:val="000000"/>
        </w:rPr>
        <w:t>结构中</w:t>
      </w:r>
      <w:r w:rsidR="000A3BA7">
        <w:rPr>
          <w:rFonts w:ascii="仿宋" w:hAnsi="仿宋" w:cs="仿宋" w:hint="eastAsia"/>
          <w:color w:val="000000"/>
        </w:rPr>
        <w:t>的</w:t>
      </w:r>
      <w:r w:rsidR="000A3BA7" w:rsidRPr="000A3BA7">
        <w:rPr>
          <w:rFonts w:ascii="仿宋" w:hAnsi="仿宋" w:cs="仿宋"/>
        </w:rPr>
        <w:t>access_flags</w:t>
      </w:r>
      <w:r w:rsidR="000A3BA7" w:rsidRPr="000A3BA7">
        <w:rPr>
          <w:rFonts w:ascii="Calibri" w:hAnsi="Calibri" w:cs="Calibri"/>
          <w:color w:val="000000"/>
        </w:rPr>
        <w:t> </w:t>
      </w:r>
      <w:r w:rsidR="00A947EF">
        <w:rPr>
          <w:rFonts w:ascii="Calibri" w:hAnsi="Calibri" w:cs="Calibri" w:hint="eastAsia"/>
          <w:color w:val="000000"/>
        </w:rPr>
        <w:t>（访问标识符）项</w:t>
      </w:r>
      <w:r w:rsidR="00F95918">
        <w:rPr>
          <w:rFonts w:ascii="仿宋" w:hAnsi="仿宋" w:cs="仿宋" w:hint="eastAsia"/>
          <w:color w:val="000000"/>
        </w:rPr>
        <w:t>不能有</w:t>
      </w:r>
      <w:r w:rsidR="00F95918" w:rsidRPr="00F95918">
        <w:rPr>
          <w:rFonts w:ascii="仿宋" w:hAnsi="仿宋" w:cs="仿宋"/>
          <w:color w:val="000000"/>
        </w:rPr>
        <w:t>ACC_FINAL</w:t>
      </w:r>
      <w:r w:rsidR="00F95918">
        <w:rPr>
          <w:rFonts w:ascii="仿宋" w:hAnsi="仿宋" w:cs="仿宋" w:hint="eastAsia"/>
          <w:color w:val="000000"/>
        </w:rPr>
        <w:t>这个标识符，因为fin</w:t>
      </w:r>
      <w:r w:rsidR="00F95918">
        <w:rPr>
          <w:rFonts w:ascii="仿宋" w:hAnsi="仿宋" w:cs="仿宋"/>
          <w:color w:val="000000"/>
        </w:rPr>
        <w:t>al</w:t>
      </w:r>
      <w:r w:rsidR="00F95918">
        <w:rPr>
          <w:rFonts w:ascii="仿宋" w:hAnsi="仿宋" w:cs="仿宋" w:hint="eastAsia"/>
          <w:color w:val="000000"/>
        </w:rPr>
        <w:t>修饰的类是太监类，不允许有子类。</w:t>
      </w:r>
    </w:p>
    <w:p w14:paraId="532C72CE" w14:textId="5B2D8D88" w:rsidR="00A947EF" w:rsidRDefault="00A947EF" w:rsidP="00A947EF">
      <w:pPr>
        <w:pStyle w:val="af"/>
        <w:spacing w:before="0" w:after="0" w:line="360" w:lineRule="auto"/>
        <w:ind w:left="941" w:firstLineChars="0" w:firstLine="510"/>
        <w:jc w:val="both"/>
        <w:rPr>
          <w:rFonts w:ascii="仿宋" w:hAnsi="仿宋" w:cs="仿宋"/>
          <w:color w:val="000000"/>
        </w:rPr>
      </w:pPr>
      <w:r>
        <w:rPr>
          <w:rFonts w:ascii="仿宋" w:hAnsi="仿宋" w:cs="仿宋" w:hint="eastAsia"/>
          <w:color w:val="000000"/>
        </w:rPr>
        <w:t>接口int</w:t>
      </w:r>
      <w:r>
        <w:rPr>
          <w:rFonts w:ascii="仿宋" w:hAnsi="仿宋" w:cs="仿宋"/>
          <w:color w:val="000000"/>
        </w:rPr>
        <w:t>er</w:t>
      </w:r>
      <w:r>
        <w:rPr>
          <w:rFonts w:ascii="仿宋" w:hAnsi="仿宋" w:cs="仿宋" w:hint="eastAsia"/>
          <w:color w:val="000000"/>
        </w:rPr>
        <w:t>face的super</w:t>
      </w:r>
      <w:r>
        <w:rPr>
          <w:rFonts w:ascii="仿宋" w:hAnsi="仿宋" w:cs="仿宋"/>
          <w:color w:val="000000"/>
        </w:rPr>
        <w:t>_class</w:t>
      </w:r>
      <w:r>
        <w:rPr>
          <w:rFonts w:ascii="仿宋" w:hAnsi="仿宋" w:cs="仿宋" w:hint="eastAsia"/>
          <w:color w:val="000000"/>
        </w:rPr>
        <w:t>怎么表示呢？</w:t>
      </w:r>
      <w:r w:rsidR="00D35393">
        <w:rPr>
          <w:rFonts w:ascii="仿宋" w:hAnsi="仿宋" w:cs="仿宋" w:hint="eastAsia"/>
          <w:color w:val="000000"/>
        </w:rPr>
        <w:t>当然接口的su</w:t>
      </w:r>
      <w:r w:rsidR="00D35393">
        <w:rPr>
          <w:rFonts w:ascii="仿宋" w:hAnsi="仿宋" w:cs="仿宋"/>
          <w:color w:val="000000"/>
        </w:rPr>
        <w:t>per_class</w:t>
      </w:r>
      <w:r w:rsidR="00D35393">
        <w:rPr>
          <w:rFonts w:ascii="仿宋" w:hAnsi="仿宋" w:cs="仿宋" w:hint="eastAsia"/>
          <w:color w:val="000000"/>
        </w:rPr>
        <w:t>必定是cons</w:t>
      </w:r>
      <w:r w:rsidR="00D35393">
        <w:rPr>
          <w:rFonts w:ascii="仿宋" w:hAnsi="仿宋" w:cs="仿宋"/>
          <w:color w:val="000000"/>
        </w:rPr>
        <w:t>tant_pool</w:t>
      </w:r>
      <w:r w:rsidR="00D35393">
        <w:rPr>
          <w:rFonts w:ascii="仿宋" w:hAnsi="仿宋" w:cs="仿宋" w:hint="eastAsia"/>
          <w:color w:val="000000"/>
        </w:rPr>
        <w:t>里面的有效索引，</w:t>
      </w:r>
      <w:r w:rsidR="001F431F">
        <w:rPr>
          <w:rFonts w:ascii="仿宋" w:hAnsi="仿宋" w:cs="仿宋" w:hint="eastAsia"/>
          <w:color w:val="000000"/>
        </w:rPr>
        <w:t>且对应的</w:t>
      </w:r>
      <w:r w:rsidR="00E50DEF">
        <w:rPr>
          <w:rFonts w:ascii="仿宋" w:hAnsi="仿宋" w:cs="仿宋" w:hint="eastAsia"/>
          <w:color w:val="000000"/>
        </w:rPr>
        <w:t>结构也必定是</w:t>
      </w:r>
      <w:r w:rsidR="00E50DEF">
        <w:rPr>
          <w:rFonts w:ascii="仿宋" w:hAnsi="仿宋" w:cs="仿宋"/>
          <w:color w:val="000000"/>
        </w:rPr>
        <w:t>O</w:t>
      </w:r>
      <w:r w:rsidR="00E50DEF">
        <w:rPr>
          <w:rFonts w:ascii="仿宋" w:hAnsi="仿宋" w:cs="仿宋" w:hint="eastAsia"/>
          <w:color w:val="000000"/>
        </w:rPr>
        <w:t>bject</w:t>
      </w:r>
      <w:r w:rsidR="00E03599">
        <w:rPr>
          <w:rFonts w:ascii="仿宋" w:hAnsi="仿宋" w:cs="仿宋" w:hint="eastAsia"/>
          <w:color w:val="000000"/>
        </w:rPr>
        <w:t>的</w:t>
      </w:r>
      <w:r w:rsidR="00E50DEF">
        <w:rPr>
          <w:rFonts w:ascii="仿宋" w:hAnsi="仿宋" w:cs="仿宋"/>
          <w:color w:val="000000"/>
        </w:rPr>
        <w:t>Constant_Class_inf</w:t>
      </w:r>
      <w:r w:rsidR="00CF390E">
        <w:rPr>
          <w:rFonts w:ascii="仿宋" w:hAnsi="仿宋" w:cs="仿宋" w:hint="eastAsia"/>
          <w:color w:val="000000"/>
        </w:rPr>
        <w:t>o</w:t>
      </w:r>
      <w:r w:rsidR="00E50DEF">
        <w:rPr>
          <w:rFonts w:ascii="仿宋" w:hAnsi="仿宋" w:cs="仿宋" w:hint="eastAsia"/>
          <w:color w:val="000000"/>
        </w:rPr>
        <w:t>结构。</w:t>
      </w:r>
    </w:p>
    <w:p w14:paraId="3F711168" w14:textId="37CD8EF6" w:rsidR="005A3BDA" w:rsidRPr="00E03CAD" w:rsidRDefault="00887B00" w:rsidP="005A3BDA">
      <w:pPr>
        <w:spacing w:before="0" w:after="0" w:line="360" w:lineRule="auto"/>
        <w:ind w:firstLineChars="200" w:firstLine="522"/>
        <w:jc w:val="both"/>
        <w:rPr>
          <w:rFonts w:ascii="仿宋" w:hAnsi="仿宋" w:cs="仿宋"/>
          <w:b/>
          <w:color w:val="000000"/>
        </w:rPr>
      </w:pPr>
      <w:r>
        <w:rPr>
          <w:rFonts w:ascii="仿宋" w:hAnsi="仿宋" w:cs="仿宋" w:hint="eastAsia"/>
          <w:b/>
          <w:color w:val="000000"/>
        </w:rPr>
        <w:t>问</w:t>
      </w:r>
      <w:r w:rsidR="005A3BDA" w:rsidRPr="00E03CAD">
        <w:rPr>
          <w:rFonts w:ascii="仿宋" w:hAnsi="仿宋" w:cs="仿宋" w:hint="eastAsia"/>
          <w:b/>
          <w:color w:val="000000"/>
        </w:rPr>
        <w:t>题来了，接口的父类就是</w:t>
      </w:r>
      <w:r w:rsidR="005A3BDA" w:rsidRPr="00E03CAD">
        <w:rPr>
          <w:rFonts w:ascii="仿宋" w:hAnsi="仿宋" w:cs="仿宋"/>
          <w:b/>
          <w:color w:val="000000"/>
        </w:rPr>
        <w:t>O</w:t>
      </w:r>
      <w:r w:rsidR="005A3BDA" w:rsidRPr="00E03CAD">
        <w:rPr>
          <w:rFonts w:ascii="仿宋" w:hAnsi="仿宋" w:cs="仿宋" w:hint="eastAsia"/>
          <w:b/>
          <w:color w:val="000000"/>
        </w:rPr>
        <w:t>bj</w:t>
      </w:r>
      <w:r w:rsidR="005A3BDA" w:rsidRPr="00E03CAD">
        <w:rPr>
          <w:rFonts w:ascii="仿宋" w:hAnsi="仿宋" w:cs="仿宋"/>
          <w:b/>
          <w:color w:val="000000"/>
        </w:rPr>
        <w:t>ect</w:t>
      </w:r>
      <w:r w:rsidR="005A3BDA" w:rsidRPr="00E03CAD">
        <w:rPr>
          <w:rFonts w:ascii="仿宋" w:hAnsi="仿宋" w:cs="仿宋" w:hint="eastAsia"/>
          <w:b/>
          <w:color w:val="000000"/>
        </w:rPr>
        <w:t>？</w:t>
      </w:r>
    </w:p>
    <w:p w14:paraId="2AA4469A" w14:textId="20ABA173" w:rsidR="005A3BDA" w:rsidRDefault="005A3BDA" w:rsidP="00375012">
      <w:pPr>
        <w:spacing w:before="0" w:after="0" w:line="360" w:lineRule="auto"/>
        <w:ind w:firstLineChars="200" w:firstLine="520"/>
        <w:jc w:val="both"/>
        <w:rPr>
          <w:rFonts w:ascii="仿宋" w:hAnsi="仿宋" w:cs="仿宋"/>
          <w:color w:val="000000"/>
        </w:rPr>
      </w:pPr>
      <w:r w:rsidRPr="005A3BDA">
        <w:rPr>
          <w:rFonts w:ascii="仿宋" w:hAnsi="仿宋" w:cs="仿宋" w:hint="eastAsia"/>
          <w:color w:val="000000"/>
        </w:rPr>
        <w:t>当然不是，</w:t>
      </w:r>
      <w:r w:rsidR="009D02CF">
        <w:rPr>
          <w:rFonts w:ascii="仿宋" w:hAnsi="仿宋" w:cs="仿宋" w:hint="eastAsia"/>
          <w:color w:val="000000"/>
        </w:rPr>
        <w:t>从学Java</w:t>
      </w:r>
      <w:r w:rsidR="009D02CF">
        <w:rPr>
          <w:rFonts w:ascii="仿宋" w:hAnsi="仿宋" w:cs="仿宋"/>
          <w:color w:val="000000"/>
        </w:rPr>
        <w:t>SE</w:t>
      </w:r>
      <w:r w:rsidR="009D02CF">
        <w:rPr>
          <w:rFonts w:ascii="仿宋" w:hAnsi="仿宋" w:cs="仿宋" w:hint="eastAsia"/>
          <w:color w:val="000000"/>
        </w:rPr>
        <w:t>开始</w:t>
      </w:r>
      <w:r w:rsidRPr="005A3BDA">
        <w:rPr>
          <w:rFonts w:ascii="仿宋" w:hAnsi="仿宋" w:cs="仿宋" w:hint="eastAsia"/>
          <w:color w:val="000000"/>
        </w:rPr>
        <w:t>接口</w:t>
      </w:r>
      <w:r w:rsidR="009D02CF">
        <w:rPr>
          <w:rFonts w:ascii="仿宋" w:hAnsi="仿宋" w:cs="仿宋" w:hint="eastAsia"/>
          <w:color w:val="000000"/>
        </w:rPr>
        <w:t>就</w:t>
      </w:r>
      <w:r w:rsidRPr="005A3BDA">
        <w:rPr>
          <w:rFonts w:ascii="仿宋" w:hAnsi="仿宋" w:cs="仿宋" w:hint="eastAsia"/>
          <w:color w:val="000000"/>
        </w:rPr>
        <w:t>是没得父类</w:t>
      </w:r>
      <w:r w:rsidR="00FE5C33">
        <w:rPr>
          <w:rFonts w:ascii="仿宋" w:hAnsi="仿宋" w:cs="仿宋" w:hint="eastAsia"/>
          <w:color w:val="000000"/>
        </w:rPr>
        <w:t>的，那为啥子这里的s</w:t>
      </w:r>
      <w:r w:rsidR="00FE5C33">
        <w:rPr>
          <w:rFonts w:ascii="仿宋" w:hAnsi="仿宋" w:cs="仿宋"/>
          <w:color w:val="000000"/>
        </w:rPr>
        <w:t>uper_class</w:t>
      </w:r>
      <w:r w:rsidR="00FE5C33">
        <w:rPr>
          <w:rFonts w:ascii="仿宋" w:hAnsi="仿宋" w:cs="仿宋" w:hint="eastAsia"/>
          <w:color w:val="000000"/>
        </w:rPr>
        <w:t>还要指定Obj</w:t>
      </w:r>
      <w:r w:rsidR="00E934F6">
        <w:rPr>
          <w:rFonts w:ascii="仿宋" w:hAnsi="仿宋" w:cs="仿宋" w:hint="eastAsia"/>
          <w:color w:val="000000"/>
        </w:rPr>
        <w:t>e</w:t>
      </w:r>
      <w:r w:rsidR="00FE5C33">
        <w:rPr>
          <w:rFonts w:ascii="仿宋" w:hAnsi="仿宋" w:cs="仿宋"/>
          <w:color w:val="000000"/>
        </w:rPr>
        <w:t>ct</w:t>
      </w:r>
      <w:r w:rsidR="00FE5C33">
        <w:rPr>
          <w:rFonts w:ascii="仿宋" w:hAnsi="仿宋" w:cs="仿宋" w:hint="eastAsia"/>
          <w:color w:val="000000"/>
        </w:rPr>
        <w:t>？</w:t>
      </w:r>
      <w:r w:rsidRPr="005A3BDA">
        <w:rPr>
          <w:rFonts w:ascii="仿宋" w:hAnsi="仿宋" w:cs="仿宋" w:hint="eastAsia"/>
          <w:color w:val="000000"/>
        </w:rPr>
        <w:t>这个链接讲述的</w:t>
      </w:r>
      <w:r w:rsidR="00990E19">
        <w:rPr>
          <w:rFonts w:ascii="仿宋" w:hAnsi="仿宋" w:cs="仿宋" w:hint="eastAsia"/>
          <w:color w:val="000000"/>
        </w:rPr>
        <w:t>很好：</w:t>
      </w:r>
      <w:hyperlink r:id="rId11" w:history="1">
        <w:r w:rsidR="00990E19" w:rsidRPr="00990E19">
          <w:rPr>
            <w:rStyle w:val="a3"/>
            <w:rFonts w:ascii="仿宋" w:hAnsi="仿宋" w:cs="仿宋" w:hint="eastAsia"/>
          </w:rPr>
          <w:t>点击我</w:t>
        </w:r>
      </w:hyperlink>
      <w:r w:rsidR="00990E19">
        <w:rPr>
          <w:rFonts w:ascii="仿宋" w:hAnsi="仿宋" w:cs="仿宋" w:hint="eastAsia"/>
          <w:color w:val="000000"/>
        </w:rPr>
        <w:t>。</w:t>
      </w:r>
    </w:p>
    <w:p w14:paraId="245E50AD" w14:textId="3F67BCBF" w:rsidR="004D3A40" w:rsidRPr="004D3A40" w:rsidRDefault="004D3A40" w:rsidP="004D3A4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napToGri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24"/>
          <w:szCs w:val="18"/>
        </w:rPr>
      </w:pPr>
      <w:r w:rsidRPr="004D3A40">
        <w:rPr>
          <w:rFonts w:ascii="Consolas" w:eastAsia="宋体" w:hAnsi="Consolas" w:cs="宋体"/>
          <w:b/>
          <w:bCs/>
          <w:color w:val="006699"/>
          <w:kern w:val="0"/>
          <w:sz w:val="24"/>
          <w:szCs w:val="18"/>
          <w:bdr w:val="none" w:sz="0" w:space="0" w:color="auto" w:frame="1"/>
        </w:rPr>
        <w:t>public</w:t>
      </w:r>
      <w:r w:rsidRPr="004D3A40">
        <w:rPr>
          <w:rFonts w:ascii="Consolas" w:eastAsia="宋体" w:hAnsi="Consolas" w:cs="宋体"/>
          <w:color w:val="000000"/>
          <w:kern w:val="0"/>
          <w:sz w:val="24"/>
          <w:szCs w:val="18"/>
          <w:bdr w:val="none" w:sz="0" w:space="0" w:color="auto" w:frame="1"/>
        </w:rPr>
        <w:t> interface A {  </w:t>
      </w:r>
    </w:p>
    <w:p w14:paraId="09C0C5FB" w14:textId="77777777" w:rsidR="004D3A40" w:rsidRPr="004D3A40" w:rsidRDefault="004D3A40" w:rsidP="004D3A4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napToGri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24"/>
          <w:szCs w:val="18"/>
        </w:rPr>
      </w:pPr>
    </w:p>
    <w:p w14:paraId="5149BAD0" w14:textId="77777777" w:rsidR="004D3A40" w:rsidRPr="004D3A40" w:rsidRDefault="004D3A40" w:rsidP="004D3A4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napToGri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24"/>
          <w:szCs w:val="18"/>
        </w:rPr>
      </w:pPr>
      <w:r w:rsidRPr="004D3A40">
        <w:rPr>
          <w:rFonts w:ascii="Consolas" w:eastAsia="宋体" w:hAnsi="Consolas" w:cs="宋体"/>
          <w:color w:val="000000"/>
          <w:kern w:val="0"/>
          <w:sz w:val="24"/>
          <w:szCs w:val="18"/>
          <w:bdr w:val="none" w:sz="0" w:space="0" w:color="auto" w:frame="1"/>
        </w:rPr>
        <w:t>}  </w:t>
      </w:r>
    </w:p>
    <w:p w14:paraId="14909FB9" w14:textId="417AB7E1" w:rsidR="004D3A40" w:rsidRPr="004D3A40" w:rsidRDefault="004D3A40" w:rsidP="004D3A4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napToGri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24"/>
          <w:szCs w:val="18"/>
        </w:rPr>
      </w:pPr>
    </w:p>
    <w:p w14:paraId="0B4C2DBD" w14:textId="77777777" w:rsidR="004D3A40" w:rsidRPr="004D3A40" w:rsidRDefault="004D3A40" w:rsidP="004D3A4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napToGri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24"/>
          <w:szCs w:val="18"/>
        </w:rPr>
      </w:pPr>
      <w:r w:rsidRPr="004D3A40">
        <w:rPr>
          <w:rFonts w:ascii="Consolas" w:eastAsia="宋体" w:hAnsi="Consolas" w:cs="宋体"/>
          <w:color w:val="000000"/>
          <w:kern w:val="0"/>
          <w:sz w:val="24"/>
          <w:szCs w:val="18"/>
          <w:bdr w:val="none" w:sz="0" w:space="0" w:color="auto" w:frame="1"/>
        </w:rPr>
        <w:t>A a = </w:t>
      </w:r>
      <w:r w:rsidRPr="004D3A40">
        <w:rPr>
          <w:rFonts w:ascii="Consolas" w:eastAsia="宋体" w:hAnsi="Consolas" w:cs="宋体"/>
          <w:b/>
          <w:bCs/>
          <w:color w:val="006699"/>
          <w:kern w:val="0"/>
          <w:sz w:val="24"/>
          <w:szCs w:val="18"/>
          <w:bdr w:val="none" w:sz="0" w:space="0" w:color="auto" w:frame="1"/>
        </w:rPr>
        <w:t>new</w:t>
      </w:r>
      <w:r w:rsidRPr="004D3A40">
        <w:rPr>
          <w:rFonts w:ascii="Consolas" w:eastAsia="宋体" w:hAnsi="Consolas" w:cs="宋体"/>
          <w:color w:val="000000"/>
          <w:kern w:val="0"/>
          <w:sz w:val="24"/>
          <w:szCs w:val="18"/>
          <w:bdr w:val="none" w:sz="0" w:space="0" w:color="auto" w:frame="1"/>
        </w:rPr>
        <w:t> A(){};  </w:t>
      </w:r>
    </w:p>
    <w:p w14:paraId="0483619D" w14:textId="1C9812BE" w:rsidR="004D3A40" w:rsidRPr="004D3A40" w:rsidRDefault="004D3A40" w:rsidP="004D3A4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napToGri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24"/>
          <w:szCs w:val="18"/>
        </w:rPr>
      </w:pPr>
    </w:p>
    <w:p w14:paraId="3F446F1F" w14:textId="77777777" w:rsidR="004D3A40" w:rsidRPr="004D3A40" w:rsidRDefault="004D3A40" w:rsidP="004D3A4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napToGri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24"/>
          <w:szCs w:val="18"/>
        </w:rPr>
      </w:pPr>
      <w:r w:rsidRPr="004D3A40">
        <w:rPr>
          <w:rFonts w:ascii="Consolas" w:eastAsia="宋体" w:hAnsi="Consolas" w:cs="宋体"/>
          <w:color w:val="000000"/>
          <w:kern w:val="0"/>
          <w:sz w:val="24"/>
          <w:szCs w:val="18"/>
          <w:bdr w:val="none" w:sz="0" w:space="0" w:color="auto" w:frame="1"/>
        </w:rPr>
        <w:t>a.hashCode();  </w:t>
      </w:r>
    </w:p>
    <w:p w14:paraId="447CA8C0" w14:textId="1178E1C4" w:rsidR="009D02CF" w:rsidRPr="00A947EF" w:rsidRDefault="00375012" w:rsidP="00375012">
      <w:pPr>
        <w:spacing w:before="0" w:after="0" w:line="360" w:lineRule="auto"/>
        <w:ind w:firstLineChars="200" w:firstLine="520"/>
        <w:jc w:val="both"/>
        <w:rPr>
          <w:rFonts w:ascii="仿宋" w:hAnsi="仿宋" w:cs="仿宋"/>
          <w:color w:val="000000"/>
        </w:rPr>
      </w:pPr>
      <w:r w:rsidRPr="00375012">
        <w:rPr>
          <w:rFonts w:ascii="仿宋" w:hAnsi="仿宋" w:cs="仿宋" w:hint="eastAsia"/>
          <w:color w:val="000000"/>
        </w:rPr>
        <w:t>如上面</w:t>
      </w:r>
      <w:r w:rsidR="004D3A40">
        <w:rPr>
          <w:rFonts w:ascii="仿宋" w:hAnsi="仿宋" w:cs="仿宋" w:hint="eastAsia"/>
          <w:color w:val="000000"/>
        </w:rPr>
        <w:t>伪代码</w:t>
      </w:r>
      <w:r w:rsidRPr="00375012">
        <w:rPr>
          <w:rFonts w:ascii="仿宋" w:hAnsi="仿宋" w:cs="仿宋" w:hint="eastAsia"/>
          <w:color w:val="000000"/>
        </w:rPr>
        <w:t>所示，这个对象</w:t>
      </w:r>
      <w:r w:rsidR="00D552B0">
        <w:rPr>
          <w:rFonts w:ascii="仿宋" w:hAnsi="仿宋" w:cs="仿宋" w:hint="eastAsia"/>
          <w:color w:val="000000"/>
        </w:rPr>
        <w:t>a</w:t>
      </w:r>
      <w:r w:rsidRPr="00375012">
        <w:rPr>
          <w:rFonts w:ascii="仿宋" w:hAnsi="仿宋" w:cs="仿宋" w:hint="eastAsia"/>
          <w:color w:val="000000"/>
        </w:rPr>
        <w:t>为什么可以调用Ob</w:t>
      </w:r>
      <w:r w:rsidRPr="00375012">
        <w:rPr>
          <w:rFonts w:ascii="仿宋" w:hAnsi="仿宋" w:cs="仿宋"/>
          <w:color w:val="000000"/>
        </w:rPr>
        <w:t>ject</w:t>
      </w:r>
      <w:r w:rsidRPr="00375012">
        <w:rPr>
          <w:rFonts w:ascii="仿宋" w:hAnsi="仿宋" w:cs="仿宋" w:hint="eastAsia"/>
          <w:color w:val="000000"/>
        </w:rPr>
        <w:t>里面的has</w:t>
      </w:r>
      <w:r w:rsidRPr="00375012">
        <w:rPr>
          <w:rFonts w:ascii="仿宋" w:hAnsi="仿宋" w:cs="仿宋"/>
          <w:color w:val="000000"/>
        </w:rPr>
        <w:t>hCode</w:t>
      </w:r>
      <w:r w:rsidRPr="00375012">
        <w:rPr>
          <w:rFonts w:ascii="仿宋" w:hAnsi="仿宋" w:cs="仿宋" w:hint="eastAsia"/>
          <w:color w:val="000000"/>
        </w:rPr>
        <w:t>方法？本质上是接口帮我们做了一层抽象，</w:t>
      </w:r>
      <w:r>
        <w:rPr>
          <w:rFonts w:ascii="仿宋" w:hAnsi="仿宋" w:cs="仿宋" w:hint="eastAsia"/>
          <w:color w:val="000000"/>
        </w:rPr>
        <w:t>只是悄悄的给我们提供了这些方法，</w:t>
      </w:r>
      <w:r w:rsidR="00E03CAD">
        <w:rPr>
          <w:rFonts w:ascii="仿宋" w:hAnsi="仿宋" w:cs="仿宋" w:hint="eastAsia"/>
          <w:color w:val="000000"/>
        </w:rPr>
        <w:t>使得</w:t>
      </w:r>
      <w:r>
        <w:rPr>
          <w:rFonts w:ascii="仿宋" w:hAnsi="仿宋" w:cs="仿宋" w:hint="eastAsia"/>
          <w:color w:val="000000"/>
        </w:rPr>
        <w:t>Object类里面的方法</w:t>
      </w:r>
      <w:r w:rsidR="00E03CAD">
        <w:rPr>
          <w:rFonts w:ascii="仿宋" w:hAnsi="仿宋" w:cs="仿宋" w:hint="eastAsia"/>
          <w:color w:val="000000"/>
        </w:rPr>
        <w:t>可以传递给我们</w:t>
      </w:r>
      <w:r>
        <w:rPr>
          <w:rFonts w:ascii="仿宋" w:hAnsi="仿宋" w:cs="仿宋" w:hint="eastAsia"/>
          <w:color w:val="000000"/>
        </w:rPr>
        <w:t>，</w:t>
      </w:r>
      <w:r w:rsidR="00D552B0">
        <w:rPr>
          <w:rFonts w:ascii="仿宋" w:hAnsi="仿宋" w:cs="仿宋" w:hint="eastAsia"/>
          <w:color w:val="000000"/>
        </w:rPr>
        <w:t xml:space="preserve"> </w:t>
      </w:r>
      <w:r w:rsidR="002511C4">
        <w:rPr>
          <w:rFonts w:ascii="仿宋" w:hAnsi="仿宋" w:cs="仿宋" w:hint="eastAsia"/>
          <w:color w:val="000000"/>
        </w:rPr>
        <w:t>Java在设计的时候</w:t>
      </w:r>
      <w:r>
        <w:rPr>
          <w:rFonts w:ascii="仿宋" w:hAnsi="仿宋" w:cs="仿宋" w:hint="eastAsia"/>
          <w:color w:val="000000"/>
        </w:rPr>
        <w:t>就是要确保所有的对象都能调用Object里面的方法。如果不这样设计，那我每个接口都要去添加那些</w:t>
      </w:r>
      <w:r w:rsidR="006A37A7">
        <w:rPr>
          <w:rFonts w:ascii="仿宋" w:hAnsi="仿宋" w:cs="仿宋" w:hint="eastAsia"/>
          <w:color w:val="000000"/>
        </w:rPr>
        <w:t>实现</w:t>
      </w:r>
      <w:r>
        <w:rPr>
          <w:rFonts w:ascii="仿宋" w:hAnsi="仿宋" w:cs="仿宋" w:hint="eastAsia"/>
          <w:color w:val="000000"/>
        </w:rPr>
        <w:t>重复的</w:t>
      </w:r>
      <w:r w:rsidR="00940C15">
        <w:rPr>
          <w:rFonts w:ascii="仿宋" w:hAnsi="仿宋" w:cs="仿宋" w:hint="eastAsia"/>
          <w:color w:val="000000"/>
        </w:rPr>
        <w:t>方法</w:t>
      </w:r>
      <w:r w:rsidR="006E3273">
        <w:rPr>
          <w:rFonts w:ascii="仿宋" w:hAnsi="仿宋" w:cs="仿宋" w:hint="eastAsia"/>
          <w:color w:val="000000"/>
        </w:rPr>
        <w:t>，</w:t>
      </w:r>
      <w:r>
        <w:rPr>
          <w:rFonts w:ascii="仿宋" w:hAnsi="仿宋" w:cs="仿宋" w:hint="eastAsia"/>
          <w:color w:val="000000"/>
        </w:rPr>
        <w:t>例如has</w:t>
      </w:r>
      <w:r>
        <w:rPr>
          <w:rFonts w:ascii="仿宋" w:hAnsi="仿宋" w:cs="仿宋"/>
          <w:color w:val="000000"/>
        </w:rPr>
        <w:t>hCode</w:t>
      </w:r>
      <w:r w:rsidR="00DB6F2C">
        <w:rPr>
          <w:rFonts w:ascii="仿宋" w:hAnsi="仿宋" w:cs="仿宋" w:hint="eastAsia"/>
          <w:color w:val="000000"/>
        </w:rPr>
        <w:t>、</w:t>
      </w:r>
      <w:r w:rsidR="00DB6F2C">
        <w:rPr>
          <w:rFonts w:ascii="仿宋" w:hAnsi="仿宋" w:cs="仿宋"/>
          <w:color w:val="000000"/>
        </w:rPr>
        <w:t>equals</w:t>
      </w:r>
      <w:r w:rsidR="00DB6F2C">
        <w:rPr>
          <w:rFonts w:ascii="仿宋" w:hAnsi="仿宋" w:cs="仿宋" w:hint="eastAsia"/>
          <w:color w:val="000000"/>
        </w:rPr>
        <w:t>等等</w:t>
      </w:r>
      <w:r>
        <w:rPr>
          <w:rFonts w:ascii="仿宋" w:hAnsi="仿宋" w:cs="仿宋" w:hint="eastAsia"/>
          <w:color w:val="000000"/>
        </w:rPr>
        <w:t>方法，这样是不利于开发</w:t>
      </w:r>
      <w:r w:rsidR="00FB1D01">
        <w:rPr>
          <w:rFonts w:ascii="仿宋" w:hAnsi="仿宋" w:cs="仿宋" w:hint="eastAsia"/>
          <w:color w:val="000000"/>
        </w:rPr>
        <w:t>人员的</w:t>
      </w:r>
      <w:r>
        <w:rPr>
          <w:rFonts w:ascii="仿宋" w:hAnsi="仿宋" w:cs="仿宋" w:hint="eastAsia"/>
          <w:color w:val="000000"/>
        </w:rPr>
        <w:t>。</w:t>
      </w:r>
      <w:r w:rsidR="007E122A">
        <w:rPr>
          <w:rFonts w:ascii="仿宋" w:hAnsi="仿宋" w:cs="仿宋" w:hint="eastAsia"/>
          <w:color w:val="000000"/>
        </w:rPr>
        <w:t>所以接口的super</w:t>
      </w:r>
      <w:r w:rsidR="007E122A">
        <w:rPr>
          <w:rFonts w:ascii="仿宋" w:hAnsi="仿宋" w:cs="仿宋"/>
          <w:color w:val="000000"/>
        </w:rPr>
        <w:t>_class</w:t>
      </w:r>
      <w:r w:rsidR="007E122A">
        <w:rPr>
          <w:rFonts w:ascii="仿宋" w:hAnsi="仿宋" w:cs="仿宋" w:hint="eastAsia"/>
          <w:color w:val="000000"/>
        </w:rPr>
        <w:t>才会指定到Object</w:t>
      </w:r>
      <w:r w:rsidR="004902B4">
        <w:rPr>
          <w:rFonts w:ascii="仿宋" w:hAnsi="仿宋" w:cs="仿宋" w:hint="eastAsia"/>
          <w:color w:val="000000"/>
        </w:rPr>
        <w:t>帮我们完成这件事</w:t>
      </w:r>
      <w:r w:rsidR="007E122A">
        <w:rPr>
          <w:rFonts w:ascii="仿宋" w:hAnsi="仿宋" w:cs="仿宋" w:hint="eastAsia"/>
          <w:color w:val="000000"/>
        </w:rPr>
        <w:t>。</w:t>
      </w:r>
    </w:p>
    <w:p w14:paraId="47657557" w14:textId="7EABFF5F" w:rsidR="003970AB" w:rsidRDefault="009724FD" w:rsidP="007D46C4">
      <w:pPr>
        <w:pStyle w:val="3"/>
      </w:pPr>
      <w:r>
        <w:t>interfaces_count</w:t>
      </w:r>
      <w:r w:rsidR="00306812">
        <w:rPr>
          <w:rFonts w:hint="eastAsia"/>
        </w:rPr>
        <w:t>（接口总数</w:t>
      </w:r>
      <w:r w:rsidR="003E64C6">
        <w:rPr>
          <w:rFonts w:hint="eastAsia"/>
        </w:rPr>
        <w:t>）</w:t>
      </w:r>
    </w:p>
    <w:p w14:paraId="28597FDB" w14:textId="1B5A349F" w:rsidR="00C0335E" w:rsidRPr="00C0335E" w:rsidRDefault="006C32DD" w:rsidP="00C0335E">
      <w:pPr>
        <w:spacing w:line="360" w:lineRule="auto"/>
        <w:ind w:leftChars="200" w:left="520"/>
      </w:pPr>
      <w:r>
        <w:rPr>
          <w:rFonts w:hint="eastAsia"/>
        </w:rPr>
        <w:t>给出</w:t>
      </w:r>
      <w:r w:rsidR="00C0335E">
        <w:rPr>
          <w:rFonts w:hint="eastAsia"/>
        </w:rPr>
        <w:t>了该类</w:t>
      </w:r>
      <w:r w:rsidR="000D77C2">
        <w:rPr>
          <w:rFonts w:hint="eastAsia"/>
        </w:rPr>
        <w:t>实现的接口数量或</w:t>
      </w:r>
      <w:r w:rsidR="0049743A">
        <w:rPr>
          <w:rFonts w:hint="eastAsia"/>
        </w:rPr>
        <w:t>该</w:t>
      </w:r>
      <w:r w:rsidR="000D77C2">
        <w:rPr>
          <w:rFonts w:hint="eastAsia"/>
        </w:rPr>
        <w:t>接口</w:t>
      </w:r>
      <w:r w:rsidR="00196467">
        <w:rPr>
          <w:rFonts w:hint="eastAsia"/>
        </w:rPr>
        <w:t>的父接口</w:t>
      </w:r>
      <w:r w:rsidR="000D77C2">
        <w:rPr>
          <w:rFonts w:hint="eastAsia"/>
        </w:rPr>
        <w:t>数量</w:t>
      </w:r>
      <w:r w:rsidR="003069C0">
        <w:rPr>
          <w:rFonts w:hint="eastAsia"/>
        </w:rPr>
        <w:t>。</w:t>
      </w:r>
    </w:p>
    <w:p w14:paraId="1A535576" w14:textId="7CBE99EB" w:rsidR="003970AB" w:rsidRDefault="009724FD" w:rsidP="007D46C4">
      <w:pPr>
        <w:pStyle w:val="3"/>
      </w:pPr>
      <w:r>
        <w:lastRenderedPageBreak/>
        <w:t>interfaces[]</w:t>
      </w:r>
      <w:r w:rsidR="00B85AC9">
        <w:rPr>
          <w:rFonts w:hint="eastAsia"/>
        </w:rPr>
        <w:t>（接口</w:t>
      </w:r>
      <w:r w:rsidR="00370FEE">
        <w:rPr>
          <w:rFonts w:hint="eastAsia"/>
        </w:rPr>
        <w:t>表</w:t>
      </w:r>
      <w:r w:rsidR="00B85AC9">
        <w:rPr>
          <w:rFonts w:hint="eastAsia"/>
        </w:rPr>
        <w:t>）</w:t>
      </w:r>
    </w:p>
    <w:p w14:paraId="6C71C26B" w14:textId="03E08AAA" w:rsidR="0046068D" w:rsidRPr="0046068D" w:rsidRDefault="0062025A" w:rsidP="009C6563">
      <w:pPr>
        <w:spacing w:line="360" w:lineRule="auto"/>
        <w:ind w:left="2" w:firstLineChars="200" w:firstLine="520"/>
      </w:pPr>
      <w:r>
        <w:rPr>
          <w:rFonts w:hint="eastAsia"/>
        </w:rPr>
        <w:t>用于描述类实现的接口或接口的</w:t>
      </w:r>
      <w:r w:rsidR="00287960">
        <w:rPr>
          <w:rFonts w:hint="eastAsia"/>
        </w:rPr>
        <w:t>父</w:t>
      </w:r>
      <w:r w:rsidR="00CA1A7E">
        <w:rPr>
          <w:rFonts w:hint="eastAsia"/>
        </w:rPr>
        <w:t>接口</w:t>
      </w:r>
      <w:r>
        <w:rPr>
          <w:rFonts w:hint="eastAsia"/>
        </w:rPr>
        <w:t>。</w:t>
      </w:r>
      <w:r>
        <w:t>interfaces</w:t>
      </w:r>
      <w:r>
        <w:t>数组中的每个值都必须是在</w:t>
      </w:r>
      <w:r>
        <w:rPr>
          <w:rFonts w:hint="eastAsia"/>
        </w:rPr>
        <w:t>c</w:t>
      </w:r>
      <w:r w:rsidRPr="0046068D">
        <w:t>onstant_pool </w:t>
      </w:r>
      <w:r>
        <w:t>表中存在</w:t>
      </w:r>
      <w:r w:rsidRPr="00E53537">
        <w:rPr>
          <w:rFonts w:ascii="仿宋" w:hAnsi="仿宋" w:cs="仿宋" w:hint="eastAsia"/>
          <w:color w:val="000000"/>
        </w:rPr>
        <w:t>有效索引</w:t>
      </w:r>
      <w:r>
        <w:rPr>
          <w:rFonts w:ascii="仿宋" w:hAnsi="仿宋" w:cs="仿宋" w:hint="eastAsia"/>
          <w:color w:val="000000"/>
        </w:rPr>
        <w:t>。i</w:t>
      </w:r>
      <w:r w:rsidRPr="009C6563">
        <w:t>nterface[i]</w:t>
      </w:r>
      <w:r>
        <w:rPr>
          <w:rFonts w:hint="eastAsia"/>
        </w:rPr>
        <w:t>（其中</w:t>
      </w:r>
      <w:r>
        <w:t xml:space="preserve">0 </w:t>
      </w:r>
      <w:r w:rsidRPr="00937B70">
        <w:t>≤ </w:t>
      </w:r>
      <w:r w:rsidRPr="00937B70">
        <w:rPr>
          <w:i/>
          <w:iCs/>
        </w:rPr>
        <w:t>i</w:t>
      </w:r>
      <w:r w:rsidRPr="00937B70">
        <w:t> &lt; interfaces_count</w:t>
      </w:r>
      <w:r>
        <w:rPr>
          <w:rFonts w:hint="eastAsia"/>
        </w:rPr>
        <w:t>）在</w:t>
      </w:r>
      <w:r>
        <w:rPr>
          <w:rFonts w:hint="eastAsia"/>
        </w:rPr>
        <w:t>con</w:t>
      </w:r>
      <w:r>
        <w:t>stant_pool</w:t>
      </w:r>
      <w:r>
        <w:rPr>
          <w:rFonts w:hint="eastAsia"/>
        </w:rPr>
        <w:t>中的每个条目必须是一个接口或者是接口的父接口</w:t>
      </w:r>
      <w:r>
        <w:t>Constant_Class_info</w:t>
      </w:r>
      <w:r>
        <w:rPr>
          <w:rFonts w:hint="eastAsia"/>
        </w:rPr>
        <w:t>结构，而且排列顺序按照源码里面的实现或者继承的</w:t>
      </w:r>
      <w:r w:rsidR="00CA1A7E">
        <w:rPr>
          <w:rFonts w:hint="eastAsia"/>
        </w:rPr>
        <w:t>顺序</w:t>
      </w:r>
      <w:r>
        <w:rPr>
          <w:rFonts w:hint="eastAsia"/>
        </w:rPr>
        <w:t>从左到右依次排列。</w:t>
      </w:r>
    </w:p>
    <w:p w14:paraId="0A0254F4" w14:textId="15920CFF" w:rsidR="003970AB" w:rsidRDefault="009724FD" w:rsidP="007D46C4">
      <w:pPr>
        <w:pStyle w:val="3"/>
      </w:pPr>
      <w:r>
        <w:t>fields_count</w:t>
      </w:r>
      <w:r w:rsidR="006C32DD">
        <w:rPr>
          <w:rFonts w:hint="eastAsia"/>
        </w:rPr>
        <w:t>（字段总数）</w:t>
      </w:r>
    </w:p>
    <w:p w14:paraId="1F0960CA" w14:textId="5581DBA9" w:rsidR="006C32DD" w:rsidRDefault="006C32DD" w:rsidP="007153F5">
      <w:pPr>
        <w:spacing w:line="360" w:lineRule="auto"/>
        <w:ind w:left="2" w:firstLineChars="200" w:firstLine="520"/>
      </w:pPr>
      <w:r>
        <w:t>fields_count</w:t>
      </w:r>
      <w:r>
        <w:rPr>
          <w:rFonts w:hint="eastAsia"/>
        </w:rPr>
        <w:t>给出了在</w:t>
      </w:r>
      <w:r>
        <w:rPr>
          <w:rFonts w:hint="eastAsia"/>
        </w:rPr>
        <w:t>f</w:t>
      </w:r>
      <w:r>
        <w:t>ields</w:t>
      </w:r>
      <w:r>
        <w:t>表中的</w:t>
      </w:r>
      <w:r w:rsidRPr="006C32DD">
        <w:t> field_info</w:t>
      </w:r>
      <w:r w:rsidRPr="006C32DD">
        <w:t>结构的</w:t>
      </w:r>
      <w:r>
        <w:t>总数，</w:t>
      </w:r>
      <w:r w:rsidR="00F115FF" w:rsidRPr="006C32DD">
        <w:t>field_info</w:t>
      </w:r>
      <w:r w:rsidR="00F115FF">
        <w:t>结构表示了在类或者接口中所有的字段，其中包括类变量和</w:t>
      </w:r>
      <w:r w:rsidR="003C2C2C">
        <w:t>实例</w:t>
      </w:r>
      <w:r w:rsidR="00F115FF">
        <w:t>变量。</w:t>
      </w:r>
    </w:p>
    <w:p w14:paraId="14A95F3A" w14:textId="210905FF" w:rsidR="00F25BA8" w:rsidRDefault="00F25BA8" w:rsidP="007153F5">
      <w:pPr>
        <w:spacing w:line="360" w:lineRule="auto"/>
        <w:ind w:left="2" w:firstLineChars="200" w:firstLine="520"/>
      </w:pPr>
      <w:r>
        <w:t>类变量（静态变量）独立于方法之外的变量，用</w:t>
      </w:r>
      <w:r>
        <w:t>static</w:t>
      </w:r>
      <w:r>
        <w:t>修饰，特点如下：</w:t>
      </w:r>
    </w:p>
    <w:p w14:paraId="2F8E5A6F" w14:textId="6E9D57F7" w:rsidR="00F25BA8" w:rsidRDefault="00F25BA8" w:rsidP="00F25BA8">
      <w:pPr>
        <w:pStyle w:val="af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随着类加载而加载。</w:t>
      </w:r>
    </w:p>
    <w:p w14:paraId="71D4D75B" w14:textId="495B9400" w:rsidR="00F25BA8" w:rsidRDefault="00F25BA8" w:rsidP="00F25BA8">
      <w:pPr>
        <w:pStyle w:val="af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独立于对象之外，可以被所有对象共享。</w:t>
      </w:r>
    </w:p>
    <w:p w14:paraId="594994EC" w14:textId="75CE6195" w:rsidR="00F25BA8" w:rsidRDefault="00F25BA8" w:rsidP="00F25BA8">
      <w:pPr>
        <w:pStyle w:val="af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可以被类名加变量名调用，前提得注意类变量的权限修饰符。</w:t>
      </w:r>
    </w:p>
    <w:p w14:paraId="098285A5" w14:textId="662ED602" w:rsidR="007E6E3D" w:rsidRDefault="007E6E3D" w:rsidP="007E6E3D">
      <w:pPr>
        <w:spacing w:line="360" w:lineRule="auto"/>
        <w:ind w:left="522"/>
      </w:pPr>
      <w:r>
        <w:t>实例变量</w:t>
      </w:r>
      <w:r w:rsidRPr="007E6E3D">
        <w:t>独立于方法之外的变量，不过没有</w:t>
      </w:r>
      <w:r w:rsidRPr="007E6E3D">
        <w:t xml:space="preserve"> static </w:t>
      </w:r>
      <w:r w:rsidRPr="007E6E3D">
        <w:t>修饰</w:t>
      </w:r>
      <w:r>
        <w:t>，特点如下：</w:t>
      </w:r>
    </w:p>
    <w:p w14:paraId="0D329AC8" w14:textId="7388DFEF" w:rsidR="007113BA" w:rsidRDefault="007E6E3D" w:rsidP="007113BA">
      <w:pPr>
        <w:pStyle w:val="af"/>
        <w:numPr>
          <w:ilvl w:val="0"/>
          <w:numId w:val="7"/>
        </w:numPr>
        <w:spacing w:line="360" w:lineRule="auto"/>
        <w:ind w:firstLineChars="0"/>
      </w:pPr>
      <w:r>
        <w:t>必须要被实例化才能调用。</w:t>
      </w:r>
    </w:p>
    <w:p w14:paraId="4295B956" w14:textId="2105231F" w:rsidR="002B1EA9" w:rsidRPr="002B1EA9" w:rsidRDefault="002B1EA9" w:rsidP="002B1EA9">
      <w:pPr>
        <w:pStyle w:val="melo-codeblock-Base-theme-para"/>
        <w:spacing w:line="240" w:lineRule="auto"/>
        <w:ind w:left="522"/>
        <w:jc w:val="center"/>
        <w:rPr>
          <w:rFonts w:ascii="宋体" w:eastAsia="宋体" w:hAnsi="宋体" w:cs="仿宋"/>
          <w:b/>
          <w:sz w:val="26"/>
        </w:rPr>
      </w:pPr>
      <w:r>
        <w:rPr>
          <w:rFonts w:ascii="宋体" w:eastAsia="宋体" w:hAnsi="宋体" w:cs="仿宋" w:hint="eastAsia"/>
          <w:b/>
          <w:sz w:val="26"/>
        </w:rPr>
        <w:t>类变量和实例变量的区别</w:t>
      </w:r>
    </w:p>
    <w:tbl>
      <w:tblPr>
        <w:tblStyle w:val="a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18"/>
        <w:gridCol w:w="3779"/>
        <w:gridCol w:w="3900"/>
      </w:tblGrid>
      <w:tr w:rsidR="002B1EA9" w14:paraId="050059C4" w14:textId="77777777" w:rsidTr="003C754A">
        <w:trPr>
          <w:jc w:val="center"/>
        </w:trPr>
        <w:tc>
          <w:tcPr>
            <w:tcW w:w="1418" w:type="dxa"/>
            <w:tcBorders>
              <w:top w:val="single" w:sz="6" w:space="0" w:color="CBCDD1"/>
              <w:left w:val="single" w:sz="6" w:space="0" w:color="CBCDD1"/>
              <w:bottom w:val="single" w:sz="6" w:space="0" w:color="5B9BD5"/>
              <w:right w:val="single" w:sz="6" w:space="0" w:color="CBCDD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7703EB7" w14:textId="3607C5BA" w:rsidR="002B1EA9" w:rsidRDefault="008F17EC" w:rsidP="00BF1A8B">
            <w:pPr>
              <w:spacing w:before="0" w:after="0" w:line="240" w:lineRule="auto"/>
              <w:jc w:val="center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/>
              </w:rPr>
              <w:t>区别</w:t>
            </w:r>
          </w:p>
        </w:tc>
        <w:tc>
          <w:tcPr>
            <w:tcW w:w="3779" w:type="dxa"/>
            <w:tcBorders>
              <w:top w:val="single" w:sz="6" w:space="0" w:color="CBCDD1"/>
              <w:left w:val="single" w:sz="6" w:space="0" w:color="CBCDD1"/>
              <w:bottom w:val="single" w:sz="6" w:space="0" w:color="5B9BD5"/>
              <w:right w:val="single" w:sz="6" w:space="0" w:color="CBCDD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822DDB4" w14:textId="6CFDAA15" w:rsidR="002B1EA9" w:rsidRDefault="007E3803" w:rsidP="00BF1A8B">
            <w:pPr>
              <w:spacing w:before="0" w:after="0" w:line="240" w:lineRule="auto"/>
              <w:jc w:val="center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/>
              </w:rPr>
              <w:t>类变量</w:t>
            </w:r>
          </w:p>
        </w:tc>
        <w:tc>
          <w:tcPr>
            <w:tcW w:w="3900" w:type="dxa"/>
            <w:tcBorders>
              <w:top w:val="single" w:sz="6" w:space="0" w:color="CBCDD1"/>
              <w:left w:val="single" w:sz="6" w:space="0" w:color="CBCDD1"/>
              <w:bottom w:val="single" w:sz="6" w:space="0" w:color="5B9BD5"/>
              <w:right w:val="single" w:sz="6" w:space="0" w:color="CBCDD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CA01988" w14:textId="52860C79" w:rsidR="002B1EA9" w:rsidRDefault="007E3803" w:rsidP="00BF1A8B">
            <w:pPr>
              <w:spacing w:before="0" w:after="0" w:line="240" w:lineRule="auto"/>
              <w:jc w:val="center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/>
              </w:rPr>
              <w:t>实例变量</w:t>
            </w:r>
          </w:p>
        </w:tc>
      </w:tr>
      <w:tr w:rsidR="002B1EA9" w14:paraId="2F0A02FF" w14:textId="77777777" w:rsidTr="003C754A">
        <w:trPr>
          <w:jc w:val="center"/>
        </w:trPr>
        <w:tc>
          <w:tcPr>
            <w:tcW w:w="1418" w:type="dxa"/>
            <w:tcBorders>
              <w:top w:val="single" w:sz="6" w:space="0" w:color="5B9BD5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9806222" w14:textId="65C17E9F" w:rsidR="002B1EA9" w:rsidRPr="001F4976" w:rsidRDefault="008F17EC" w:rsidP="00BF1A8B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>
              <w:rPr>
                <w:rFonts w:ascii="仿宋" w:hAnsi="仿宋" w:cs="华文仿宋"/>
                <w:color w:val="000000"/>
                <w:sz w:val="24"/>
              </w:rPr>
              <w:t>存储位置</w:t>
            </w:r>
          </w:p>
        </w:tc>
        <w:tc>
          <w:tcPr>
            <w:tcW w:w="3779" w:type="dxa"/>
            <w:tcBorders>
              <w:top w:val="single" w:sz="6" w:space="0" w:color="CBCDD1"/>
              <w:left w:val="single" w:sz="6" w:space="0" w:color="5B9BD5"/>
              <w:bottom w:val="single" w:sz="6" w:space="0" w:color="CBCDD1"/>
              <w:right w:val="single" w:sz="6" w:space="0" w:color="CBCDD1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D419974" w14:textId="7698FE0A" w:rsidR="002B1EA9" w:rsidRPr="001F4976" w:rsidRDefault="008F17EC" w:rsidP="00BF1A8B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>
              <w:rPr>
                <w:rFonts w:ascii="仿宋" w:hAnsi="仿宋" w:cs="华文仿宋"/>
                <w:color w:val="000000"/>
                <w:sz w:val="24"/>
              </w:rPr>
              <w:t>随着类</w:t>
            </w:r>
            <w:r w:rsidR="00DC457B">
              <w:rPr>
                <w:rFonts w:ascii="仿宋" w:hAnsi="仿宋" w:cs="华文仿宋"/>
                <w:color w:val="000000"/>
                <w:sz w:val="24"/>
              </w:rPr>
              <w:t>的</w:t>
            </w:r>
            <w:r>
              <w:rPr>
                <w:rFonts w:ascii="仿宋" w:hAnsi="仿宋" w:cs="华文仿宋"/>
                <w:color w:val="000000"/>
                <w:sz w:val="24"/>
              </w:rPr>
              <w:t>载放在方法区中</w:t>
            </w:r>
          </w:p>
        </w:tc>
        <w:tc>
          <w:tcPr>
            <w:tcW w:w="390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8A8CE94" w14:textId="5A36B62B" w:rsidR="002B1EA9" w:rsidRPr="001F4976" w:rsidRDefault="008F17EC" w:rsidP="00BF1A8B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>
              <w:rPr>
                <w:rFonts w:ascii="仿宋" w:hAnsi="仿宋" w:cs="华文仿宋"/>
                <w:color w:val="000000"/>
                <w:sz w:val="24"/>
              </w:rPr>
              <w:t>JVM堆内存中</w:t>
            </w:r>
          </w:p>
        </w:tc>
      </w:tr>
      <w:tr w:rsidR="002B1EA9" w14:paraId="73EF645E" w14:textId="77777777" w:rsidTr="003C754A">
        <w:trPr>
          <w:jc w:val="center"/>
        </w:trPr>
        <w:tc>
          <w:tcPr>
            <w:tcW w:w="1418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E21B473" w14:textId="5357CF87" w:rsidR="002B1EA9" w:rsidRPr="001F4976" w:rsidRDefault="00966A9C" w:rsidP="00BF1A8B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>
              <w:rPr>
                <w:rFonts w:ascii="仿宋" w:hAnsi="仿宋" w:cs="华文仿宋"/>
                <w:color w:val="000000"/>
                <w:sz w:val="24"/>
              </w:rPr>
              <w:t>生命周期</w:t>
            </w:r>
          </w:p>
        </w:tc>
        <w:tc>
          <w:tcPr>
            <w:tcW w:w="3779" w:type="dxa"/>
            <w:tcBorders>
              <w:top w:val="single" w:sz="6" w:space="0" w:color="CBCDD1"/>
              <w:left w:val="single" w:sz="6" w:space="0" w:color="5B9BD5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E146203" w14:textId="6587788F" w:rsidR="002B1EA9" w:rsidRPr="001F4976" w:rsidRDefault="003C754A" w:rsidP="00BF1A8B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>
              <w:rPr>
                <w:rFonts w:ascii="仿宋" w:hAnsi="仿宋" w:cs="华文仿宋" w:hint="eastAsia"/>
                <w:color w:val="000000"/>
                <w:sz w:val="24"/>
              </w:rPr>
              <w:t>在类的加载时创建，程序退出时销毁</w:t>
            </w:r>
          </w:p>
        </w:tc>
        <w:tc>
          <w:tcPr>
            <w:tcW w:w="390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F00FCCF" w14:textId="43819AB3" w:rsidR="002B1EA9" w:rsidRPr="001F4976" w:rsidRDefault="003C754A" w:rsidP="00BF1A8B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>
              <w:rPr>
                <w:rFonts w:ascii="仿宋" w:hAnsi="仿宋" w:cs="华文仿宋" w:hint="eastAsia"/>
                <w:color w:val="000000"/>
                <w:sz w:val="24"/>
              </w:rPr>
              <w:t>对象的创建而创建，对象的回收时销毁</w:t>
            </w:r>
          </w:p>
        </w:tc>
      </w:tr>
      <w:tr w:rsidR="002B1EA9" w14:paraId="272872CB" w14:textId="77777777" w:rsidTr="003C754A">
        <w:trPr>
          <w:jc w:val="center"/>
        </w:trPr>
        <w:tc>
          <w:tcPr>
            <w:tcW w:w="1418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1EA5BD1" w14:textId="7E9118E1" w:rsidR="002B1EA9" w:rsidRPr="001F4976" w:rsidRDefault="003C754A" w:rsidP="00BF1A8B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>
              <w:rPr>
                <w:rFonts w:ascii="仿宋" w:hAnsi="仿宋" w:cs="华文仿宋"/>
                <w:color w:val="000000"/>
                <w:sz w:val="24"/>
              </w:rPr>
              <w:t>变量的值</w:t>
            </w:r>
          </w:p>
        </w:tc>
        <w:tc>
          <w:tcPr>
            <w:tcW w:w="3779" w:type="dxa"/>
            <w:tcBorders>
              <w:top w:val="single" w:sz="6" w:space="0" w:color="CBCDD1"/>
              <w:left w:val="single" w:sz="6" w:space="0" w:color="5B9BD5"/>
              <w:bottom w:val="single" w:sz="6" w:space="0" w:color="CBCDD1"/>
              <w:right w:val="single" w:sz="6" w:space="0" w:color="CBCDD1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6D12988" w14:textId="24C8C439" w:rsidR="002B1EA9" w:rsidRPr="001F4976" w:rsidRDefault="003C754A" w:rsidP="00BF1A8B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>
              <w:rPr>
                <w:rFonts w:ascii="仿宋" w:hAnsi="仿宋" w:cs="华文仿宋"/>
                <w:color w:val="000000"/>
                <w:sz w:val="24"/>
              </w:rPr>
              <w:t>一个类无论被实例化了多少次，类只拥有类变量的一个拷贝</w:t>
            </w:r>
          </w:p>
        </w:tc>
        <w:tc>
          <w:tcPr>
            <w:tcW w:w="390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17741EA" w14:textId="2F802427" w:rsidR="002B1EA9" w:rsidRPr="001F4976" w:rsidRDefault="003C754A" w:rsidP="00BF1A8B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>
              <w:rPr>
                <w:rFonts w:ascii="仿宋" w:hAnsi="仿宋" w:cs="华文仿宋"/>
                <w:color w:val="000000"/>
                <w:sz w:val="24"/>
              </w:rPr>
              <w:t>不同的对象可以有不同的值</w:t>
            </w:r>
          </w:p>
        </w:tc>
      </w:tr>
    </w:tbl>
    <w:p w14:paraId="011A1977" w14:textId="19625447" w:rsidR="00EA0FEA" w:rsidRDefault="00EA0FEA" w:rsidP="00EA0FEA">
      <w:pPr>
        <w:pStyle w:val="3"/>
      </w:pPr>
      <w:r w:rsidRPr="00EA0FEA">
        <w:t>fields[]</w:t>
      </w:r>
      <w:r w:rsidR="00370FEE">
        <w:t>（字段表）</w:t>
      </w:r>
    </w:p>
    <w:p w14:paraId="5C4380CF" w14:textId="7DBFC044" w:rsidR="007113BA" w:rsidRPr="007113BA" w:rsidRDefault="0062025A" w:rsidP="007113BA">
      <w:pPr>
        <w:spacing w:line="360" w:lineRule="auto"/>
        <w:ind w:left="2" w:firstLineChars="200" w:firstLine="520"/>
      </w:pPr>
      <w:r>
        <w:rPr>
          <w:rFonts w:hint="eastAsia"/>
        </w:rPr>
        <w:t>用来描述类或者接口的字段信息。</w:t>
      </w:r>
      <w:r w:rsidRPr="00EA0FEA">
        <w:t>fields</w:t>
      </w:r>
      <w:r>
        <w:t>表中的每个值都必须是</w:t>
      </w:r>
      <w:r>
        <w:t>field_info</w:t>
      </w:r>
      <w:r>
        <w:t>结构，</w:t>
      </w:r>
      <w:r>
        <w:t>field_info</w:t>
      </w:r>
      <w:r>
        <w:t>来描述这个类或接口中的字段结构。这个</w:t>
      </w:r>
      <w:r>
        <w:t>fields</w:t>
      </w:r>
      <w:r>
        <w:t>表仅仅只用来描述这个类或接口中的字段，不包含继承父类或父接口的字段。</w:t>
      </w:r>
    </w:p>
    <w:p w14:paraId="6E541C12" w14:textId="1CD2B3EA" w:rsidR="002D5033" w:rsidRDefault="00EA0FEA" w:rsidP="002D5033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methods_count</w:t>
      </w:r>
      <w:r w:rsidR="00E53537">
        <w:rPr>
          <w:rFonts w:hint="eastAsia"/>
          <w:shd w:val="clear" w:color="auto" w:fill="FFFFFF"/>
        </w:rPr>
        <w:t>（方法总数）</w:t>
      </w:r>
    </w:p>
    <w:p w14:paraId="5A4CD466" w14:textId="69E55A3C" w:rsidR="002D5033" w:rsidRPr="002D5033" w:rsidRDefault="002D5033" w:rsidP="002D5033">
      <w:pPr>
        <w:spacing w:line="360" w:lineRule="auto"/>
        <w:ind w:left="2" w:firstLineChars="200" w:firstLine="520"/>
      </w:pPr>
      <w:r>
        <w:t>methods_count</w:t>
      </w:r>
      <w:r>
        <w:t>给出了在</w:t>
      </w:r>
      <w:r>
        <w:t>methods[]</w:t>
      </w:r>
      <w:r w:rsidR="00D7625B">
        <w:t>中有多少个</w:t>
      </w:r>
      <w:r w:rsidR="00D7625B" w:rsidRPr="002D5033">
        <w:t>method_info</w:t>
      </w:r>
      <w:r w:rsidR="00D7625B">
        <w:t>结构。</w:t>
      </w:r>
    </w:p>
    <w:p w14:paraId="7C570611" w14:textId="77A7AE96" w:rsidR="00EA0FEA" w:rsidRDefault="00EA0FEA" w:rsidP="00EA0FEA">
      <w:pPr>
        <w:pStyle w:val="3"/>
      </w:pPr>
      <w:r w:rsidRPr="00EA0FEA">
        <w:lastRenderedPageBreak/>
        <w:t>methods[]</w:t>
      </w:r>
      <w:r w:rsidR="00370FEE">
        <w:t>（方法表）</w:t>
      </w:r>
    </w:p>
    <w:p w14:paraId="76E19FD5" w14:textId="7C8CA154" w:rsidR="00AA5BDE" w:rsidRDefault="00AA5BDE" w:rsidP="00AA5BDE">
      <w:pPr>
        <w:spacing w:line="360" w:lineRule="auto"/>
        <w:ind w:left="2" w:firstLineChars="200" w:firstLine="520"/>
      </w:pPr>
      <w:r>
        <w:rPr>
          <w:rFonts w:hint="eastAsia"/>
        </w:rPr>
        <w:t>用来描述类或者接口的方法信息。</w:t>
      </w:r>
      <w:r w:rsidRPr="00EA0FEA">
        <w:t>methods</w:t>
      </w:r>
      <w:r>
        <w:t>表中的每个值都必须是</w:t>
      </w:r>
      <w:r w:rsidRPr="00AA5BDE">
        <w:t>method_info </w:t>
      </w:r>
      <w:r>
        <w:t>结构，</w:t>
      </w:r>
      <w:r w:rsidRPr="00AA5BDE">
        <w:t>method_info </w:t>
      </w:r>
      <w:r>
        <w:t>来描述这个类或接口中的方法结构。</w:t>
      </w:r>
      <w:r w:rsidR="004B382A">
        <w:t>如果</w:t>
      </w:r>
      <w:r w:rsidR="00BA459E" w:rsidRPr="00BA459E">
        <w:t>method_info</w:t>
      </w:r>
      <w:r w:rsidR="00BA459E">
        <w:t>中的</w:t>
      </w:r>
      <w:r w:rsidR="00BA459E" w:rsidRPr="00BA459E">
        <w:t>access_flags</w:t>
      </w:r>
      <w:r w:rsidR="00BA459E">
        <w:t>条目</w:t>
      </w:r>
      <w:r w:rsidR="00AD7C79" w:rsidRPr="004B382A">
        <w:rPr>
          <w:rFonts w:hint="eastAsia"/>
        </w:rPr>
        <w:t>两个没有设置</w:t>
      </w:r>
      <w:r w:rsidR="00AD7C79" w:rsidRPr="004B382A">
        <w:t>ACC_NATIVE </w:t>
      </w:r>
      <w:r w:rsidR="00AD7C79" w:rsidRPr="004B382A">
        <w:t>和</w:t>
      </w:r>
      <w:r w:rsidR="00AD7C79" w:rsidRPr="004B382A">
        <w:t>ACC_ABSTRACT</w:t>
      </w:r>
      <w:r w:rsidR="00AD7C79" w:rsidRPr="004B382A">
        <w:t>标记</w:t>
      </w:r>
      <w:r w:rsidR="00BA459E">
        <w:t>，那么</w:t>
      </w:r>
      <w:r w:rsidR="00AD7C79">
        <w:t>还需要此方法的</w:t>
      </w:r>
      <w:r w:rsidR="00AD7C79">
        <w:rPr>
          <w:rFonts w:hint="eastAsia"/>
        </w:rPr>
        <w:t>Java</w:t>
      </w:r>
      <w:r w:rsidR="00AD7C79">
        <w:rPr>
          <w:rFonts w:hint="eastAsia"/>
        </w:rPr>
        <w:t>虚拟机指令。</w:t>
      </w:r>
    </w:p>
    <w:p w14:paraId="3A1614FE" w14:textId="7CF3B935" w:rsidR="006E4CDE" w:rsidRPr="00AA5BDE" w:rsidRDefault="006E4CDE" w:rsidP="00AA5BDE">
      <w:pPr>
        <w:spacing w:line="360" w:lineRule="auto"/>
        <w:ind w:left="2" w:firstLineChars="200" w:firstLine="520"/>
      </w:pPr>
      <w:r w:rsidRPr="00BA459E">
        <w:t>method_info</w:t>
      </w:r>
      <w:r>
        <w:t>描述了所有类或者接口类型中的方法，其中实例方法、类方法</w:t>
      </w:r>
      <w:r>
        <w:rPr>
          <w:rFonts w:hint="eastAsia"/>
        </w:rPr>
        <w:t>（静态方法）、实例初始化方法</w:t>
      </w:r>
      <w:r>
        <w:t>（</w:t>
      </w:r>
      <w:r>
        <w:rPr>
          <w:rFonts w:hint="eastAsia"/>
        </w:rPr>
        <w:t>&lt;</w:t>
      </w:r>
      <w:r>
        <w:t>init&gt;</w:t>
      </w:r>
      <w:r>
        <w:t>）以及所有类和接口的初始化方法。在方法表中不会包含来自父类或者父接口的方法</w:t>
      </w:r>
      <w:r>
        <w:t>method_info</w:t>
      </w:r>
      <w:r>
        <w:t>结构。</w:t>
      </w:r>
    </w:p>
    <w:p w14:paraId="7A4B9EA7" w14:textId="1689C1F6" w:rsidR="00EA0FEA" w:rsidRDefault="00EA0FEA" w:rsidP="00E53537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attributes_count</w:t>
      </w:r>
    </w:p>
    <w:p w14:paraId="3DE2C2D3" w14:textId="56F3BB0F" w:rsidR="00EA0FEA" w:rsidRPr="00EA0FEA" w:rsidRDefault="00EA0FEA" w:rsidP="00E53537">
      <w:pPr>
        <w:pStyle w:val="3"/>
      </w:pPr>
      <w:r w:rsidRPr="00EA0FEA">
        <w:t>attributes[]</w:t>
      </w:r>
      <w:r w:rsidR="00370FEE">
        <w:t>（属性表）</w:t>
      </w:r>
    </w:p>
    <w:p w14:paraId="0DD7E914" w14:textId="3EE1483D" w:rsidR="006B5F08" w:rsidRPr="006B5F08" w:rsidRDefault="00B03C2A" w:rsidP="00AD5476">
      <w:pPr>
        <w:pStyle w:val="2"/>
      </w:pPr>
      <w:r>
        <w:rPr>
          <w:rFonts w:hint="eastAsia"/>
        </w:rPr>
        <w:t>名称的内部表达形式</w:t>
      </w:r>
    </w:p>
    <w:p w14:paraId="6865EF4C" w14:textId="3F976294" w:rsidR="006B5F08" w:rsidRDefault="006B5F08" w:rsidP="007D46C4">
      <w:pPr>
        <w:pStyle w:val="3"/>
      </w:pPr>
      <w:r>
        <w:rPr>
          <w:rFonts w:hint="eastAsia"/>
        </w:rPr>
        <w:t>类和接口名称</w:t>
      </w:r>
      <w:r w:rsidR="00747413">
        <w:rPr>
          <w:rFonts w:hint="eastAsia"/>
        </w:rPr>
        <w:t>二进制表述</w:t>
      </w:r>
    </w:p>
    <w:p w14:paraId="35A60B8A" w14:textId="5D44FE6D" w:rsidR="006B5F08" w:rsidRDefault="00747413" w:rsidP="009671E1">
      <w:pPr>
        <w:spacing w:line="360" w:lineRule="auto"/>
        <w:ind w:firstLineChars="200" w:firstLine="520"/>
      </w:pPr>
      <w:r>
        <w:rPr>
          <w:rFonts w:hint="eastAsia"/>
        </w:rPr>
        <w:t>出现在字节码文件中的类和接口名称始终以二进制的全限定名形式</w:t>
      </w:r>
      <w:r w:rsidR="00B03C2A">
        <w:rPr>
          <w:rFonts w:hint="eastAsia"/>
        </w:rPr>
        <w:t>表示，</w:t>
      </w:r>
      <w:r>
        <w:rPr>
          <w:rFonts w:hint="eastAsia"/>
        </w:rPr>
        <w:t>结构始终为</w:t>
      </w:r>
      <w:r>
        <w:rPr>
          <w:rFonts w:hint="eastAsia"/>
        </w:rPr>
        <w:t>Constant_UTF8</w:t>
      </w:r>
      <w:r w:rsidR="00B03C2A">
        <w:rPr>
          <w:rFonts w:hint="eastAsia"/>
        </w:rPr>
        <w:t>_INFO</w:t>
      </w:r>
      <w:r>
        <w:rPr>
          <w:rFonts w:hint="eastAsia"/>
        </w:rPr>
        <w:t>结构。</w:t>
      </w:r>
      <w:r w:rsidR="00B03C2A">
        <w:rPr>
          <w:rFonts w:hint="eastAsia"/>
        </w:rPr>
        <w:t>而</w:t>
      </w:r>
      <w:r w:rsidR="00B03C2A">
        <w:rPr>
          <w:rFonts w:hint="eastAsia"/>
        </w:rPr>
        <w:t>Constant_NameAndType_INFO</w:t>
      </w:r>
      <w:r w:rsidR="00B03C2A">
        <w:rPr>
          <w:rFonts w:hint="eastAsia"/>
        </w:rPr>
        <w:t>又会指向这个二进制表述，从而得到这个字段</w:t>
      </w:r>
      <w:r w:rsidR="002B21DE">
        <w:rPr>
          <w:rFonts w:hint="eastAsia"/>
        </w:rPr>
        <w:t>或者方法</w:t>
      </w:r>
      <w:r w:rsidR="00B03C2A">
        <w:rPr>
          <w:rFonts w:hint="eastAsia"/>
        </w:rPr>
        <w:t>的名称。</w:t>
      </w:r>
    </w:p>
    <w:p w14:paraId="59FCF0F8" w14:textId="2EA4355B" w:rsidR="00E80F0F" w:rsidRDefault="00E80F0F" w:rsidP="009671E1">
      <w:pPr>
        <w:spacing w:line="360" w:lineRule="auto"/>
        <w:ind w:firstLineChars="200" w:firstLine="520"/>
      </w:pPr>
      <w:r>
        <w:rPr>
          <w:rFonts w:hint="eastAsia"/>
        </w:rPr>
        <w:t>历史原因导致，以</w:t>
      </w:r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.  .</w:t>
      </w:r>
      <w:r>
        <w:rPr>
          <w:rFonts w:hint="eastAsia"/>
        </w:rPr>
        <w:t>）作为分割符号的</w:t>
      </w:r>
      <w:r>
        <w:rPr>
          <w:rFonts w:hint="eastAsia"/>
        </w:rPr>
        <w:t>ASCLL</w:t>
      </w:r>
      <w:r>
        <w:rPr>
          <w:rFonts w:hint="eastAsia"/>
        </w:rPr>
        <w:t>符号在字节码文件中会被替换成</w:t>
      </w:r>
      <w:r>
        <w:rPr>
          <w:rFonts w:hint="eastAsia"/>
        </w:rPr>
        <w:t xml:space="preserve"> ASCLL</w:t>
      </w:r>
      <w:r>
        <w:rPr>
          <w:rFonts w:hint="eastAsia"/>
        </w:rPr>
        <w:t>的正斜杠</w:t>
      </w:r>
      <w:r>
        <w:rPr>
          <w:rFonts w:hint="eastAsia"/>
        </w:rPr>
        <w:t xml:space="preserve">  /</w:t>
      </w:r>
      <w:r>
        <w:rPr>
          <w:rFonts w:hint="eastAsia"/>
        </w:rPr>
        <w:t>。</w:t>
      </w:r>
    </w:p>
    <w:p w14:paraId="639D18CF" w14:textId="34F6FB7E" w:rsidR="00B03C2A" w:rsidRPr="006B5F08" w:rsidRDefault="00B03C2A" w:rsidP="009671E1">
      <w:pPr>
        <w:spacing w:line="360" w:lineRule="auto"/>
        <w:ind w:firstLineChars="200" w:firstLine="520"/>
      </w:pPr>
      <w:r>
        <w:rPr>
          <w:rFonts w:hint="eastAsia"/>
        </w:rPr>
        <w:t>例如：</w:t>
      </w:r>
      <w:r>
        <w:rPr>
          <w:rFonts w:hint="eastAsia"/>
        </w:rPr>
        <w:t>Thread</w:t>
      </w:r>
      <w:r>
        <w:rPr>
          <w:rFonts w:hint="eastAsia"/>
        </w:rPr>
        <w:t>类全限定名的正常表述为</w:t>
      </w:r>
      <w:r w:rsidR="002B21DE">
        <w:rPr>
          <w:rFonts w:hint="eastAsia"/>
        </w:rPr>
        <w:t>java.lang.Thread</w:t>
      </w:r>
      <w:r w:rsidR="002B21DE">
        <w:rPr>
          <w:rFonts w:hint="eastAsia"/>
        </w:rPr>
        <w:t>，但是在字节码文件中使用的是</w:t>
      </w:r>
      <w:r w:rsidR="002B21DE">
        <w:rPr>
          <w:rFonts w:hint="eastAsia"/>
        </w:rPr>
        <w:t>Constant_UTF8_INFO</w:t>
      </w:r>
      <w:r w:rsidR="002B21DE">
        <w:rPr>
          <w:rFonts w:hint="eastAsia"/>
        </w:rPr>
        <w:t>结构二进制编码表示的</w:t>
      </w:r>
      <w:r w:rsidR="002B21DE">
        <w:rPr>
          <w:rFonts w:hint="eastAsia"/>
        </w:rPr>
        <w:t>java/lang/Thread</w:t>
      </w:r>
      <w:r w:rsidR="002B21DE">
        <w:rPr>
          <w:rFonts w:hint="eastAsia"/>
        </w:rPr>
        <w:t>。</w:t>
      </w:r>
    </w:p>
    <w:p w14:paraId="6C9FB13B" w14:textId="45B11591" w:rsidR="00E80F0F" w:rsidRDefault="007615C2" w:rsidP="007D46C4">
      <w:pPr>
        <w:pStyle w:val="3"/>
      </w:pPr>
      <w:r>
        <w:rPr>
          <w:rFonts w:hint="eastAsia"/>
        </w:rPr>
        <w:t>非限定名</w:t>
      </w:r>
    </w:p>
    <w:p w14:paraId="6CB21363" w14:textId="0F6A9AE7" w:rsidR="00E80F0F" w:rsidRDefault="00E80F0F" w:rsidP="003D3A6D">
      <w:pPr>
        <w:spacing w:line="360" w:lineRule="auto"/>
        <w:ind w:firstLineChars="200" w:firstLine="520"/>
      </w:pP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中</w:t>
      </w:r>
      <w:r w:rsidR="00BB7B2A">
        <w:rPr>
          <w:rFonts w:hint="eastAsia"/>
        </w:rPr>
        <w:t>非限定名称就是不包含包名的名称，字段名称、方法名称、局部变量名称和形参名称都是非限定名。非限定名称必须至少包含一个</w:t>
      </w:r>
      <w:r w:rsidR="00BB7B2A">
        <w:rPr>
          <w:rFonts w:hint="eastAsia"/>
        </w:rPr>
        <w:t>Unicode</w:t>
      </w:r>
      <w:r w:rsidR="00BB7B2A">
        <w:rPr>
          <w:rFonts w:hint="eastAsia"/>
        </w:rPr>
        <w:t>码点（说人话就是必须要有值），并且不得包含任何英文句号、分号、左方括号或者正斜杠的</w:t>
      </w:r>
      <w:r w:rsidR="00BB7B2A">
        <w:rPr>
          <w:rFonts w:hint="eastAsia"/>
        </w:rPr>
        <w:t>ASCLL</w:t>
      </w:r>
      <w:r w:rsidR="00BB7B2A">
        <w:rPr>
          <w:rFonts w:hint="eastAsia"/>
        </w:rPr>
        <w:t>字符。</w:t>
      </w:r>
    </w:p>
    <w:p w14:paraId="07C54B7D" w14:textId="07086948" w:rsidR="00BB7B2A" w:rsidRDefault="00BB7B2A" w:rsidP="003D3A6D">
      <w:pPr>
        <w:spacing w:line="360" w:lineRule="auto"/>
        <w:ind w:firstLineChars="200" w:firstLine="520"/>
      </w:pPr>
      <w:r>
        <w:rPr>
          <w:rFonts w:hint="eastAsia"/>
        </w:rPr>
        <w:t>除了特殊方法名称</w:t>
      </w:r>
      <w:r>
        <w:rPr>
          <w:rFonts w:hint="eastAsia"/>
        </w:rPr>
        <w:t>&lt;init&gt;</w:t>
      </w:r>
      <w:r>
        <w:rPr>
          <w:rFonts w:hint="eastAsia"/>
        </w:rPr>
        <w:t>和</w:t>
      </w:r>
      <w:r>
        <w:rPr>
          <w:rFonts w:hint="eastAsia"/>
        </w:rPr>
        <w:t>&lt;clinit&gt;</w:t>
      </w:r>
      <w:r>
        <w:rPr>
          <w:rFonts w:hint="eastAsia"/>
        </w:rPr>
        <w:t>以外，其他方法名称不得包含左尖括号（</w:t>
      </w:r>
      <w:r>
        <w:rPr>
          <w:rFonts w:hint="eastAsia"/>
        </w:rPr>
        <w:t>&lt;</w:t>
      </w:r>
      <w:r>
        <w:rPr>
          <w:rFonts w:hint="eastAsia"/>
        </w:rPr>
        <w:t>）</w:t>
      </w:r>
      <w:r>
        <w:rPr>
          <w:rFonts w:hint="eastAsia"/>
        </w:rPr>
        <w:lastRenderedPageBreak/>
        <w:t>和右尖括号（</w:t>
      </w:r>
      <w:r>
        <w:rPr>
          <w:rFonts w:hint="eastAsia"/>
        </w:rPr>
        <w:t>&gt;</w:t>
      </w:r>
      <w:r>
        <w:rPr>
          <w:rFonts w:hint="eastAsia"/>
        </w:rPr>
        <w:t>）的</w:t>
      </w:r>
      <w:r>
        <w:rPr>
          <w:rFonts w:hint="eastAsia"/>
        </w:rPr>
        <w:t>ASCLL</w:t>
      </w:r>
      <w:r>
        <w:rPr>
          <w:rFonts w:hint="eastAsia"/>
        </w:rPr>
        <w:t>字符。</w:t>
      </w:r>
    </w:p>
    <w:p w14:paraId="0A9E9113" w14:textId="29E7C425" w:rsidR="003D3A6D" w:rsidRPr="00E80F0F" w:rsidRDefault="003D3A6D" w:rsidP="00C76858">
      <w:pPr>
        <w:spacing w:line="360" w:lineRule="auto"/>
        <w:ind w:firstLineChars="200" w:firstLine="520"/>
      </w:pPr>
      <w:r>
        <w:rPr>
          <w:rFonts w:hint="eastAsia"/>
        </w:rPr>
        <w:t>注意：</w:t>
      </w:r>
      <w:commentRangeStart w:id="1"/>
      <w:r>
        <w:rPr>
          <w:rFonts w:hint="eastAsia"/>
        </w:rPr>
        <w:t>字段名称或接口方法名称可能是</w:t>
      </w:r>
      <w:r>
        <w:rPr>
          <w:rFonts w:hint="eastAsia"/>
        </w:rPr>
        <w:t>&lt;init&gt;</w:t>
      </w:r>
      <w:r>
        <w:rPr>
          <w:rFonts w:hint="eastAsia"/>
        </w:rPr>
        <w:t>或</w:t>
      </w:r>
      <w:r>
        <w:rPr>
          <w:rFonts w:hint="eastAsia"/>
        </w:rPr>
        <w:t>&lt;clinit&gt;</w:t>
      </w:r>
      <w:r>
        <w:rPr>
          <w:rFonts w:hint="eastAsia"/>
        </w:rPr>
        <w:t>，但是没有方法指令去调用</w:t>
      </w:r>
      <w:r>
        <w:rPr>
          <w:rFonts w:hint="eastAsia"/>
        </w:rPr>
        <w:t>&lt;clinit&gt;</w:t>
      </w:r>
      <w:r>
        <w:rPr>
          <w:rFonts w:hint="eastAsia"/>
        </w:rPr>
        <w:t>，只有</w:t>
      </w:r>
      <w:r>
        <w:rPr>
          <w:rFonts w:hint="eastAsia"/>
        </w:rPr>
        <w:t>invokespecial</w:t>
      </w:r>
      <w:r>
        <w:rPr>
          <w:rFonts w:hint="eastAsia"/>
        </w:rPr>
        <w:t>指令可以调用</w:t>
      </w:r>
      <w:r>
        <w:rPr>
          <w:rFonts w:hint="eastAsia"/>
        </w:rPr>
        <w:t>&lt;init&gt;</w:t>
      </w:r>
      <w:r>
        <w:rPr>
          <w:rFonts w:hint="eastAsia"/>
        </w:rPr>
        <w:t>。</w:t>
      </w:r>
      <w:commentRangeEnd w:id="1"/>
      <w:r w:rsidR="00B00314">
        <w:rPr>
          <w:rStyle w:val="a8"/>
        </w:rPr>
        <w:commentReference w:id="1"/>
      </w:r>
    </w:p>
    <w:p w14:paraId="46C63E00" w14:textId="4CB6507E" w:rsidR="006B5F08" w:rsidRDefault="006B5F08" w:rsidP="00AD5476">
      <w:pPr>
        <w:pStyle w:val="2"/>
      </w:pPr>
      <w:r>
        <w:rPr>
          <w:rFonts w:hint="eastAsia"/>
        </w:rPr>
        <w:t>描述符</w:t>
      </w:r>
    </w:p>
    <w:p w14:paraId="1BB0AE91" w14:textId="6791DAC5" w:rsidR="00062824" w:rsidRPr="00062824" w:rsidRDefault="00062824" w:rsidP="009671E1">
      <w:pPr>
        <w:ind w:firstLine="336"/>
      </w:pPr>
      <w:r>
        <w:rPr>
          <w:rFonts w:hint="eastAsia"/>
        </w:rPr>
        <w:t>描述符就是表示字段或者是方法类型的字符串。描述符采用</w:t>
      </w:r>
      <w:r w:rsidR="00646E42">
        <w:rPr>
          <w:rFonts w:hint="eastAsia"/>
        </w:rPr>
        <w:t>UTF-8</w:t>
      </w:r>
      <w:r w:rsidR="00646E42">
        <w:rPr>
          <w:rFonts w:hint="eastAsia"/>
        </w:rPr>
        <w:t>缩略编码的格式进行表示。</w:t>
      </w:r>
    </w:p>
    <w:p w14:paraId="1FA5E80B" w14:textId="483B8B11" w:rsidR="009671E1" w:rsidRDefault="009671E1" w:rsidP="00AD5476">
      <w:pPr>
        <w:pStyle w:val="3"/>
      </w:pPr>
      <w:r>
        <w:rPr>
          <w:rFonts w:hint="eastAsia"/>
        </w:rPr>
        <w:t>语法符号</w:t>
      </w:r>
    </w:p>
    <w:p w14:paraId="6456CF85" w14:textId="4C45ACBB" w:rsidR="009671E1" w:rsidRDefault="009671E1" w:rsidP="007D46C4">
      <w:pPr>
        <w:pStyle w:val="3"/>
      </w:pPr>
      <w:r>
        <w:rPr>
          <w:rFonts w:hint="eastAsia"/>
        </w:rPr>
        <w:t>字段描述符</w:t>
      </w:r>
    </w:p>
    <w:p w14:paraId="28005FBF" w14:textId="0EFD56D5" w:rsidR="009671E1" w:rsidRDefault="009671E1" w:rsidP="009671E1">
      <w:pPr>
        <w:ind w:firstLineChars="200" w:firstLine="520"/>
      </w:pPr>
      <w:r>
        <w:rPr>
          <w:rFonts w:hint="eastAsia"/>
        </w:rPr>
        <w:t>字段描述符用于表示类、实例或者局部变量的类型。</w:t>
      </w:r>
    </w:p>
    <w:p w14:paraId="4419D35D" w14:textId="358152EF" w:rsidR="0063467C" w:rsidRDefault="001D204F" w:rsidP="00F20961">
      <w:pPr>
        <w:ind w:firstLineChars="200" w:firstLine="520"/>
      </w:pPr>
      <w:r>
        <w:rPr>
          <w:rFonts w:hint="eastAsia"/>
        </w:rPr>
        <w:t>字段类型由三种类型构成</w:t>
      </w:r>
      <w:r w:rsidR="00F07F35">
        <w:rPr>
          <w:rFonts w:hint="eastAsia"/>
        </w:rPr>
        <w:t>BaseType</w:t>
      </w:r>
      <w:r>
        <w:rPr>
          <w:rFonts w:hint="eastAsia"/>
        </w:rPr>
        <w:t>（基本数据类型）、</w:t>
      </w:r>
      <w:r>
        <w:rPr>
          <w:rFonts w:hint="eastAsia"/>
        </w:rPr>
        <w:t>ObjctType</w:t>
      </w:r>
      <w:r>
        <w:rPr>
          <w:rFonts w:hint="eastAsia"/>
        </w:rPr>
        <w:t>（引用数据类型）、</w:t>
      </w:r>
      <w:r>
        <w:rPr>
          <w:rFonts w:hint="eastAsia"/>
        </w:rPr>
        <w:t>ArrayType</w:t>
      </w:r>
      <w:r>
        <w:rPr>
          <w:rFonts w:hint="eastAsia"/>
        </w:rPr>
        <w:t>（数组类型）</w:t>
      </w:r>
      <w:r w:rsidR="0063467C">
        <w:rPr>
          <w:rFonts w:hint="eastAsia"/>
        </w:rPr>
        <w:t>。</w:t>
      </w:r>
      <w:r w:rsidR="00773AC3">
        <w:rPr>
          <w:rFonts w:hint="eastAsia"/>
        </w:rPr>
        <w:t>在字节码中用于标注字段类型的代号都是</w:t>
      </w:r>
      <w:r w:rsidR="00773AC3">
        <w:rPr>
          <w:rFonts w:hint="eastAsia"/>
        </w:rPr>
        <w:t>ASCLL</w:t>
      </w:r>
      <w:r w:rsidR="00773AC3">
        <w:rPr>
          <w:rFonts w:hint="eastAsia"/>
        </w:rPr>
        <w:t>字符。</w:t>
      </w:r>
    </w:p>
    <w:p w14:paraId="4C7BFAE8" w14:textId="6A34C736" w:rsidR="00F20961" w:rsidRPr="002F2038" w:rsidRDefault="00F20961" w:rsidP="002F2038">
      <w:pPr>
        <w:pStyle w:val="melo-codeblock-Base-theme-para"/>
        <w:spacing w:line="240" w:lineRule="auto"/>
        <w:jc w:val="center"/>
        <w:rPr>
          <w:rFonts w:ascii="宋体" w:eastAsia="宋体" w:hAnsi="宋体"/>
          <w:b/>
        </w:rPr>
      </w:pPr>
      <w:r w:rsidRPr="002F2038">
        <w:rPr>
          <w:rFonts w:ascii="宋体" w:eastAsia="宋体" w:hAnsi="宋体" w:hint="eastAsia"/>
          <w:b/>
        </w:rPr>
        <w:t>字段描述符的解释</w:t>
      </w:r>
    </w:p>
    <w:tbl>
      <w:tblPr>
        <w:tblStyle w:val="a5"/>
        <w:tblW w:w="9269" w:type="dxa"/>
        <w:jc w:val="center"/>
        <w:tblLayout w:type="fixed"/>
        <w:tblLook w:val="04A0" w:firstRow="1" w:lastRow="0" w:firstColumn="1" w:lastColumn="0" w:noHBand="0" w:noVBand="1"/>
      </w:tblPr>
      <w:tblGrid>
        <w:gridCol w:w="1726"/>
        <w:gridCol w:w="1559"/>
        <w:gridCol w:w="3618"/>
        <w:gridCol w:w="2366"/>
      </w:tblGrid>
      <w:tr w:rsidR="008F5F5A" w14:paraId="0A8B0CE8" w14:textId="44B1F58A" w:rsidTr="00FB6952">
        <w:trPr>
          <w:jc w:val="center"/>
        </w:trPr>
        <w:tc>
          <w:tcPr>
            <w:tcW w:w="1726" w:type="dxa"/>
            <w:tcBorders>
              <w:top w:val="single" w:sz="6" w:space="0" w:color="CBCDD1"/>
              <w:left w:val="single" w:sz="6" w:space="0" w:color="CBCDD1"/>
              <w:bottom w:val="single" w:sz="6" w:space="0" w:color="5B9BD5"/>
              <w:right w:val="single" w:sz="6" w:space="0" w:color="CBCDD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D6BA513" w14:textId="057CDB45" w:rsidR="008F5F5A" w:rsidRDefault="008F5F5A" w:rsidP="00432E0C">
            <w:pPr>
              <w:spacing w:before="0" w:after="0" w:line="240" w:lineRule="auto"/>
              <w:jc w:val="center"/>
              <w:rPr>
                <w:rFonts w:ascii="黑体" w:eastAsia="黑体" w:hAnsi="黑体" w:cs="黑体"/>
                <w:color w:val="000000"/>
                <w:sz w:val="24"/>
              </w:rPr>
            </w:pPr>
            <w:r>
              <w:rPr>
                <w:rFonts w:ascii="黑体" w:eastAsia="黑体" w:hAnsi="黑体" w:cs="黑体" w:hint="eastAsia"/>
                <w:color w:val="000000"/>
                <w:sz w:val="24"/>
              </w:rPr>
              <w:t>字段类型</w:t>
            </w:r>
            <w:r w:rsidR="00FC4559">
              <w:rPr>
                <w:rFonts w:ascii="黑体" w:eastAsia="黑体" w:hAnsi="黑体" w:cs="黑体" w:hint="eastAsia"/>
                <w:color w:val="000000"/>
                <w:sz w:val="24"/>
              </w:rPr>
              <w:t>代号</w:t>
            </w:r>
          </w:p>
        </w:tc>
        <w:tc>
          <w:tcPr>
            <w:tcW w:w="1559" w:type="dxa"/>
            <w:tcBorders>
              <w:top w:val="single" w:sz="6" w:space="0" w:color="CBCDD1"/>
              <w:left w:val="single" w:sz="6" w:space="0" w:color="CBCDD1"/>
              <w:bottom w:val="single" w:sz="6" w:space="0" w:color="5B9BD5"/>
              <w:right w:val="single" w:sz="6" w:space="0" w:color="CBCDD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5A8B02D" w14:textId="6E164D3C" w:rsidR="008F5F5A" w:rsidRDefault="008F5F5A" w:rsidP="00432E0C">
            <w:pPr>
              <w:spacing w:before="0" w:after="0" w:line="240" w:lineRule="auto"/>
              <w:jc w:val="center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>类型</w:t>
            </w:r>
          </w:p>
        </w:tc>
        <w:tc>
          <w:tcPr>
            <w:tcW w:w="3618" w:type="dxa"/>
            <w:tcBorders>
              <w:top w:val="single" w:sz="6" w:space="0" w:color="CBCDD1"/>
              <w:left w:val="single" w:sz="6" w:space="0" w:color="CBCDD1"/>
              <w:bottom w:val="single" w:sz="6" w:space="0" w:color="5B9BD5"/>
              <w:right w:val="single" w:sz="6" w:space="0" w:color="CBCDD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37BAC3B" w14:textId="12A9B975" w:rsidR="008F5F5A" w:rsidRDefault="008F5F5A" w:rsidP="00432E0C">
            <w:pPr>
              <w:spacing w:before="0" w:after="0" w:line="240" w:lineRule="auto"/>
              <w:jc w:val="center"/>
              <w:rPr>
                <w:rFonts w:ascii="黑体" w:eastAsia="黑体" w:hAnsi="黑体" w:cs="黑体"/>
                <w:color w:val="000000"/>
                <w:sz w:val="24"/>
              </w:rPr>
            </w:pPr>
            <w:r>
              <w:rPr>
                <w:rFonts w:ascii="黑体" w:eastAsia="黑体" w:hAnsi="黑体" w:cs="黑体" w:hint="eastAsia"/>
                <w:color w:val="000000"/>
                <w:sz w:val="24"/>
              </w:rPr>
              <w:t>说明</w:t>
            </w:r>
          </w:p>
        </w:tc>
        <w:tc>
          <w:tcPr>
            <w:tcW w:w="2366" w:type="dxa"/>
            <w:tcBorders>
              <w:top w:val="single" w:sz="6" w:space="0" w:color="CBCDD1"/>
              <w:left w:val="single" w:sz="6" w:space="0" w:color="CBCDD1"/>
              <w:bottom w:val="single" w:sz="6" w:space="0" w:color="5B9BD5"/>
              <w:right w:val="single" w:sz="6" w:space="0" w:color="CBCDD1"/>
            </w:tcBorders>
            <w:shd w:val="clear" w:color="auto" w:fill="FFFFFF"/>
          </w:tcPr>
          <w:p w14:paraId="7A2590D6" w14:textId="49A6A2E5" w:rsidR="008F5F5A" w:rsidRDefault="00FB6952" w:rsidP="00432E0C">
            <w:pPr>
              <w:spacing w:before="0" w:after="0" w:line="240" w:lineRule="auto"/>
              <w:jc w:val="center"/>
              <w:rPr>
                <w:rFonts w:ascii="黑体" w:eastAsia="黑体" w:hAnsi="黑体" w:cs="黑体"/>
                <w:color w:val="000000"/>
                <w:sz w:val="24"/>
              </w:rPr>
            </w:pPr>
            <w:r>
              <w:rPr>
                <w:rFonts w:ascii="黑体" w:eastAsia="黑体" w:hAnsi="黑体" w:cs="黑体" w:hint="eastAsia"/>
                <w:color w:val="000000"/>
                <w:sz w:val="24"/>
              </w:rPr>
              <w:t>所属类型</w:t>
            </w:r>
          </w:p>
        </w:tc>
      </w:tr>
      <w:tr w:rsidR="00DB06C3" w14:paraId="677FFF70" w14:textId="0E325C8E" w:rsidTr="00141642">
        <w:trPr>
          <w:jc w:val="center"/>
        </w:trPr>
        <w:tc>
          <w:tcPr>
            <w:tcW w:w="1726" w:type="dxa"/>
            <w:tcBorders>
              <w:top w:val="single" w:sz="6" w:space="0" w:color="CBCDD1"/>
              <w:left w:val="single" w:sz="6" w:space="0" w:color="5B9BD5"/>
              <w:bottom w:val="single" w:sz="6" w:space="0" w:color="CBCDD1"/>
              <w:right w:val="single" w:sz="6" w:space="0" w:color="CBCDD1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37ADFF9" w14:textId="5A4D095C" w:rsidR="00DB06C3" w:rsidRPr="003C44E8" w:rsidRDefault="00DB06C3" w:rsidP="00432E0C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>
              <w:rPr>
                <w:rFonts w:ascii="仿宋" w:hAnsi="仿宋" w:cs="华文仿宋" w:hint="eastAsia"/>
                <w:color w:val="000000"/>
                <w:sz w:val="24"/>
              </w:rPr>
              <w:t>B</w:t>
            </w:r>
          </w:p>
        </w:tc>
        <w:tc>
          <w:tcPr>
            <w:tcW w:w="1559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BEF1611" w14:textId="50E2F8E3" w:rsidR="00DB06C3" w:rsidRPr="00F20961" w:rsidRDefault="00DB06C3" w:rsidP="00432E0C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F20961">
              <w:rPr>
                <w:rFonts w:ascii="仿宋" w:hAnsi="仿宋" w:cs="华文仿宋" w:hint="eastAsia"/>
                <w:color w:val="000000"/>
                <w:sz w:val="24"/>
              </w:rPr>
              <w:t>byte</w:t>
            </w:r>
          </w:p>
        </w:tc>
        <w:tc>
          <w:tcPr>
            <w:tcW w:w="3618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E2E765F" w14:textId="4F9E950D" w:rsidR="00DB06C3" w:rsidRPr="003C44E8" w:rsidRDefault="00DB06C3" w:rsidP="00432E0C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>
              <w:rPr>
                <w:rFonts w:ascii="仿宋" w:hAnsi="仿宋" w:cs="华文仿宋" w:hint="eastAsia"/>
                <w:color w:val="000000"/>
                <w:sz w:val="24"/>
              </w:rPr>
              <w:t>单字节</w:t>
            </w:r>
          </w:p>
        </w:tc>
        <w:tc>
          <w:tcPr>
            <w:tcW w:w="2366" w:type="dxa"/>
            <w:vMerge w:val="restart"/>
            <w:tcBorders>
              <w:top w:val="single" w:sz="6" w:space="0" w:color="CBCDD1"/>
              <w:left w:val="single" w:sz="6" w:space="0" w:color="CBCDD1"/>
              <w:right w:val="single" w:sz="6" w:space="0" w:color="5B9BD5"/>
            </w:tcBorders>
            <w:shd w:val="clear" w:color="auto" w:fill="D6E6F4"/>
          </w:tcPr>
          <w:p w14:paraId="3D155BF9" w14:textId="70E10F0D" w:rsidR="00DB06C3" w:rsidRPr="009B64E4" w:rsidRDefault="00DB06C3" w:rsidP="00432E0C">
            <w:pPr>
              <w:spacing w:before="0" w:after="0" w:line="240" w:lineRule="auto"/>
              <w:jc w:val="center"/>
              <w:rPr>
                <w:rFonts w:ascii="仿宋" w:hAnsi="仿宋" w:cs="华文仿宋"/>
                <w:b/>
                <w:color w:val="000000"/>
                <w:sz w:val="24"/>
              </w:rPr>
            </w:pPr>
            <w:r w:rsidRPr="009B64E4">
              <w:rPr>
                <w:rFonts w:ascii="仿宋" w:hAnsi="仿宋" w:cs="华文仿宋" w:hint="eastAsia"/>
                <w:b/>
                <w:color w:val="000000"/>
                <w:sz w:val="24"/>
              </w:rPr>
              <w:t>BaseType</w:t>
            </w:r>
          </w:p>
        </w:tc>
      </w:tr>
      <w:tr w:rsidR="00DB06C3" w14:paraId="185784CA" w14:textId="7776359F" w:rsidTr="00141642">
        <w:trPr>
          <w:jc w:val="center"/>
        </w:trPr>
        <w:tc>
          <w:tcPr>
            <w:tcW w:w="1726" w:type="dxa"/>
            <w:tcBorders>
              <w:top w:val="single" w:sz="6" w:space="0" w:color="CBCDD1"/>
              <w:left w:val="single" w:sz="6" w:space="0" w:color="5B9BD5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4775F3A" w14:textId="30955120" w:rsidR="00DB06C3" w:rsidRPr="003C44E8" w:rsidRDefault="00DB06C3" w:rsidP="00432E0C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>
              <w:rPr>
                <w:rFonts w:ascii="仿宋" w:hAnsi="仿宋" w:cs="华文仿宋" w:hint="eastAsia"/>
                <w:color w:val="000000"/>
                <w:sz w:val="24"/>
              </w:rPr>
              <w:t>S</w:t>
            </w:r>
          </w:p>
        </w:tc>
        <w:tc>
          <w:tcPr>
            <w:tcW w:w="1559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28D115B" w14:textId="27AA8D0D" w:rsidR="00DB06C3" w:rsidRPr="00F20961" w:rsidRDefault="00DB06C3" w:rsidP="00432E0C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F20961">
              <w:rPr>
                <w:rFonts w:ascii="仿宋" w:hAnsi="仿宋" w:cs="华文仿宋" w:hint="eastAsia"/>
                <w:color w:val="000000"/>
                <w:sz w:val="24"/>
              </w:rPr>
              <w:t>short</w:t>
            </w:r>
          </w:p>
        </w:tc>
        <w:tc>
          <w:tcPr>
            <w:tcW w:w="3618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8DFAF5E" w14:textId="049AA871" w:rsidR="00DB06C3" w:rsidRPr="003C44E8" w:rsidRDefault="00DB06C3" w:rsidP="00432E0C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>
              <w:rPr>
                <w:rFonts w:ascii="仿宋" w:hAnsi="仿宋" w:cs="华文仿宋" w:hint="eastAsia"/>
                <w:color w:val="000000"/>
                <w:sz w:val="24"/>
              </w:rPr>
              <w:t>双字节</w:t>
            </w:r>
          </w:p>
        </w:tc>
        <w:tc>
          <w:tcPr>
            <w:tcW w:w="2366" w:type="dxa"/>
            <w:vMerge/>
            <w:tcBorders>
              <w:left w:val="single" w:sz="6" w:space="0" w:color="CBCDD1"/>
              <w:right w:val="single" w:sz="6" w:space="0" w:color="5B9BD5"/>
            </w:tcBorders>
          </w:tcPr>
          <w:p w14:paraId="0CF4109F" w14:textId="77777777" w:rsidR="00DB06C3" w:rsidRDefault="00DB06C3" w:rsidP="00432E0C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</w:p>
        </w:tc>
      </w:tr>
      <w:tr w:rsidR="00DB06C3" w14:paraId="6AB11AF9" w14:textId="0A2E60FB" w:rsidTr="00141642">
        <w:trPr>
          <w:jc w:val="center"/>
        </w:trPr>
        <w:tc>
          <w:tcPr>
            <w:tcW w:w="1726" w:type="dxa"/>
            <w:tcBorders>
              <w:top w:val="single" w:sz="6" w:space="0" w:color="CBCDD1"/>
              <w:left w:val="single" w:sz="6" w:space="0" w:color="5B9BD5"/>
              <w:bottom w:val="single" w:sz="6" w:space="0" w:color="CBCDD1"/>
              <w:right w:val="single" w:sz="6" w:space="0" w:color="CBCDD1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08DF27A" w14:textId="443CAAB4" w:rsidR="00DB06C3" w:rsidRPr="003C44E8" w:rsidRDefault="00DB06C3" w:rsidP="00432E0C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>
              <w:rPr>
                <w:rFonts w:ascii="仿宋" w:hAnsi="仿宋" w:cs="华文仿宋" w:hint="eastAsia"/>
                <w:color w:val="000000"/>
                <w:sz w:val="24"/>
              </w:rPr>
              <w:t>I</w:t>
            </w:r>
          </w:p>
        </w:tc>
        <w:tc>
          <w:tcPr>
            <w:tcW w:w="1559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09C1BE6" w14:textId="3C065905" w:rsidR="00DB06C3" w:rsidRPr="00F20961" w:rsidRDefault="00DB06C3" w:rsidP="00432E0C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F20961">
              <w:rPr>
                <w:rFonts w:ascii="仿宋" w:hAnsi="仿宋" w:cs="华文仿宋" w:hint="eastAsia"/>
                <w:color w:val="000000"/>
                <w:sz w:val="24"/>
              </w:rPr>
              <w:t>int</w:t>
            </w:r>
          </w:p>
        </w:tc>
        <w:tc>
          <w:tcPr>
            <w:tcW w:w="3618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FE6F77B" w14:textId="2A3299B2" w:rsidR="00DB06C3" w:rsidRPr="003C44E8" w:rsidRDefault="00DB06C3" w:rsidP="00432E0C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>
              <w:rPr>
                <w:rFonts w:ascii="仿宋" w:hAnsi="仿宋" w:cs="华文仿宋" w:hint="eastAsia"/>
                <w:color w:val="000000"/>
                <w:sz w:val="24"/>
              </w:rPr>
              <w:t>整数，四个字节</w:t>
            </w:r>
          </w:p>
        </w:tc>
        <w:tc>
          <w:tcPr>
            <w:tcW w:w="2366" w:type="dxa"/>
            <w:vMerge/>
            <w:tcBorders>
              <w:left w:val="single" w:sz="6" w:space="0" w:color="CBCDD1"/>
              <w:right w:val="single" w:sz="6" w:space="0" w:color="5B9BD5"/>
            </w:tcBorders>
            <w:shd w:val="clear" w:color="auto" w:fill="D6E6F4"/>
          </w:tcPr>
          <w:p w14:paraId="304B4005" w14:textId="77777777" w:rsidR="00DB06C3" w:rsidRDefault="00DB06C3" w:rsidP="00432E0C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</w:p>
        </w:tc>
      </w:tr>
      <w:tr w:rsidR="00DB06C3" w14:paraId="51AA6B97" w14:textId="51E3DA8E" w:rsidTr="00141642">
        <w:trPr>
          <w:jc w:val="center"/>
        </w:trPr>
        <w:tc>
          <w:tcPr>
            <w:tcW w:w="1726" w:type="dxa"/>
            <w:tcBorders>
              <w:top w:val="single" w:sz="6" w:space="0" w:color="CBCDD1"/>
              <w:left w:val="single" w:sz="6" w:space="0" w:color="5B9BD5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764B4E0" w14:textId="5ACC9FCE" w:rsidR="00DB06C3" w:rsidRPr="003C44E8" w:rsidRDefault="00DB06C3" w:rsidP="00432E0C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>
              <w:rPr>
                <w:rFonts w:ascii="仿宋" w:hAnsi="仿宋" w:cs="华文仿宋" w:hint="eastAsia"/>
                <w:color w:val="000000"/>
                <w:sz w:val="24"/>
              </w:rPr>
              <w:t>J</w:t>
            </w:r>
          </w:p>
        </w:tc>
        <w:tc>
          <w:tcPr>
            <w:tcW w:w="1559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D7BB6DC" w14:textId="2B5DD621" w:rsidR="00DB06C3" w:rsidRPr="00F20961" w:rsidRDefault="00DB06C3" w:rsidP="00432E0C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F20961">
              <w:rPr>
                <w:rFonts w:ascii="仿宋" w:hAnsi="仿宋" w:cs="华文仿宋" w:hint="eastAsia"/>
                <w:color w:val="000000"/>
                <w:sz w:val="24"/>
              </w:rPr>
              <w:t>long</w:t>
            </w:r>
          </w:p>
        </w:tc>
        <w:tc>
          <w:tcPr>
            <w:tcW w:w="3618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E230CAE" w14:textId="6A26A65D" w:rsidR="00DB06C3" w:rsidRPr="003C44E8" w:rsidRDefault="00DB06C3" w:rsidP="00432E0C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>
              <w:rPr>
                <w:rFonts w:ascii="仿宋" w:hAnsi="仿宋" w:cs="华文仿宋" w:hint="eastAsia"/>
                <w:color w:val="000000"/>
                <w:sz w:val="24"/>
              </w:rPr>
              <w:t>长整数，</w:t>
            </w:r>
            <w:r w:rsidR="00A875B2">
              <w:rPr>
                <w:rFonts w:ascii="仿宋" w:hAnsi="仿宋" w:cs="华文仿宋" w:hint="eastAsia"/>
                <w:color w:val="000000"/>
                <w:sz w:val="24"/>
              </w:rPr>
              <w:t>八</w:t>
            </w:r>
            <w:r>
              <w:rPr>
                <w:rFonts w:ascii="仿宋" w:hAnsi="仿宋" w:cs="华文仿宋" w:hint="eastAsia"/>
                <w:color w:val="000000"/>
                <w:sz w:val="24"/>
              </w:rPr>
              <w:t>个字节</w:t>
            </w:r>
          </w:p>
        </w:tc>
        <w:tc>
          <w:tcPr>
            <w:tcW w:w="2366" w:type="dxa"/>
            <w:vMerge/>
            <w:tcBorders>
              <w:left w:val="single" w:sz="6" w:space="0" w:color="CBCDD1"/>
              <w:right w:val="single" w:sz="6" w:space="0" w:color="5B9BD5"/>
            </w:tcBorders>
          </w:tcPr>
          <w:p w14:paraId="2D445227" w14:textId="77777777" w:rsidR="00DB06C3" w:rsidRDefault="00DB06C3" w:rsidP="00432E0C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</w:p>
        </w:tc>
      </w:tr>
      <w:tr w:rsidR="00DB06C3" w14:paraId="1F82026C" w14:textId="31107078" w:rsidTr="00141642">
        <w:trPr>
          <w:jc w:val="center"/>
        </w:trPr>
        <w:tc>
          <w:tcPr>
            <w:tcW w:w="1726" w:type="dxa"/>
            <w:tcBorders>
              <w:top w:val="single" w:sz="6" w:space="0" w:color="CBCDD1"/>
              <w:left w:val="single" w:sz="6" w:space="0" w:color="5B9BD5"/>
              <w:bottom w:val="single" w:sz="6" w:space="0" w:color="CBCDD1"/>
              <w:right w:val="single" w:sz="6" w:space="0" w:color="CBCDD1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1EE6DC7" w14:textId="14E32B88" w:rsidR="00DB06C3" w:rsidRPr="003C44E8" w:rsidRDefault="00DB06C3" w:rsidP="00432E0C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>
              <w:rPr>
                <w:rFonts w:ascii="仿宋" w:hAnsi="仿宋" w:cs="华文仿宋" w:hint="eastAsia"/>
                <w:color w:val="000000"/>
                <w:sz w:val="24"/>
              </w:rPr>
              <w:t>F</w:t>
            </w:r>
          </w:p>
        </w:tc>
        <w:tc>
          <w:tcPr>
            <w:tcW w:w="1559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2F630AE" w14:textId="0DAAB2A8" w:rsidR="00DB06C3" w:rsidRPr="00F20961" w:rsidRDefault="00DB06C3" w:rsidP="00432E0C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F20961">
              <w:rPr>
                <w:rFonts w:ascii="仿宋" w:hAnsi="仿宋" w:cs="华文仿宋" w:hint="eastAsia"/>
                <w:color w:val="000000"/>
                <w:sz w:val="24"/>
              </w:rPr>
              <w:t>float</w:t>
            </w:r>
          </w:p>
        </w:tc>
        <w:tc>
          <w:tcPr>
            <w:tcW w:w="3618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9B63E54" w14:textId="3B9B5CFC" w:rsidR="00DB06C3" w:rsidRPr="003C44E8" w:rsidRDefault="00DB06C3" w:rsidP="00432E0C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>
              <w:rPr>
                <w:rFonts w:ascii="仿宋" w:hAnsi="仿宋" w:cs="华文仿宋" w:hint="eastAsia"/>
                <w:color w:val="000000"/>
                <w:sz w:val="24"/>
              </w:rPr>
              <w:t>单精度浮点值</w:t>
            </w:r>
          </w:p>
        </w:tc>
        <w:tc>
          <w:tcPr>
            <w:tcW w:w="2366" w:type="dxa"/>
            <w:vMerge/>
            <w:tcBorders>
              <w:left w:val="single" w:sz="6" w:space="0" w:color="CBCDD1"/>
              <w:right w:val="single" w:sz="6" w:space="0" w:color="5B9BD5"/>
            </w:tcBorders>
            <w:shd w:val="clear" w:color="auto" w:fill="D6E6F4"/>
          </w:tcPr>
          <w:p w14:paraId="5EB77E50" w14:textId="77777777" w:rsidR="00DB06C3" w:rsidRDefault="00DB06C3" w:rsidP="00432E0C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</w:p>
        </w:tc>
      </w:tr>
      <w:tr w:rsidR="00DB06C3" w14:paraId="4418ACA6" w14:textId="4075B148" w:rsidTr="00141642">
        <w:trPr>
          <w:jc w:val="center"/>
        </w:trPr>
        <w:tc>
          <w:tcPr>
            <w:tcW w:w="1726" w:type="dxa"/>
            <w:tcBorders>
              <w:top w:val="single" w:sz="6" w:space="0" w:color="CBCDD1"/>
              <w:left w:val="single" w:sz="6" w:space="0" w:color="5B9BD5"/>
              <w:bottom w:val="single" w:sz="6" w:space="0" w:color="CBCDD1"/>
              <w:right w:val="single" w:sz="6" w:space="0" w:color="CBCDD1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9A3B4E9" w14:textId="6A09BA66" w:rsidR="00DB06C3" w:rsidRPr="003C44E8" w:rsidRDefault="00DB06C3" w:rsidP="00432E0C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>
              <w:rPr>
                <w:rFonts w:ascii="仿宋" w:hAnsi="仿宋" w:cs="华文仿宋" w:hint="eastAsia"/>
                <w:color w:val="000000"/>
                <w:sz w:val="24"/>
              </w:rPr>
              <w:t>D</w:t>
            </w:r>
          </w:p>
        </w:tc>
        <w:tc>
          <w:tcPr>
            <w:tcW w:w="1559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8603A03" w14:textId="29D9D37B" w:rsidR="00DB06C3" w:rsidRPr="00F20961" w:rsidRDefault="00DB06C3" w:rsidP="00432E0C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F20961">
              <w:rPr>
                <w:rFonts w:ascii="仿宋" w:hAnsi="仿宋" w:cs="华文仿宋" w:hint="eastAsia"/>
                <w:color w:val="000000"/>
                <w:sz w:val="24"/>
              </w:rPr>
              <w:t>double</w:t>
            </w:r>
          </w:p>
        </w:tc>
        <w:tc>
          <w:tcPr>
            <w:tcW w:w="3618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E9E9075" w14:textId="524AF228" w:rsidR="00DB06C3" w:rsidRPr="003C44E8" w:rsidRDefault="00DB06C3" w:rsidP="00432E0C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>
              <w:rPr>
                <w:rFonts w:ascii="仿宋" w:hAnsi="仿宋" w:cs="华文仿宋" w:hint="eastAsia"/>
                <w:color w:val="000000"/>
                <w:sz w:val="24"/>
              </w:rPr>
              <w:t>双精度浮点值</w:t>
            </w:r>
          </w:p>
        </w:tc>
        <w:tc>
          <w:tcPr>
            <w:tcW w:w="2366" w:type="dxa"/>
            <w:vMerge/>
            <w:tcBorders>
              <w:left w:val="single" w:sz="6" w:space="0" w:color="CBCDD1"/>
              <w:right w:val="single" w:sz="6" w:space="0" w:color="5B9BD5"/>
            </w:tcBorders>
            <w:shd w:val="clear" w:color="auto" w:fill="FFFFFF" w:themeFill="background1"/>
          </w:tcPr>
          <w:p w14:paraId="7E1EF869" w14:textId="77777777" w:rsidR="00DB06C3" w:rsidRDefault="00DB06C3" w:rsidP="00432E0C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</w:p>
        </w:tc>
      </w:tr>
      <w:tr w:rsidR="00DB06C3" w14:paraId="677F6BFF" w14:textId="052CCB82" w:rsidTr="00141642">
        <w:trPr>
          <w:jc w:val="center"/>
        </w:trPr>
        <w:tc>
          <w:tcPr>
            <w:tcW w:w="1726" w:type="dxa"/>
            <w:tcBorders>
              <w:top w:val="single" w:sz="6" w:space="0" w:color="CBCDD1"/>
              <w:left w:val="single" w:sz="6" w:space="0" w:color="5B9BD5"/>
              <w:bottom w:val="single" w:sz="6" w:space="0" w:color="CBCDD1"/>
              <w:right w:val="single" w:sz="6" w:space="0" w:color="CBCDD1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1A43579" w14:textId="68CE3217" w:rsidR="00DB06C3" w:rsidRPr="003C44E8" w:rsidRDefault="00DB06C3" w:rsidP="00432E0C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>
              <w:rPr>
                <w:rFonts w:ascii="仿宋" w:hAnsi="仿宋" w:cs="华文仿宋" w:hint="eastAsia"/>
                <w:color w:val="000000"/>
                <w:sz w:val="24"/>
              </w:rPr>
              <w:t>C</w:t>
            </w:r>
          </w:p>
        </w:tc>
        <w:tc>
          <w:tcPr>
            <w:tcW w:w="1559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3A41C48" w14:textId="15D9FB28" w:rsidR="00DB06C3" w:rsidRPr="00F20961" w:rsidRDefault="00DB06C3" w:rsidP="00432E0C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F20961">
              <w:rPr>
                <w:rFonts w:ascii="仿宋" w:hAnsi="仿宋" w:cs="华文仿宋" w:hint="eastAsia"/>
                <w:color w:val="000000"/>
                <w:sz w:val="24"/>
              </w:rPr>
              <w:t>char</w:t>
            </w:r>
          </w:p>
        </w:tc>
        <w:tc>
          <w:tcPr>
            <w:tcW w:w="3618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9DDA7EA" w14:textId="3CCD2D60" w:rsidR="00DB06C3" w:rsidRPr="003C44E8" w:rsidRDefault="000872E9" w:rsidP="00432E0C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hyperlink r:id="rId12" w:anchor="%E5%9F%BA%E6%9C%AC%E5%A4%9A%E6%96%87%E7%A7%8D%E5%B9%B3%E9%9D%A2" w:history="1">
              <w:r w:rsidR="00DB06C3" w:rsidRPr="00F20961">
                <w:rPr>
                  <w:rStyle w:val="a3"/>
                  <w:rFonts w:hint="eastAsia"/>
                  <w:sz w:val="22"/>
                </w:rPr>
                <w:t>基本多文种平面</w:t>
              </w:r>
            </w:hyperlink>
            <w:r w:rsidR="00DB06C3" w:rsidRPr="00F20961">
              <w:rPr>
                <w:rFonts w:ascii="仿宋" w:hAnsi="仿宋" w:cs="华文仿宋" w:hint="eastAsia"/>
                <w:color w:val="000000"/>
                <w:sz w:val="21"/>
              </w:rPr>
              <w:t>Unicode码点，采用UTF-16编码</w:t>
            </w:r>
          </w:p>
        </w:tc>
        <w:tc>
          <w:tcPr>
            <w:tcW w:w="2366" w:type="dxa"/>
            <w:vMerge/>
            <w:tcBorders>
              <w:left w:val="single" w:sz="6" w:space="0" w:color="CBCDD1"/>
              <w:right w:val="single" w:sz="6" w:space="0" w:color="5B9BD5"/>
            </w:tcBorders>
            <w:shd w:val="clear" w:color="auto" w:fill="D6E6F4"/>
          </w:tcPr>
          <w:p w14:paraId="2287FB57" w14:textId="77777777" w:rsidR="00DB06C3" w:rsidRDefault="00DB06C3" w:rsidP="00432E0C">
            <w:pPr>
              <w:spacing w:before="0" w:after="0" w:line="240" w:lineRule="auto"/>
              <w:jc w:val="center"/>
              <w:rPr>
                <w:color w:val="000000"/>
                <w:sz w:val="22"/>
              </w:rPr>
            </w:pPr>
          </w:p>
        </w:tc>
      </w:tr>
      <w:tr w:rsidR="00DB06C3" w14:paraId="35A54D38" w14:textId="55C20C86" w:rsidTr="00141642">
        <w:trPr>
          <w:jc w:val="center"/>
        </w:trPr>
        <w:tc>
          <w:tcPr>
            <w:tcW w:w="1726" w:type="dxa"/>
            <w:tcBorders>
              <w:top w:val="single" w:sz="6" w:space="0" w:color="CBCDD1"/>
              <w:left w:val="single" w:sz="6" w:space="0" w:color="5B9BD5"/>
              <w:bottom w:val="single" w:sz="6" w:space="0" w:color="CBCDD1"/>
              <w:right w:val="single" w:sz="6" w:space="0" w:color="CBCDD1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E5F0FBC" w14:textId="6B5617DB" w:rsidR="00DB06C3" w:rsidRPr="003C44E8" w:rsidRDefault="00DB06C3" w:rsidP="00432E0C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>
              <w:rPr>
                <w:rFonts w:ascii="仿宋" w:hAnsi="仿宋" w:cs="华文仿宋" w:hint="eastAsia"/>
                <w:color w:val="000000"/>
                <w:sz w:val="24"/>
              </w:rPr>
              <w:t>Z</w:t>
            </w:r>
          </w:p>
        </w:tc>
        <w:tc>
          <w:tcPr>
            <w:tcW w:w="1559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FEB655B" w14:textId="363D1BB6" w:rsidR="00DB06C3" w:rsidRPr="00F20961" w:rsidRDefault="00DB06C3" w:rsidP="00432E0C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F20961">
              <w:rPr>
                <w:rFonts w:ascii="仿宋" w:hAnsi="仿宋" w:cs="华文仿宋" w:hint="eastAsia"/>
                <w:color w:val="000000"/>
                <w:sz w:val="24"/>
              </w:rPr>
              <w:t>boolean</w:t>
            </w:r>
          </w:p>
        </w:tc>
        <w:tc>
          <w:tcPr>
            <w:tcW w:w="3618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49C2787" w14:textId="7569CD6F" w:rsidR="00DB06C3" w:rsidRPr="003C44E8" w:rsidRDefault="00DB06C3" w:rsidP="00432E0C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>
              <w:rPr>
                <w:rFonts w:ascii="仿宋" w:hAnsi="仿宋" w:cs="华文仿宋" w:hint="eastAsia"/>
                <w:color w:val="000000"/>
                <w:sz w:val="24"/>
              </w:rPr>
              <w:t>true或者false</w:t>
            </w:r>
          </w:p>
        </w:tc>
        <w:tc>
          <w:tcPr>
            <w:tcW w:w="2366" w:type="dxa"/>
            <w:vMerge/>
            <w:tcBorders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FFFFFF" w:themeFill="background1"/>
          </w:tcPr>
          <w:p w14:paraId="10675B4E" w14:textId="77777777" w:rsidR="00DB06C3" w:rsidRDefault="00DB06C3" w:rsidP="00432E0C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</w:p>
        </w:tc>
      </w:tr>
      <w:tr w:rsidR="008F5F5A" w14:paraId="220723E4" w14:textId="68268504" w:rsidTr="00FB6952">
        <w:trPr>
          <w:jc w:val="center"/>
        </w:trPr>
        <w:tc>
          <w:tcPr>
            <w:tcW w:w="1726" w:type="dxa"/>
            <w:tcBorders>
              <w:top w:val="single" w:sz="6" w:space="0" w:color="CBCDD1"/>
              <w:left w:val="single" w:sz="6" w:space="0" w:color="5B9BD5"/>
              <w:bottom w:val="single" w:sz="6" w:space="0" w:color="CBCDD1"/>
              <w:right w:val="single" w:sz="6" w:space="0" w:color="CBCDD1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1903BC1" w14:textId="12CD1516" w:rsidR="008F5F5A" w:rsidRPr="003C44E8" w:rsidRDefault="008F5F5A" w:rsidP="00567169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>
              <w:rPr>
                <w:rFonts w:ascii="仿宋" w:hAnsi="仿宋" w:cs="华文仿宋" w:hint="eastAsia"/>
                <w:color w:val="000000"/>
                <w:sz w:val="24"/>
              </w:rPr>
              <w:t xml:space="preserve">L </w:t>
            </w:r>
            <w:r w:rsidR="00567169" w:rsidRPr="00567169">
              <w:rPr>
                <w:rFonts w:ascii="仿宋" w:hAnsi="仿宋" w:cs="华文仿宋" w:hint="eastAsia"/>
                <w:b/>
                <w:color w:val="000000"/>
                <w:sz w:val="24"/>
              </w:rPr>
              <w:t>ClassName</w:t>
            </w:r>
          </w:p>
        </w:tc>
        <w:tc>
          <w:tcPr>
            <w:tcW w:w="1559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5512FDC" w14:textId="1D2931CD" w:rsidR="008F5F5A" w:rsidRPr="00F20961" w:rsidRDefault="008D2725" w:rsidP="00432E0C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>
              <w:rPr>
                <w:rFonts w:ascii="仿宋" w:hAnsi="仿宋" w:cs="华文仿宋" w:hint="eastAsia"/>
                <w:color w:val="000000"/>
                <w:sz w:val="24"/>
              </w:rPr>
              <w:t>reference</w:t>
            </w:r>
          </w:p>
        </w:tc>
        <w:tc>
          <w:tcPr>
            <w:tcW w:w="3618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6A5CF1C" w14:textId="0FDA73B5" w:rsidR="008F5F5A" w:rsidRPr="003C44E8" w:rsidRDefault="00567169" w:rsidP="00432E0C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A437C1">
              <w:rPr>
                <w:rFonts w:ascii="仿宋" w:hAnsi="仿宋" w:cs="华文仿宋" w:hint="eastAsia"/>
                <w:b/>
                <w:color w:val="000000"/>
                <w:sz w:val="24"/>
              </w:rPr>
              <w:t>ClassName</w:t>
            </w:r>
            <w:r>
              <w:rPr>
                <w:rFonts w:ascii="仿宋" w:hAnsi="仿宋" w:cs="华文仿宋" w:hint="eastAsia"/>
                <w:color w:val="000000"/>
                <w:sz w:val="24"/>
              </w:rPr>
              <w:t>的</w:t>
            </w:r>
            <w:r w:rsidR="000B78B4">
              <w:rPr>
                <w:rFonts w:ascii="仿宋" w:hAnsi="仿宋" w:cs="华文仿宋" w:hint="eastAsia"/>
                <w:color w:val="000000"/>
                <w:sz w:val="24"/>
              </w:rPr>
              <w:t>实例化</w:t>
            </w:r>
            <w:r w:rsidR="00D31F39">
              <w:rPr>
                <w:rFonts w:ascii="仿宋" w:hAnsi="仿宋" w:cs="华文仿宋" w:hint="eastAsia"/>
                <w:color w:val="000000"/>
                <w:sz w:val="24"/>
              </w:rPr>
              <w:t>对象</w:t>
            </w:r>
          </w:p>
        </w:tc>
        <w:tc>
          <w:tcPr>
            <w:tcW w:w="2366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D6E6F4"/>
          </w:tcPr>
          <w:p w14:paraId="28C9E7CF" w14:textId="0692740F" w:rsidR="008F5F5A" w:rsidRPr="009B64E4" w:rsidRDefault="00452D85" w:rsidP="00432E0C">
            <w:pPr>
              <w:spacing w:before="0" w:after="0" w:line="240" w:lineRule="auto"/>
              <w:jc w:val="center"/>
              <w:rPr>
                <w:rFonts w:ascii="仿宋" w:hAnsi="仿宋" w:cs="华文仿宋"/>
                <w:b/>
                <w:color w:val="000000"/>
                <w:sz w:val="24"/>
              </w:rPr>
            </w:pPr>
            <w:r w:rsidRPr="009B64E4">
              <w:rPr>
                <w:rFonts w:ascii="仿宋" w:hAnsi="仿宋" w:cs="华文仿宋" w:hint="eastAsia"/>
                <w:b/>
                <w:color w:val="000000"/>
                <w:sz w:val="24"/>
              </w:rPr>
              <w:t>ObjectType</w:t>
            </w:r>
          </w:p>
        </w:tc>
      </w:tr>
      <w:tr w:rsidR="008F5F5A" w14:paraId="1D086993" w14:textId="64CEC59E" w:rsidTr="00FB6952">
        <w:trPr>
          <w:jc w:val="center"/>
        </w:trPr>
        <w:tc>
          <w:tcPr>
            <w:tcW w:w="1726" w:type="dxa"/>
            <w:tcBorders>
              <w:top w:val="single" w:sz="6" w:space="0" w:color="CBCDD1"/>
              <w:left w:val="single" w:sz="6" w:space="0" w:color="5B9BD5"/>
              <w:bottom w:val="single" w:sz="6" w:space="0" w:color="CBCDD1"/>
              <w:right w:val="single" w:sz="6" w:space="0" w:color="CBCDD1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6F89695" w14:textId="013444AF" w:rsidR="008F5F5A" w:rsidRPr="003C44E8" w:rsidRDefault="00B85B0A" w:rsidP="00432E0C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B85B0A">
              <w:rPr>
                <w:rFonts w:ascii="仿宋" w:hAnsi="仿宋" w:cs="华文仿宋"/>
                <w:color w:val="000000"/>
                <w:sz w:val="24"/>
              </w:rPr>
              <w:t>[</w:t>
            </w:r>
          </w:p>
        </w:tc>
        <w:tc>
          <w:tcPr>
            <w:tcW w:w="1559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9B580D0" w14:textId="6758C07B" w:rsidR="008F5F5A" w:rsidRPr="00F20961" w:rsidRDefault="00B85B0A" w:rsidP="00432E0C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>
              <w:rPr>
                <w:rFonts w:ascii="仿宋" w:hAnsi="仿宋" w:cs="华文仿宋" w:hint="eastAsia"/>
                <w:color w:val="000000"/>
                <w:sz w:val="24"/>
              </w:rPr>
              <w:t>reference</w:t>
            </w:r>
          </w:p>
        </w:tc>
        <w:tc>
          <w:tcPr>
            <w:tcW w:w="3618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31B6543" w14:textId="2F5D11FD" w:rsidR="008F5F5A" w:rsidRPr="003C44E8" w:rsidRDefault="00B85B0A" w:rsidP="00432E0C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>
              <w:rPr>
                <w:rFonts w:ascii="仿宋" w:hAnsi="仿宋" w:cs="华文仿宋" w:hint="eastAsia"/>
                <w:color w:val="000000"/>
                <w:sz w:val="24"/>
              </w:rPr>
              <w:t>一维数组</w:t>
            </w:r>
          </w:p>
        </w:tc>
        <w:tc>
          <w:tcPr>
            <w:tcW w:w="2366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FFFFFF" w:themeFill="background1"/>
          </w:tcPr>
          <w:p w14:paraId="6B801AEF" w14:textId="3DCBB766" w:rsidR="008F5F5A" w:rsidRPr="00B85B0A" w:rsidRDefault="00B85B0A" w:rsidP="00432E0C">
            <w:pPr>
              <w:spacing w:before="0" w:after="0" w:line="240" w:lineRule="auto"/>
              <w:jc w:val="center"/>
              <w:rPr>
                <w:rFonts w:ascii="仿宋" w:hAnsi="仿宋" w:cs="华文仿宋"/>
                <w:b/>
                <w:color w:val="000000"/>
                <w:sz w:val="24"/>
              </w:rPr>
            </w:pPr>
            <w:r w:rsidRPr="00B85B0A">
              <w:rPr>
                <w:rFonts w:ascii="仿宋" w:hAnsi="仿宋" w:cs="华文仿宋" w:hint="eastAsia"/>
                <w:b/>
                <w:color w:val="000000"/>
                <w:sz w:val="24"/>
              </w:rPr>
              <w:t>ArrayType</w:t>
            </w:r>
          </w:p>
        </w:tc>
      </w:tr>
    </w:tbl>
    <w:p w14:paraId="64DDBD2C" w14:textId="77777777" w:rsidR="00305425" w:rsidRDefault="00A92891" w:rsidP="00362701">
      <w:pPr>
        <w:spacing w:line="360" w:lineRule="auto"/>
      </w:pPr>
      <w:r>
        <w:rPr>
          <w:rFonts w:hint="eastAsia"/>
        </w:rPr>
        <w:t>例如：</w:t>
      </w:r>
    </w:p>
    <w:p w14:paraId="30544387" w14:textId="7600E766" w:rsidR="0063467C" w:rsidRPr="00305425" w:rsidRDefault="00305425" w:rsidP="00362701">
      <w:pPr>
        <w:pStyle w:val="af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字段</w:t>
      </w:r>
      <w:r w:rsidR="00A92891">
        <w:rPr>
          <w:rFonts w:hint="eastAsia"/>
        </w:rPr>
        <w:t>类型为</w:t>
      </w:r>
      <w:r w:rsidR="00A92891">
        <w:rPr>
          <w:rFonts w:hint="eastAsia"/>
        </w:rPr>
        <w:t>int</w:t>
      </w:r>
      <w:r w:rsidR="00A92891">
        <w:rPr>
          <w:rFonts w:hint="eastAsia"/>
        </w:rPr>
        <w:t>的实例字段描述符很简单</w:t>
      </w:r>
      <w:r w:rsidR="00A92891" w:rsidRPr="00305425">
        <w:rPr>
          <w:rFonts w:hint="eastAsia"/>
        </w:rPr>
        <w:t>就是一个</w:t>
      </w:r>
      <w:r w:rsidR="00A92891" w:rsidRPr="00362701">
        <w:rPr>
          <w:rFonts w:ascii="仿宋" w:hAnsi="仿宋" w:hint="eastAsia"/>
        </w:rPr>
        <w:t xml:space="preserve"> I</w:t>
      </w:r>
      <w:r w:rsidRPr="00305425">
        <w:rPr>
          <w:rFonts w:hint="eastAsia"/>
        </w:rPr>
        <w:t>。</w:t>
      </w:r>
    </w:p>
    <w:p w14:paraId="2B1E81A2" w14:textId="1A291FEC" w:rsidR="00305425" w:rsidRDefault="004913FA" w:rsidP="00362701">
      <w:pPr>
        <w:pStyle w:val="af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字段</w:t>
      </w:r>
      <w:r w:rsidR="00305425" w:rsidRPr="00305425">
        <w:rPr>
          <w:rFonts w:hint="eastAsia"/>
        </w:rPr>
        <w:t>类型为</w:t>
      </w:r>
      <w:r w:rsidR="00305425" w:rsidRPr="00305425">
        <w:rPr>
          <w:rFonts w:hint="eastAsia"/>
        </w:rPr>
        <w:t>Object</w:t>
      </w:r>
      <w:r>
        <w:rPr>
          <w:rFonts w:hint="eastAsia"/>
        </w:rPr>
        <w:t>的实例字段描述符就是</w:t>
      </w:r>
      <w:r>
        <w:rPr>
          <w:rFonts w:hint="eastAsia"/>
        </w:rPr>
        <w:t>Ljava</w:t>
      </w:r>
      <w:r w:rsidR="007624C8">
        <w:rPr>
          <w:rFonts w:hint="eastAsia"/>
        </w:rPr>
        <w:t>/lang/O</w:t>
      </w:r>
      <w:r>
        <w:rPr>
          <w:rFonts w:hint="eastAsia"/>
        </w:rPr>
        <w:t>bject</w:t>
      </w:r>
      <w:r w:rsidR="008A4D89">
        <w:rPr>
          <w:rFonts w:hint="eastAsia"/>
        </w:rPr>
        <w:t>，</w:t>
      </w:r>
      <w:r w:rsidR="007624C8">
        <w:rPr>
          <w:rFonts w:hint="eastAsia"/>
        </w:rPr>
        <w:t>但是需要注意上方的</w:t>
      </w:r>
      <w:r w:rsidR="008A4D89">
        <w:rPr>
          <w:rFonts w:hint="eastAsia"/>
        </w:rPr>
        <w:t>关于</w:t>
      </w:r>
      <w:r w:rsidR="008A4D89" w:rsidRPr="00362701">
        <w:rPr>
          <w:rFonts w:hint="eastAsia"/>
          <w:b/>
        </w:rPr>
        <w:t>类名和接口名称的二进制表述方式</w:t>
      </w:r>
      <w:r w:rsidR="00D312D1" w:rsidRPr="00D312D1">
        <w:rPr>
          <w:rFonts w:hint="eastAsia"/>
        </w:rPr>
        <w:t>，在常量池里面是个</w:t>
      </w:r>
      <w:r w:rsidR="00D312D1" w:rsidRPr="00D312D1">
        <w:rPr>
          <w:rFonts w:hint="eastAsia"/>
        </w:rPr>
        <w:t>Constant_UTF8_INFO</w:t>
      </w:r>
      <w:r w:rsidR="00D312D1" w:rsidRPr="00D312D1">
        <w:rPr>
          <w:rFonts w:hint="eastAsia"/>
        </w:rPr>
        <w:t>结构</w:t>
      </w:r>
      <w:r w:rsidR="00D312D1">
        <w:rPr>
          <w:rFonts w:hint="eastAsia"/>
        </w:rPr>
        <w:t>，具体的类型需要指向这个</w:t>
      </w:r>
      <w:r w:rsidR="00D312D1">
        <w:rPr>
          <w:rFonts w:hint="eastAsia"/>
        </w:rPr>
        <w:t>UTF8</w:t>
      </w:r>
      <w:r w:rsidR="00D312D1">
        <w:rPr>
          <w:rFonts w:hint="eastAsia"/>
        </w:rPr>
        <w:t>结构</w:t>
      </w:r>
      <w:r w:rsidR="008A4D89">
        <w:rPr>
          <w:rFonts w:hint="eastAsia"/>
        </w:rPr>
        <w:t>。</w:t>
      </w:r>
    </w:p>
    <w:p w14:paraId="25E012F9" w14:textId="23F1C84B" w:rsidR="000C59AA" w:rsidRDefault="000C59AA" w:rsidP="00362701">
      <w:pPr>
        <w:pStyle w:val="af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字段</w:t>
      </w:r>
      <w:r w:rsidRPr="00305425">
        <w:rPr>
          <w:rFonts w:hint="eastAsia"/>
        </w:rPr>
        <w:t>类型为</w:t>
      </w:r>
      <w:r>
        <w:rPr>
          <w:rFonts w:hint="eastAsia"/>
        </w:rPr>
        <w:t>double [ ][ ][ ]</w:t>
      </w:r>
      <w:r>
        <w:rPr>
          <w:rFonts w:hint="eastAsia"/>
        </w:rPr>
        <w:t>的实例字段描述符就是</w:t>
      </w:r>
      <w:r w:rsidR="00D97B22">
        <w:rPr>
          <w:rFonts w:hint="eastAsia"/>
        </w:rPr>
        <w:t xml:space="preserve"> </w:t>
      </w:r>
      <w:r>
        <w:rPr>
          <w:rFonts w:hint="eastAsia"/>
        </w:rPr>
        <w:t>[ [ [ D</w:t>
      </w:r>
      <w:r>
        <w:rPr>
          <w:rFonts w:hint="eastAsia"/>
        </w:rPr>
        <w:t>。</w:t>
      </w:r>
    </w:p>
    <w:p w14:paraId="3D577710" w14:textId="37CEDDD7" w:rsidR="00082973" w:rsidRPr="009671E1" w:rsidRDefault="00082973" w:rsidP="00082973">
      <w:pPr>
        <w:spacing w:line="360" w:lineRule="auto"/>
      </w:pPr>
      <w:r>
        <w:rPr>
          <w:rFonts w:hint="eastAsia"/>
        </w:rPr>
        <w:lastRenderedPageBreak/>
        <w:t>个人理解：其实只为了给这个字段加个数据类型的标识符，</w:t>
      </w:r>
      <w:r w:rsidR="00E14287">
        <w:rPr>
          <w:rFonts w:hint="eastAsia"/>
        </w:rPr>
        <w:t>标识</w:t>
      </w:r>
      <w:r>
        <w:rPr>
          <w:rFonts w:hint="eastAsia"/>
        </w:rPr>
        <w:t>这个</w:t>
      </w:r>
      <w:r w:rsidR="006A0D7D">
        <w:rPr>
          <w:rFonts w:hint="eastAsia"/>
        </w:rPr>
        <w:t>字段</w:t>
      </w:r>
      <w:r>
        <w:rPr>
          <w:rFonts w:hint="eastAsia"/>
        </w:rPr>
        <w:t>类型是啥子。</w:t>
      </w:r>
    </w:p>
    <w:p w14:paraId="718116B7" w14:textId="60132721" w:rsidR="008821E9" w:rsidRDefault="008821E9" w:rsidP="007D46C4">
      <w:pPr>
        <w:pStyle w:val="3"/>
      </w:pPr>
      <w:r>
        <w:rPr>
          <w:rFonts w:hint="eastAsia"/>
        </w:rPr>
        <w:t>方法描述符</w:t>
      </w:r>
    </w:p>
    <w:p w14:paraId="0C634F95" w14:textId="743D09F2" w:rsidR="00772261" w:rsidRDefault="002342EF" w:rsidP="00083D05">
      <w:pPr>
        <w:spacing w:line="360" w:lineRule="auto"/>
        <w:ind w:firstLineChars="200" w:firstLine="520"/>
      </w:pPr>
      <w:r>
        <w:rPr>
          <w:rFonts w:hint="eastAsia"/>
        </w:rPr>
        <w:t>一个方法描述符包含多个或者没有参数描述符，表示方法采用的参数类型，以及返回值类型，如果返回值是</w:t>
      </w:r>
      <w:r>
        <w:rPr>
          <w:rFonts w:hint="eastAsia"/>
        </w:rPr>
        <w:t>void</w:t>
      </w:r>
      <w:r w:rsidR="00DE0A4C">
        <w:rPr>
          <w:rFonts w:hint="eastAsia"/>
        </w:rPr>
        <w:t>那就没有</w:t>
      </w:r>
      <w:r w:rsidR="00734B67">
        <w:rPr>
          <w:rFonts w:hint="eastAsia"/>
        </w:rPr>
        <w:t>返回值类型</w:t>
      </w:r>
      <w:r w:rsidR="00DE0A4C">
        <w:rPr>
          <w:rFonts w:hint="eastAsia"/>
        </w:rPr>
        <w:t>。</w:t>
      </w:r>
      <w:r w:rsidR="00D14D01">
        <w:rPr>
          <w:rFonts w:hint="eastAsia"/>
        </w:rPr>
        <w:t>在字节码结构</w:t>
      </w:r>
      <w:r w:rsidR="00EE0A82" w:rsidRPr="00EE0A82">
        <w:t>methods</w:t>
      </w:r>
      <w:r w:rsidR="00EE0A82">
        <w:rPr>
          <w:rFonts w:hint="eastAsia"/>
        </w:rPr>
        <w:t>中可以看到具体的表述方式。</w:t>
      </w:r>
    </w:p>
    <w:p w14:paraId="0C4C6C86" w14:textId="4E4A815C" w:rsidR="00311DB9" w:rsidRDefault="00311DB9" w:rsidP="00083D05">
      <w:pPr>
        <w:spacing w:line="360" w:lineRule="auto"/>
        <w:ind w:firstLineChars="200" w:firstLine="520"/>
      </w:pPr>
      <w:r w:rsidRPr="00311DB9">
        <w:t>MethodDescriptor</w:t>
      </w:r>
      <w:r w:rsidR="000D7592" w:rsidRPr="004406B7">
        <w:rPr>
          <w:rFonts w:hint="eastAsia"/>
          <w:b/>
        </w:rPr>
        <w:t>（方法描述符）</w:t>
      </w:r>
      <w:r w:rsidR="00EC175A">
        <w:rPr>
          <w:rFonts w:hint="eastAsia"/>
        </w:rPr>
        <w:t>由</w:t>
      </w:r>
      <w:hyperlink r:id="rId13" w:anchor="jvms-ParameterDescriptor" w:tooltip="ParameterDescriptor" w:history="1">
        <w:r w:rsidR="00EC175A" w:rsidRPr="000D7592">
          <w:t>ParameterDescriptor</w:t>
        </w:r>
      </w:hyperlink>
      <w:r w:rsidR="00EC175A" w:rsidRPr="004406B7">
        <w:rPr>
          <w:b/>
        </w:rPr>
        <w:t>（</w:t>
      </w:r>
      <w:r w:rsidR="00EC175A" w:rsidRPr="00B43C07">
        <w:rPr>
          <w:rFonts w:hint="eastAsia"/>
          <w:b/>
        </w:rPr>
        <w:t>参数描述符</w:t>
      </w:r>
      <w:r w:rsidR="00EC175A" w:rsidRPr="004406B7">
        <w:rPr>
          <w:b/>
        </w:rPr>
        <w:t>）</w:t>
      </w:r>
      <w:r w:rsidR="00EC175A">
        <w:rPr>
          <w:rFonts w:hint="eastAsia"/>
        </w:rPr>
        <w:t>和</w:t>
      </w:r>
      <w:r w:rsidR="00EC175A" w:rsidRPr="000D7592">
        <w:t>ReturnDescriptor</w:t>
      </w:r>
      <w:r w:rsidR="00EC175A" w:rsidRPr="004406B7">
        <w:rPr>
          <w:b/>
        </w:rPr>
        <w:t>（</w:t>
      </w:r>
      <w:r w:rsidR="00EC175A" w:rsidRPr="00B43C07">
        <w:rPr>
          <w:rFonts w:hint="eastAsia"/>
          <w:b/>
        </w:rPr>
        <w:t>返回值描述符</w:t>
      </w:r>
      <w:r w:rsidR="00581C32" w:rsidRPr="004406B7">
        <w:rPr>
          <w:rFonts w:hint="eastAsia"/>
          <w:b/>
        </w:rPr>
        <w:t>）</w:t>
      </w:r>
      <w:r w:rsidR="00EC175A">
        <w:rPr>
          <w:rFonts w:hint="eastAsia"/>
        </w:rPr>
        <w:t>组成</w:t>
      </w:r>
      <w:r w:rsidR="000D7592">
        <w:rPr>
          <w:rFonts w:hint="eastAsia"/>
        </w:rPr>
        <w:t>，可以有也可以没有</w:t>
      </w:r>
      <w:hyperlink r:id="rId14" w:anchor="jvms-ParameterDescriptor" w:tooltip="ParameterDescriptor" w:history="1">
        <w:r w:rsidR="000D7592" w:rsidRPr="000D7592">
          <w:t>ParameterDescriptor</w:t>
        </w:r>
      </w:hyperlink>
      <w:r w:rsidR="00FE32D9">
        <w:rPr>
          <w:rFonts w:hint="eastAsia"/>
        </w:rPr>
        <w:t>因为一个方法的</w:t>
      </w:r>
      <w:r w:rsidR="00EB51EF">
        <w:rPr>
          <w:rFonts w:hint="eastAsia"/>
        </w:rPr>
        <w:t>形参列表</w:t>
      </w:r>
      <w:r w:rsidR="00FE32D9">
        <w:rPr>
          <w:rFonts w:hint="eastAsia"/>
        </w:rPr>
        <w:t>可有可无</w:t>
      </w:r>
      <w:r w:rsidR="000D7592">
        <w:t>，</w:t>
      </w:r>
      <w:r w:rsidR="000D7592">
        <w:rPr>
          <w:rFonts w:hint="eastAsia"/>
        </w:rPr>
        <w:t>但是必须要有</w:t>
      </w:r>
      <w:r w:rsidR="000D7592" w:rsidRPr="000D7592">
        <w:t>ReturnDescriptor</w:t>
      </w:r>
      <w:r w:rsidR="00E944F6">
        <w:t>。</w:t>
      </w:r>
    </w:p>
    <w:p w14:paraId="7C48B8F6" w14:textId="070DF7D4" w:rsidR="00F23D61" w:rsidRDefault="00F23D61" w:rsidP="00083D05">
      <w:pPr>
        <w:spacing w:line="360" w:lineRule="auto"/>
        <w:ind w:firstLineChars="200" w:firstLine="520"/>
      </w:pPr>
      <w:r>
        <w:rPr>
          <w:rFonts w:hint="eastAsia"/>
        </w:rPr>
        <w:t>具体的表述方式</w:t>
      </w:r>
      <w:r w:rsidR="00FC7FF2">
        <w:rPr>
          <w:rFonts w:hint="eastAsia"/>
        </w:rPr>
        <w:t>:</w:t>
      </w:r>
      <w:r w:rsidR="00FC7FF2">
        <w:rPr>
          <w:rFonts w:hint="eastAsia"/>
        </w:rPr>
        <w:t>：</w:t>
      </w:r>
      <w:r>
        <w:rPr>
          <w:rFonts w:hint="eastAsia"/>
        </w:rPr>
        <w:t>(</w:t>
      </w:r>
      <w:hyperlink r:id="rId15" w:anchor="jvms-ParameterDescriptor" w:tooltip="ParameterDescriptor" w:history="1">
        <w:r w:rsidRPr="000D7592">
          <w:t>ParameterDescriptor</w:t>
        </w:r>
      </w:hyperlink>
      <w:r>
        <w:rPr>
          <w:rFonts w:hint="eastAsia"/>
        </w:rPr>
        <w:t>);</w:t>
      </w:r>
      <w:r w:rsidRPr="00F23D61">
        <w:t xml:space="preserve"> </w:t>
      </w:r>
      <w:r w:rsidRPr="000D7592">
        <w:t>ReturnDescriptor</w:t>
      </w:r>
    </w:p>
    <w:p w14:paraId="00BF11FD" w14:textId="669A3089" w:rsidR="005E38EC" w:rsidRDefault="000872E9" w:rsidP="00083D05">
      <w:pPr>
        <w:spacing w:line="360" w:lineRule="auto"/>
        <w:ind w:firstLineChars="200" w:firstLine="520"/>
      </w:pPr>
      <w:hyperlink r:id="rId16" w:anchor="jvms-ParameterDescriptor" w:tooltip="ParameterDescriptor" w:history="1">
        <w:r w:rsidR="005E38EC" w:rsidRPr="000D7592">
          <w:t>ParameterDescriptor</w:t>
        </w:r>
      </w:hyperlink>
      <w:r w:rsidR="005E38EC">
        <w:rPr>
          <w:rFonts w:hint="eastAsia"/>
        </w:rPr>
        <w:t>必定是</w:t>
      </w:r>
      <w:hyperlink r:id="rId17" w:anchor="jvms-FieldType" w:tooltip="FieldType" w:history="1">
        <w:r w:rsidR="005E38EC" w:rsidRPr="00E944F6">
          <w:t>FieldType</w:t>
        </w:r>
      </w:hyperlink>
      <w:r w:rsidR="00C87003" w:rsidRPr="00C87003">
        <w:rPr>
          <w:b/>
        </w:rPr>
        <w:t>（</w:t>
      </w:r>
      <w:r w:rsidR="00C87003" w:rsidRPr="00C87003">
        <w:rPr>
          <w:rFonts w:hint="eastAsia"/>
          <w:b/>
        </w:rPr>
        <w:t>字段描述符</w:t>
      </w:r>
      <w:r w:rsidR="00C87003" w:rsidRPr="00C87003">
        <w:rPr>
          <w:b/>
        </w:rPr>
        <w:t>）</w:t>
      </w:r>
      <w:r w:rsidR="005E38EC">
        <w:t>，</w:t>
      </w:r>
      <w:r w:rsidR="005E38EC">
        <w:rPr>
          <w:rFonts w:hint="eastAsia"/>
        </w:rPr>
        <w:t>因为方法的参数绝对有类型。</w:t>
      </w:r>
    </w:p>
    <w:p w14:paraId="42504DC5" w14:textId="177A4A82" w:rsidR="00E944F6" w:rsidRDefault="00E944F6" w:rsidP="00083D05">
      <w:pPr>
        <w:spacing w:line="360" w:lineRule="auto"/>
        <w:ind w:firstLineChars="200" w:firstLine="520"/>
      </w:pPr>
      <w:r w:rsidRPr="000D7592">
        <w:t>ReturnDescriptor</w:t>
      </w:r>
      <w:r>
        <w:rPr>
          <w:rFonts w:hint="eastAsia"/>
        </w:rPr>
        <w:t>有两个，第一个是</w:t>
      </w:r>
      <w:hyperlink r:id="rId18" w:anchor="jvms-FieldType" w:tooltip="FieldType" w:history="1">
        <w:r w:rsidRPr="00E944F6">
          <w:t>FieldType</w:t>
        </w:r>
      </w:hyperlink>
      <w:r w:rsidR="00D41E59">
        <w:t>，</w:t>
      </w:r>
      <w:r w:rsidR="00D41E59">
        <w:rPr>
          <w:rFonts w:hint="eastAsia"/>
        </w:rPr>
        <w:t>第二个是</w:t>
      </w:r>
      <w:hyperlink r:id="rId19" w:anchor="jvms-VoidDescriptor" w:tooltip="VoidDescriptor" w:history="1">
        <w:r w:rsidR="00D41E59" w:rsidRPr="00D41E59">
          <w:t>VoidDescriptor</w:t>
        </w:r>
      </w:hyperlink>
      <w:r w:rsidR="009E7D12" w:rsidRPr="00AF55AA">
        <w:rPr>
          <w:b/>
        </w:rPr>
        <w:t>（</w:t>
      </w:r>
      <w:r w:rsidR="009E7D12" w:rsidRPr="00AF55AA">
        <w:rPr>
          <w:rFonts w:hint="eastAsia"/>
          <w:b/>
        </w:rPr>
        <w:t>无返回值描述符</w:t>
      </w:r>
      <w:r w:rsidR="009E7D12" w:rsidRPr="00AF55AA">
        <w:rPr>
          <w:b/>
        </w:rPr>
        <w:t>）</w:t>
      </w:r>
      <w:r w:rsidR="00BD76F3" w:rsidRPr="00BD76F3">
        <w:rPr>
          <w:rFonts w:hint="eastAsia"/>
        </w:rPr>
        <w:t>用</w:t>
      </w:r>
      <w:r w:rsidR="00BD76F3">
        <w:rPr>
          <w:rFonts w:hint="eastAsia"/>
        </w:rPr>
        <w:t>字符</w:t>
      </w:r>
      <w:r w:rsidR="00BD76F3">
        <w:rPr>
          <w:rFonts w:hint="eastAsia"/>
        </w:rPr>
        <w:t>V</w:t>
      </w:r>
      <w:r w:rsidR="00BD76F3">
        <w:rPr>
          <w:rFonts w:hint="eastAsia"/>
        </w:rPr>
        <w:t>表示</w:t>
      </w:r>
      <w:r w:rsidR="00B759D8">
        <w:rPr>
          <w:rFonts w:hint="eastAsia"/>
        </w:rPr>
        <w:t>这个方法</w:t>
      </w:r>
      <w:r w:rsidR="00BD76F3">
        <w:rPr>
          <w:rFonts w:hint="eastAsia"/>
        </w:rPr>
        <w:t>不返回任何值</w:t>
      </w:r>
      <w:r w:rsidR="009E7D12">
        <w:t>。</w:t>
      </w:r>
    </w:p>
    <w:p w14:paraId="110BDA7A" w14:textId="77777777" w:rsidR="005F5B35" w:rsidRDefault="00264D36" w:rsidP="005F5B35">
      <w:pPr>
        <w:spacing w:line="360" w:lineRule="auto"/>
      </w:pPr>
      <w:r>
        <w:rPr>
          <w:rFonts w:hint="eastAsia"/>
        </w:rPr>
        <w:t>例如</w:t>
      </w:r>
      <w:r w:rsidR="00472A68">
        <w:rPr>
          <w:rFonts w:hint="eastAsia"/>
        </w:rPr>
        <w:t>：</w:t>
      </w:r>
    </w:p>
    <w:p w14:paraId="7D282D30" w14:textId="77AA50AE" w:rsidR="005F5B35" w:rsidRDefault="005F5B35" w:rsidP="00F6507D">
      <w:pPr>
        <w:spacing w:line="360" w:lineRule="auto"/>
        <w:ind w:firstLineChars="300" w:firstLine="783"/>
        <w:rPr>
          <w:rFonts w:ascii="仿宋" w:hAnsi="仿宋"/>
        </w:rPr>
      </w:pPr>
      <w:r w:rsidRPr="00F6507D">
        <w:rPr>
          <w:rFonts w:ascii="仿宋" w:hAnsi="仿宋" w:hint="eastAsia"/>
          <w:b/>
        </w:rPr>
        <w:t>源</w:t>
      </w:r>
      <w:r w:rsidR="004906F7">
        <w:rPr>
          <w:rFonts w:ascii="仿宋" w:hAnsi="仿宋" w:hint="eastAsia"/>
          <w:b/>
        </w:rPr>
        <w:t xml:space="preserve"> </w:t>
      </w:r>
      <w:r w:rsidR="004906F7">
        <w:rPr>
          <w:rFonts w:ascii="仿宋" w:hAnsi="仿宋"/>
          <w:b/>
        </w:rPr>
        <w:t xml:space="preserve"> </w:t>
      </w:r>
      <w:r w:rsidRPr="00F6507D">
        <w:rPr>
          <w:rFonts w:ascii="仿宋" w:hAnsi="仿宋" w:hint="eastAsia"/>
          <w:b/>
        </w:rPr>
        <w:t>码：</w:t>
      </w:r>
      <w:r w:rsidR="004906F7">
        <w:rPr>
          <w:rFonts w:ascii="仿宋" w:hAnsi="仿宋"/>
          <w:b/>
        </w:rPr>
        <w:tab/>
      </w:r>
      <w:r w:rsidR="004906F7">
        <w:rPr>
          <w:rFonts w:ascii="仿宋" w:hAnsi="仿宋"/>
          <w:b/>
        </w:rPr>
        <w:tab/>
        <w:t xml:space="preserve">  </w:t>
      </w:r>
      <w:r w:rsidRPr="005F5B35">
        <w:rPr>
          <w:rFonts w:ascii="仿宋" w:hAnsi="仿宋"/>
        </w:rPr>
        <w:t>Object m(int i, double d, Thread t) {...}</w:t>
      </w:r>
      <w:r w:rsidR="00F41F96">
        <w:rPr>
          <w:rFonts w:ascii="仿宋" w:hAnsi="仿宋"/>
        </w:rPr>
        <w:t>；</w:t>
      </w:r>
    </w:p>
    <w:p w14:paraId="60334FBF" w14:textId="4845C29E" w:rsidR="00F71853" w:rsidRDefault="00F71853" w:rsidP="00F6507D">
      <w:pPr>
        <w:spacing w:line="360" w:lineRule="auto"/>
        <w:ind w:firstLineChars="300" w:firstLine="783"/>
        <w:rPr>
          <w:rFonts w:ascii="仿宋" w:hAnsi="仿宋"/>
        </w:rPr>
      </w:pPr>
      <w:r w:rsidRPr="00F6507D">
        <w:rPr>
          <w:rFonts w:ascii="仿宋" w:hAnsi="仿宋" w:hint="eastAsia"/>
          <w:b/>
        </w:rPr>
        <w:t>字节码：</w:t>
      </w:r>
      <w:r>
        <w:rPr>
          <w:rFonts w:ascii="仿宋" w:hAnsi="仿宋" w:hint="eastAsia"/>
        </w:rPr>
        <w:t xml:space="preserve"> </w:t>
      </w:r>
      <w:r w:rsidR="00526393">
        <w:rPr>
          <w:rFonts w:ascii="仿宋" w:hAnsi="仿宋" w:hint="eastAsia"/>
        </w:rPr>
        <w:t>(IDLjva/lang/Thread);Ljava/lang/Object</w:t>
      </w:r>
      <w:r w:rsidR="00F41F96">
        <w:rPr>
          <w:rFonts w:ascii="仿宋" w:hAnsi="仿宋" w:hint="eastAsia"/>
        </w:rPr>
        <w:t>；</w:t>
      </w:r>
    </w:p>
    <w:p w14:paraId="60AC2F99" w14:textId="67FA610C" w:rsidR="00F41F96" w:rsidRPr="005F5B35" w:rsidRDefault="00F41F96" w:rsidP="00493E53">
      <w:pPr>
        <w:spacing w:line="360" w:lineRule="auto"/>
        <w:ind w:firstLineChars="200" w:firstLine="520"/>
        <w:rPr>
          <w:rFonts w:ascii="仿宋" w:hAnsi="仿宋"/>
        </w:rPr>
      </w:pPr>
      <w:r>
        <w:rPr>
          <w:rFonts w:ascii="仿宋" w:hAnsi="仿宋" w:hint="eastAsia"/>
        </w:rPr>
        <w:t>注意这里的Thread和Object在字节码中均是二进制表达形式。</w:t>
      </w:r>
      <w:r w:rsidR="00493E53">
        <w:rPr>
          <w:rFonts w:ascii="仿宋" w:hAnsi="仿宋" w:hint="eastAsia"/>
        </w:rPr>
        <w:t>而且只是表达</w:t>
      </w:r>
      <w:r w:rsidR="00AD312E">
        <w:rPr>
          <w:rFonts w:ascii="仿宋" w:hAnsi="仿宋" w:hint="eastAsia"/>
        </w:rPr>
        <w:t>了方法参数和返回值，会在Method_INFO里面看到</w:t>
      </w:r>
      <w:r w:rsidR="007923FF">
        <w:rPr>
          <w:rFonts w:ascii="仿宋" w:hAnsi="仿宋" w:hint="eastAsia"/>
        </w:rPr>
        <w:t>它们</w:t>
      </w:r>
      <w:r w:rsidR="00AD312E">
        <w:rPr>
          <w:rFonts w:ascii="仿宋" w:hAnsi="仿宋" w:hint="eastAsia"/>
        </w:rPr>
        <w:t>。</w:t>
      </w:r>
    </w:p>
    <w:p w14:paraId="1681DA40" w14:textId="77777777" w:rsidR="003970AB" w:rsidRPr="003406B2" w:rsidRDefault="009724FD" w:rsidP="00AD5476">
      <w:pPr>
        <w:pStyle w:val="2"/>
      </w:pPr>
      <w:r w:rsidRPr="003406B2">
        <w:t>The Constant Pool（常量池）</w:t>
      </w:r>
    </w:p>
    <w:p w14:paraId="0E9E9947" w14:textId="77777777" w:rsidR="003970AB" w:rsidRDefault="009724FD" w:rsidP="009671E1">
      <w:pPr>
        <w:spacing w:before="0" w:after="0" w:line="360" w:lineRule="auto"/>
        <w:ind w:firstLineChars="200" w:firstLine="520"/>
        <w:jc w:val="both"/>
        <w:rPr>
          <w:rFonts w:ascii="仿宋" w:hAnsi="仿宋" w:cs="仿宋"/>
          <w:color w:val="000000"/>
        </w:rPr>
      </w:pPr>
      <w:r>
        <w:rPr>
          <w:rFonts w:ascii="仿宋" w:hAnsi="仿宋" w:cs="仿宋"/>
          <w:color w:val="000000"/>
        </w:rPr>
        <w:t>所有的Constant Pool 的数据组成都应该如下组成：</w:t>
      </w:r>
    </w:p>
    <w:p w14:paraId="7F90B69F" w14:textId="57304DF2" w:rsidR="000872E9" w:rsidRPr="000872E9" w:rsidRDefault="000872E9" w:rsidP="000872E9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napToGri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24"/>
          <w:szCs w:val="18"/>
        </w:rPr>
      </w:pPr>
      <w:r>
        <w:rPr>
          <w:rFonts w:ascii="Consolas" w:eastAsia="宋体" w:hAnsi="Consolas" w:cs="宋体"/>
          <w:color w:val="000000"/>
          <w:kern w:val="0"/>
          <w:sz w:val="24"/>
          <w:szCs w:val="18"/>
          <w:bdr w:val="none" w:sz="0" w:space="0" w:color="auto" w:frame="1"/>
        </w:rPr>
        <w:t>cp_info  { </w:t>
      </w:r>
    </w:p>
    <w:p w14:paraId="6DBB006C" w14:textId="77777777" w:rsidR="000872E9" w:rsidRPr="000872E9" w:rsidRDefault="000872E9" w:rsidP="000872E9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napToGri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24"/>
          <w:szCs w:val="18"/>
        </w:rPr>
      </w:pPr>
      <w:r w:rsidRPr="000872E9">
        <w:rPr>
          <w:rFonts w:ascii="Consolas" w:eastAsia="宋体" w:hAnsi="Consolas" w:cs="宋体"/>
          <w:color w:val="000000"/>
          <w:kern w:val="0"/>
          <w:sz w:val="24"/>
          <w:szCs w:val="18"/>
          <w:bdr w:val="none" w:sz="0" w:space="0" w:color="auto" w:frame="1"/>
        </w:rPr>
        <w:t>    u1 tag;    </w:t>
      </w:r>
      <w:r w:rsidRPr="000872E9">
        <w:rPr>
          <w:rFonts w:ascii="Consolas" w:eastAsia="宋体" w:hAnsi="Consolas" w:cs="宋体"/>
          <w:color w:val="008200"/>
          <w:kern w:val="0"/>
          <w:sz w:val="24"/>
          <w:szCs w:val="18"/>
          <w:bdr w:val="none" w:sz="0" w:space="0" w:color="auto" w:frame="1"/>
        </w:rPr>
        <w:t>//</w:t>
      </w:r>
      <w:r w:rsidRPr="000872E9">
        <w:rPr>
          <w:rFonts w:ascii="Consolas" w:eastAsia="宋体" w:hAnsi="Consolas" w:cs="宋体"/>
          <w:color w:val="008200"/>
          <w:kern w:val="0"/>
          <w:sz w:val="24"/>
          <w:szCs w:val="18"/>
          <w:bdr w:val="none" w:sz="0" w:space="0" w:color="auto" w:frame="1"/>
        </w:rPr>
        <w:t>标识符号</w:t>
      </w:r>
      <w:r w:rsidRPr="000872E9">
        <w:rPr>
          <w:rFonts w:ascii="Consolas" w:eastAsia="宋体" w:hAnsi="Consolas" w:cs="宋体"/>
          <w:color w:val="000000"/>
          <w:kern w:val="0"/>
          <w:sz w:val="24"/>
          <w:szCs w:val="18"/>
          <w:bdr w:val="none" w:sz="0" w:space="0" w:color="auto" w:frame="1"/>
        </w:rPr>
        <w:t>  </w:t>
      </w:r>
    </w:p>
    <w:p w14:paraId="3A0C2971" w14:textId="77777777" w:rsidR="000872E9" w:rsidRPr="000872E9" w:rsidRDefault="000872E9" w:rsidP="000872E9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napToGri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24"/>
          <w:szCs w:val="18"/>
        </w:rPr>
      </w:pPr>
      <w:r w:rsidRPr="000872E9">
        <w:rPr>
          <w:rFonts w:ascii="Consolas" w:eastAsia="宋体" w:hAnsi="Consolas" w:cs="宋体"/>
          <w:color w:val="000000"/>
          <w:kern w:val="0"/>
          <w:sz w:val="24"/>
          <w:szCs w:val="18"/>
          <w:bdr w:val="none" w:sz="0" w:space="0" w:color="auto" w:frame="1"/>
        </w:rPr>
        <w:t>    u1 info[]; </w:t>
      </w:r>
      <w:r w:rsidRPr="000872E9">
        <w:rPr>
          <w:rFonts w:ascii="Consolas" w:eastAsia="宋体" w:hAnsi="Consolas" w:cs="宋体"/>
          <w:color w:val="008200"/>
          <w:kern w:val="0"/>
          <w:sz w:val="24"/>
          <w:szCs w:val="18"/>
          <w:bdr w:val="none" w:sz="0" w:space="0" w:color="auto" w:frame="1"/>
        </w:rPr>
        <w:t>//</w:t>
      </w:r>
      <w:r w:rsidRPr="000872E9">
        <w:rPr>
          <w:rFonts w:ascii="Consolas" w:eastAsia="宋体" w:hAnsi="Consolas" w:cs="宋体"/>
          <w:color w:val="008200"/>
          <w:kern w:val="0"/>
          <w:sz w:val="24"/>
          <w:szCs w:val="18"/>
          <w:bdr w:val="none" w:sz="0" w:space="0" w:color="auto" w:frame="1"/>
        </w:rPr>
        <w:t>信息</w:t>
      </w:r>
      <w:r w:rsidRPr="000872E9">
        <w:rPr>
          <w:rFonts w:ascii="Consolas" w:eastAsia="宋体" w:hAnsi="Consolas" w:cs="宋体"/>
          <w:color w:val="000000"/>
          <w:kern w:val="0"/>
          <w:sz w:val="24"/>
          <w:szCs w:val="18"/>
          <w:bdr w:val="none" w:sz="0" w:space="0" w:color="auto" w:frame="1"/>
        </w:rPr>
        <w:t>  </w:t>
      </w:r>
    </w:p>
    <w:p w14:paraId="756AEBF7" w14:textId="07F4D505" w:rsidR="003970AB" w:rsidRPr="000872E9" w:rsidRDefault="000872E9" w:rsidP="009671E1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napToGrid/>
        <w:spacing w:before="0" w:beforeAutospacing="1" w:after="0" w:afterAutospacing="1" w:line="210" w:lineRule="atLeast"/>
        <w:rPr>
          <w:rFonts w:ascii="Consolas" w:eastAsia="宋体" w:hAnsi="Consolas" w:cs="宋体" w:hint="eastAsia"/>
          <w:color w:val="5C5C5C"/>
          <w:kern w:val="0"/>
          <w:sz w:val="24"/>
          <w:szCs w:val="18"/>
        </w:rPr>
      </w:pPr>
      <w:r w:rsidRPr="000872E9">
        <w:rPr>
          <w:rFonts w:ascii="Consolas" w:eastAsia="宋体" w:hAnsi="Consolas" w:cs="宋体"/>
          <w:color w:val="000000"/>
          <w:kern w:val="0"/>
          <w:sz w:val="24"/>
          <w:szCs w:val="18"/>
          <w:bdr w:val="none" w:sz="0" w:space="0" w:color="auto" w:frame="1"/>
        </w:rPr>
        <w:t>}  </w:t>
      </w:r>
      <w:bookmarkStart w:id="2" w:name="_GoBack"/>
      <w:bookmarkEnd w:id="2"/>
    </w:p>
    <w:p w14:paraId="21EB6542" w14:textId="77777777" w:rsidR="003970AB" w:rsidRDefault="009724FD" w:rsidP="009671E1">
      <w:pPr>
        <w:spacing w:before="0" w:after="0" w:line="360" w:lineRule="auto"/>
        <w:ind w:firstLineChars="200" w:firstLine="522"/>
        <w:jc w:val="both"/>
        <w:rPr>
          <w:rFonts w:ascii="仿宋" w:hAnsi="仿宋" w:cs="仿宋"/>
          <w:b/>
          <w:color w:val="000000"/>
        </w:rPr>
      </w:pPr>
      <w:r>
        <w:rPr>
          <w:rFonts w:ascii="仿宋" w:hAnsi="仿宋" w:cs="仿宋"/>
          <w:b/>
          <w:color w:val="000000"/>
        </w:rPr>
        <w:t>tag：</w:t>
      </w:r>
      <w:r>
        <w:rPr>
          <w:rFonts w:ascii="仿宋" w:hAnsi="仿宋" w:cs="仿宋"/>
          <w:color w:val="000000"/>
        </w:rPr>
        <w:t>以下表为准。</w:t>
      </w:r>
    </w:p>
    <w:p w14:paraId="5E9858A3" w14:textId="77777777" w:rsidR="003970AB" w:rsidRDefault="009724FD" w:rsidP="009671E1">
      <w:pPr>
        <w:spacing w:before="0" w:after="0" w:line="360" w:lineRule="auto"/>
        <w:ind w:firstLineChars="200" w:firstLine="522"/>
        <w:jc w:val="both"/>
        <w:rPr>
          <w:rFonts w:ascii="仿宋" w:hAnsi="仿宋" w:cs="仿宋"/>
          <w:color w:val="000000"/>
        </w:rPr>
      </w:pPr>
      <w:r>
        <w:rPr>
          <w:rFonts w:ascii="仿宋" w:hAnsi="仿宋" w:cs="仿宋"/>
          <w:b/>
          <w:color w:val="000000"/>
        </w:rPr>
        <w:lastRenderedPageBreak/>
        <w:t>cp_info:</w:t>
      </w:r>
      <w:r>
        <w:rPr>
          <w:rFonts w:ascii="仿宋" w:hAnsi="仿宋" w:cs="仿宋"/>
          <w:color w:val="000000"/>
        </w:rPr>
        <w:t>都是以一字节来标明常量类型，info[] 部分随 tag 的值变动而发生变动。</w:t>
      </w:r>
    </w:p>
    <w:p w14:paraId="158D3FE2" w14:textId="77777777" w:rsidR="003970AB" w:rsidRPr="002F2038" w:rsidRDefault="009724FD" w:rsidP="009671E1">
      <w:pPr>
        <w:pStyle w:val="melo-codeblock-Base-theme-para"/>
        <w:spacing w:line="240" w:lineRule="auto"/>
        <w:jc w:val="center"/>
        <w:rPr>
          <w:rFonts w:ascii="宋体" w:eastAsia="宋体" w:hAnsi="宋体"/>
          <w:b/>
        </w:rPr>
      </w:pPr>
      <w:r w:rsidRPr="002F2038">
        <w:rPr>
          <w:rFonts w:ascii="宋体" w:eastAsia="宋体" w:hAnsi="宋体"/>
          <w:b/>
        </w:rPr>
        <w:t>常量类型对应的16进制表</w:t>
      </w:r>
    </w:p>
    <w:tbl>
      <w:tblPr>
        <w:tblStyle w:val="a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793"/>
        <w:gridCol w:w="2158"/>
        <w:gridCol w:w="1468"/>
      </w:tblGrid>
      <w:tr w:rsidR="003970AB" w14:paraId="0EACAC31" w14:textId="77777777">
        <w:trPr>
          <w:jc w:val="center"/>
        </w:trPr>
        <w:tc>
          <w:tcPr>
            <w:tcW w:w="3793" w:type="dxa"/>
            <w:tcBorders>
              <w:top w:val="single" w:sz="6" w:space="0" w:color="CBCDD1"/>
              <w:left w:val="single" w:sz="6" w:space="0" w:color="CBCDD1"/>
              <w:bottom w:val="single" w:sz="6" w:space="0" w:color="5B9BD5"/>
              <w:right w:val="single" w:sz="6" w:space="0" w:color="CBCDD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6D86C55" w14:textId="77777777" w:rsidR="003970AB" w:rsidRDefault="009724FD" w:rsidP="009671E1">
            <w:pPr>
              <w:spacing w:before="0" w:after="0" w:line="240" w:lineRule="auto"/>
              <w:jc w:val="center"/>
              <w:rPr>
                <w:rFonts w:ascii="黑体" w:eastAsia="黑体" w:hAnsi="黑体" w:cs="黑体"/>
                <w:color w:val="000000"/>
                <w:sz w:val="24"/>
              </w:rPr>
            </w:pPr>
            <w:r>
              <w:rPr>
                <w:rFonts w:ascii="黑体" w:eastAsia="黑体" w:hAnsi="黑体" w:cs="黑体"/>
                <w:color w:val="000000"/>
                <w:sz w:val="24"/>
              </w:rPr>
              <w:t>常量类型</w:t>
            </w:r>
          </w:p>
        </w:tc>
        <w:tc>
          <w:tcPr>
            <w:tcW w:w="2158" w:type="dxa"/>
            <w:tcBorders>
              <w:top w:val="single" w:sz="6" w:space="0" w:color="CBCDD1"/>
              <w:left w:val="single" w:sz="6" w:space="0" w:color="CBCDD1"/>
              <w:bottom w:val="single" w:sz="6" w:space="0" w:color="5B9BD5"/>
              <w:right w:val="single" w:sz="6" w:space="0" w:color="CBCDD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7C0F1AB" w14:textId="77777777" w:rsidR="003970AB" w:rsidRDefault="009724FD" w:rsidP="009671E1">
            <w:pPr>
              <w:spacing w:before="0" w:after="0" w:line="240" w:lineRule="auto"/>
              <w:jc w:val="center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/>
              </w:rPr>
              <w:t>简单说明</w:t>
            </w:r>
          </w:p>
        </w:tc>
        <w:tc>
          <w:tcPr>
            <w:tcW w:w="1468" w:type="dxa"/>
            <w:tcBorders>
              <w:top w:val="single" w:sz="6" w:space="0" w:color="CBCDD1"/>
              <w:left w:val="single" w:sz="6" w:space="0" w:color="CBCDD1"/>
              <w:bottom w:val="single" w:sz="6" w:space="0" w:color="5B9BD5"/>
              <w:right w:val="single" w:sz="6" w:space="0" w:color="CBCDD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003D91A" w14:textId="77777777" w:rsidR="003970AB" w:rsidRDefault="009724FD" w:rsidP="009671E1">
            <w:pPr>
              <w:spacing w:before="0" w:after="0" w:line="240" w:lineRule="auto"/>
              <w:jc w:val="center"/>
              <w:rPr>
                <w:rFonts w:ascii="黑体" w:eastAsia="黑体" w:hAnsi="黑体" w:cs="黑体"/>
                <w:color w:val="000000"/>
                <w:sz w:val="24"/>
              </w:rPr>
            </w:pPr>
            <w:r>
              <w:rPr>
                <w:rFonts w:ascii="黑体" w:eastAsia="黑体" w:hAnsi="黑体" w:cs="黑体"/>
                <w:color w:val="000000"/>
                <w:sz w:val="24"/>
              </w:rPr>
              <w:t>16进制值</w:t>
            </w:r>
          </w:p>
        </w:tc>
      </w:tr>
      <w:tr w:rsidR="003970AB" w14:paraId="52EF1C01" w14:textId="77777777">
        <w:trPr>
          <w:jc w:val="center"/>
        </w:trPr>
        <w:tc>
          <w:tcPr>
            <w:tcW w:w="3793" w:type="dxa"/>
            <w:tcBorders>
              <w:top w:val="single" w:sz="6" w:space="0" w:color="CBCDD1"/>
              <w:left w:val="single" w:sz="6" w:space="0" w:color="5B9BD5"/>
              <w:bottom w:val="single" w:sz="6" w:space="0" w:color="CBCDD1"/>
              <w:right w:val="single" w:sz="6" w:space="0" w:color="CBCDD1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1567CF1" w14:textId="77777777" w:rsidR="003970AB" w:rsidRPr="003C44E8" w:rsidRDefault="009724FD" w:rsidP="009671E1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3C44E8">
              <w:rPr>
                <w:rFonts w:ascii="仿宋" w:hAnsi="仿宋" w:cs="华文仿宋"/>
                <w:color w:val="000000"/>
                <w:sz w:val="24"/>
              </w:rPr>
              <w:t>CONSTANT_Class</w:t>
            </w:r>
          </w:p>
        </w:tc>
        <w:tc>
          <w:tcPr>
            <w:tcW w:w="2158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E03D250" w14:textId="77777777" w:rsidR="003970AB" w:rsidRPr="003C44E8" w:rsidRDefault="009724FD" w:rsidP="009671E1">
            <w:pPr>
              <w:spacing w:before="0" w:after="0" w:line="240" w:lineRule="auto"/>
              <w:jc w:val="center"/>
              <w:rPr>
                <w:rFonts w:ascii="仿宋" w:hAnsi="仿宋" w:cs="华文仿宋"/>
              </w:rPr>
            </w:pPr>
            <w:r w:rsidRPr="003C44E8">
              <w:rPr>
                <w:rFonts w:ascii="仿宋" w:hAnsi="仿宋" w:cs="华文仿宋"/>
              </w:rPr>
              <w:t>类</w:t>
            </w:r>
          </w:p>
        </w:tc>
        <w:tc>
          <w:tcPr>
            <w:tcW w:w="1468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3A819B6" w14:textId="77777777" w:rsidR="003970AB" w:rsidRPr="003C44E8" w:rsidRDefault="009724FD" w:rsidP="009671E1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3C44E8">
              <w:rPr>
                <w:rFonts w:ascii="仿宋" w:hAnsi="仿宋" w:cs="华文仿宋"/>
                <w:color w:val="000000"/>
                <w:sz w:val="24"/>
              </w:rPr>
              <w:t>7</w:t>
            </w:r>
          </w:p>
        </w:tc>
      </w:tr>
      <w:tr w:rsidR="003970AB" w14:paraId="05D4F7D8" w14:textId="77777777">
        <w:trPr>
          <w:jc w:val="center"/>
        </w:trPr>
        <w:tc>
          <w:tcPr>
            <w:tcW w:w="3793" w:type="dxa"/>
            <w:tcBorders>
              <w:top w:val="single" w:sz="6" w:space="0" w:color="CBCDD1"/>
              <w:left w:val="single" w:sz="6" w:space="0" w:color="5B9BD5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A1237BE" w14:textId="77777777" w:rsidR="003970AB" w:rsidRPr="003C44E8" w:rsidRDefault="009724FD" w:rsidP="009671E1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3C44E8">
              <w:rPr>
                <w:rFonts w:ascii="仿宋" w:hAnsi="仿宋" w:cs="华文仿宋"/>
                <w:color w:val="000000"/>
                <w:sz w:val="24"/>
              </w:rPr>
              <w:t>CONSTANT_Fieldref</w:t>
            </w:r>
          </w:p>
        </w:tc>
        <w:tc>
          <w:tcPr>
            <w:tcW w:w="2158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7F144A5" w14:textId="77777777" w:rsidR="003970AB" w:rsidRPr="003C44E8" w:rsidRDefault="009724FD" w:rsidP="009671E1">
            <w:pPr>
              <w:spacing w:before="0" w:after="0" w:line="240" w:lineRule="auto"/>
              <w:jc w:val="center"/>
              <w:rPr>
                <w:rFonts w:ascii="仿宋" w:hAnsi="仿宋" w:cs="华文仿宋"/>
              </w:rPr>
            </w:pPr>
            <w:r w:rsidRPr="003C44E8">
              <w:rPr>
                <w:rFonts w:ascii="仿宋" w:hAnsi="仿宋" w:cs="华文仿宋"/>
              </w:rPr>
              <w:t>字段</w:t>
            </w:r>
          </w:p>
        </w:tc>
        <w:tc>
          <w:tcPr>
            <w:tcW w:w="1468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DE358DE" w14:textId="77777777" w:rsidR="003970AB" w:rsidRPr="003C44E8" w:rsidRDefault="009724FD" w:rsidP="009671E1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3C44E8">
              <w:rPr>
                <w:rFonts w:ascii="仿宋" w:hAnsi="仿宋" w:cs="华文仿宋"/>
                <w:color w:val="000000"/>
                <w:sz w:val="24"/>
              </w:rPr>
              <w:t>9</w:t>
            </w:r>
          </w:p>
        </w:tc>
      </w:tr>
      <w:tr w:rsidR="003970AB" w14:paraId="4E7FDFD4" w14:textId="77777777">
        <w:trPr>
          <w:jc w:val="center"/>
        </w:trPr>
        <w:tc>
          <w:tcPr>
            <w:tcW w:w="3793" w:type="dxa"/>
            <w:tcBorders>
              <w:top w:val="single" w:sz="6" w:space="0" w:color="CBCDD1"/>
              <w:left w:val="single" w:sz="6" w:space="0" w:color="5B9BD5"/>
              <w:bottom w:val="single" w:sz="6" w:space="0" w:color="CBCDD1"/>
              <w:right w:val="single" w:sz="6" w:space="0" w:color="CBCDD1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634DFFA" w14:textId="77777777" w:rsidR="003970AB" w:rsidRPr="003C44E8" w:rsidRDefault="009724FD" w:rsidP="009671E1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3C44E8">
              <w:rPr>
                <w:rFonts w:ascii="仿宋" w:hAnsi="仿宋" w:cs="华文仿宋"/>
                <w:color w:val="000000"/>
                <w:sz w:val="24"/>
              </w:rPr>
              <w:t>CONSTANT_Methodref</w:t>
            </w:r>
          </w:p>
        </w:tc>
        <w:tc>
          <w:tcPr>
            <w:tcW w:w="2158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58150BD" w14:textId="77777777" w:rsidR="003970AB" w:rsidRPr="003C44E8" w:rsidRDefault="009724FD" w:rsidP="009671E1">
            <w:pPr>
              <w:spacing w:before="0" w:after="0" w:line="240" w:lineRule="auto"/>
              <w:jc w:val="center"/>
              <w:rPr>
                <w:rFonts w:ascii="仿宋" w:hAnsi="仿宋" w:cs="华文仿宋"/>
              </w:rPr>
            </w:pPr>
            <w:r w:rsidRPr="003C44E8">
              <w:rPr>
                <w:rFonts w:ascii="仿宋" w:hAnsi="仿宋" w:cs="华文仿宋"/>
              </w:rPr>
              <w:t>方法</w:t>
            </w:r>
          </w:p>
        </w:tc>
        <w:tc>
          <w:tcPr>
            <w:tcW w:w="1468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D03311D" w14:textId="77777777" w:rsidR="003970AB" w:rsidRPr="003C44E8" w:rsidRDefault="009724FD" w:rsidP="009671E1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3C44E8">
              <w:rPr>
                <w:rFonts w:ascii="仿宋" w:hAnsi="仿宋" w:cs="华文仿宋"/>
                <w:color w:val="000000"/>
                <w:sz w:val="24"/>
              </w:rPr>
              <w:t>10</w:t>
            </w:r>
          </w:p>
        </w:tc>
      </w:tr>
      <w:tr w:rsidR="003970AB" w14:paraId="6C113DB9" w14:textId="77777777">
        <w:trPr>
          <w:jc w:val="center"/>
        </w:trPr>
        <w:tc>
          <w:tcPr>
            <w:tcW w:w="3793" w:type="dxa"/>
            <w:tcBorders>
              <w:top w:val="single" w:sz="6" w:space="0" w:color="CBCDD1"/>
              <w:left w:val="single" w:sz="6" w:space="0" w:color="5B9BD5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ABAADFF" w14:textId="77777777" w:rsidR="003970AB" w:rsidRPr="003C44E8" w:rsidRDefault="009724FD" w:rsidP="009671E1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3C44E8">
              <w:rPr>
                <w:rFonts w:ascii="仿宋" w:hAnsi="仿宋" w:cs="华文仿宋"/>
                <w:color w:val="000000"/>
                <w:sz w:val="24"/>
              </w:rPr>
              <w:t>CONSTANT_InterfaceMethodref</w:t>
            </w:r>
          </w:p>
        </w:tc>
        <w:tc>
          <w:tcPr>
            <w:tcW w:w="2158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6B1CB49" w14:textId="77777777" w:rsidR="003970AB" w:rsidRPr="003C44E8" w:rsidRDefault="009724FD" w:rsidP="009671E1">
            <w:pPr>
              <w:spacing w:before="0" w:after="0" w:line="240" w:lineRule="auto"/>
              <w:jc w:val="center"/>
              <w:rPr>
                <w:rFonts w:ascii="仿宋" w:hAnsi="仿宋" w:cs="华文仿宋"/>
              </w:rPr>
            </w:pPr>
            <w:r w:rsidRPr="003C44E8">
              <w:rPr>
                <w:rFonts w:ascii="仿宋" w:hAnsi="仿宋" w:cs="华文仿宋"/>
              </w:rPr>
              <w:t>接口方法</w:t>
            </w:r>
          </w:p>
        </w:tc>
        <w:tc>
          <w:tcPr>
            <w:tcW w:w="1468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DD0531C" w14:textId="77777777" w:rsidR="003970AB" w:rsidRPr="003C44E8" w:rsidRDefault="009724FD" w:rsidP="009671E1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3C44E8">
              <w:rPr>
                <w:rFonts w:ascii="仿宋" w:hAnsi="仿宋" w:cs="华文仿宋"/>
                <w:color w:val="000000"/>
                <w:sz w:val="24"/>
              </w:rPr>
              <w:t>11</w:t>
            </w:r>
          </w:p>
        </w:tc>
      </w:tr>
      <w:tr w:rsidR="003970AB" w14:paraId="187F6115" w14:textId="77777777">
        <w:trPr>
          <w:jc w:val="center"/>
        </w:trPr>
        <w:tc>
          <w:tcPr>
            <w:tcW w:w="3793" w:type="dxa"/>
            <w:tcBorders>
              <w:top w:val="single" w:sz="6" w:space="0" w:color="CBCDD1"/>
              <w:left w:val="single" w:sz="6" w:space="0" w:color="5B9BD5"/>
              <w:bottom w:val="single" w:sz="6" w:space="0" w:color="CBCDD1"/>
              <w:right w:val="single" w:sz="6" w:space="0" w:color="CBCDD1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C79D96A" w14:textId="77777777" w:rsidR="003970AB" w:rsidRPr="003C44E8" w:rsidRDefault="009724FD" w:rsidP="009671E1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3C44E8">
              <w:rPr>
                <w:rFonts w:ascii="仿宋" w:hAnsi="仿宋" w:cs="华文仿宋"/>
                <w:color w:val="000000"/>
                <w:sz w:val="24"/>
              </w:rPr>
              <w:t>CONSTANT_String</w:t>
            </w:r>
          </w:p>
        </w:tc>
        <w:tc>
          <w:tcPr>
            <w:tcW w:w="2158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996B76A" w14:textId="77777777" w:rsidR="003970AB" w:rsidRPr="003C44E8" w:rsidRDefault="009724FD" w:rsidP="009671E1">
            <w:pPr>
              <w:spacing w:before="0" w:after="0" w:line="240" w:lineRule="auto"/>
              <w:jc w:val="center"/>
              <w:rPr>
                <w:rFonts w:ascii="仿宋" w:hAnsi="仿宋" w:cs="华文仿宋"/>
              </w:rPr>
            </w:pPr>
            <w:r w:rsidRPr="003C44E8">
              <w:rPr>
                <w:rFonts w:ascii="仿宋" w:hAnsi="仿宋" w:cs="华文仿宋"/>
              </w:rPr>
              <w:t>字符串</w:t>
            </w:r>
          </w:p>
        </w:tc>
        <w:tc>
          <w:tcPr>
            <w:tcW w:w="1468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6071362" w14:textId="77777777" w:rsidR="003970AB" w:rsidRPr="003C44E8" w:rsidRDefault="009724FD" w:rsidP="009671E1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3C44E8">
              <w:rPr>
                <w:rFonts w:ascii="仿宋" w:hAnsi="仿宋" w:cs="华文仿宋"/>
                <w:color w:val="000000"/>
                <w:sz w:val="24"/>
              </w:rPr>
              <w:t>8</w:t>
            </w:r>
          </w:p>
        </w:tc>
      </w:tr>
      <w:tr w:rsidR="003970AB" w14:paraId="76701B61" w14:textId="77777777">
        <w:trPr>
          <w:jc w:val="center"/>
        </w:trPr>
        <w:tc>
          <w:tcPr>
            <w:tcW w:w="3793" w:type="dxa"/>
            <w:tcBorders>
              <w:top w:val="single" w:sz="6" w:space="0" w:color="CBCDD1"/>
              <w:left w:val="single" w:sz="6" w:space="0" w:color="5B9BD5"/>
              <w:bottom w:val="single" w:sz="6" w:space="0" w:color="CBCDD1"/>
              <w:right w:val="single" w:sz="6" w:space="0" w:color="CBCDD1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9BC2B3B" w14:textId="77777777" w:rsidR="003970AB" w:rsidRPr="003C44E8" w:rsidRDefault="009724FD" w:rsidP="009671E1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3C44E8">
              <w:rPr>
                <w:rFonts w:ascii="仿宋" w:hAnsi="仿宋" w:cs="华文仿宋"/>
                <w:color w:val="000000"/>
                <w:sz w:val="24"/>
              </w:rPr>
              <w:t>CONSTANT_Integer</w:t>
            </w:r>
          </w:p>
        </w:tc>
        <w:tc>
          <w:tcPr>
            <w:tcW w:w="2158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2D37702" w14:textId="77777777" w:rsidR="003970AB" w:rsidRPr="003C44E8" w:rsidRDefault="009724FD" w:rsidP="009671E1">
            <w:pPr>
              <w:spacing w:before="0" w:after="0" w:line="240" w:lineRule="auto"/>
              <w:jc w:val="center"/>
              <w:rPr>
                <w:rFonts w:ascii="仿宋" w:hAnsi="仿宋" w:cs="华文仿宋"/>
              </w:rPr>
            </w:pPr>
            <w:r w:rsidRPr="003C44E8">
              <w:rPr>
                <w:rFonts w:ascii="仿宋" w:hAnsi="仿宋" w:cs="华文仿宋"/>
              </w:rPr>
              <w:t>整形</w:t>
            </w:r>
          </w:p>
        </w:tc>
        <w:tc>
          <w:tcPr>
            <w:tcW w:w="1468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5897C3E" w14:textId="77777777" w:rsidR="003970AB" w:rsidRPr="003C44E8" w:rsidRDefault="009724FD" w:rsidP="009671E1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3C44E8">
              <w:rPr>
                <w:rFonts w:ascii="仿宋" w:hAnsi="仿宋" w:cs="华文仿宋"/>
                <w:color w:val="000000"/>
                <w:sz w:val="24"/>
              </w:rPr>
              <w:t>3</w:t>
            </w:r>
          </w:p>
        </w:tc>
      </w:tr>
      <w:tr w:rsidR="003970AB" w14:paraId="04227A3D" w14:textId="77777777">
        <w:trPr>
          <w:jc w:val="center"/>
        </w:trPr>
        <w:tc>
          <w:tcPr>
            <w:tcW w:w="3793" w:type="dxa"/>
            <w:tcBorders>
              <w:top w:val="single" w:sz="6" w:space="0" w:color="CBCDD1"/>
              <w:left w:val="single" w:sz="6" w:space="0" w:color="5B9BD5"/>
              <w:bottom w:val="single" w:sz="6" w:space="0" w:color="CBCDD1"/>
              <w:right w:val="single" w:sz="6" w:space="0" w:color="CBCDD1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5D755AB" w14:textId="77777777" w:rsidR="003970AB" w:rsidRPr="003C44E8" w:rsidRDefault="009724FD" w:rsidP="009671E1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3C44E8">
              <w:rPr>
                <w:rFonts w:ascii="仿宋" w:hAnsi="仿宋" w:cs="华文仿宋"/>
                <w:color w:val="000000"/>
                <w:sz w:val="24"/>
              </w:rPr>
              <w:t>CONSTANT_Float</w:t>
            </w:r>
          </w:p>
        </w:tc>
        <w:tc>
          <w:tcPr>
            <w:tcW w:w="2158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0FE5DA8" w14:textId="77777777" w:rsidR="003970AB" w:rsidRPr="003C44E8" w:rsidRDefault="009724FD" w:rsidP="009671E1">
            <w:pPr>
              <w:spacing w:before="0" w:after="0" w:line="240" w:lineRule="auto"/>
              <w:jc w:val="center"/>
              <w:rPr>
                <w:rFonts w:ascii="仿宋" w:hAnsi="仿宋" w:cs="华文仿宋"/>
              </w:rPr>
            </w:pPr>
            <w:r w:rsidRPr="003C44E8">
              <w:rPr>
                <w:rFonts w:ascii="仿宋" w:hAnsi="仿宋" w:cs="华文仿宋"/>
              </w:rPr>
              <w:t>单精度浮点</w:t>
            </w:r>
          </w:p>
        </w:tc>
        <w:tc>
          <w:tcPr>
            <w:tcW w:w="1468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95BDC62" w14:textId="77777777" w:rsidR="003970AB" w:rsidRPr="003C44E8" w:rsidRDefault="009724FD" w:rsidP="009671E1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3C44E8">
              <w:rPr>
                <w:rFonts w:ascii="仿宋" w:hAnsi="仿宋" w:cs="华文仿宋"/>
                <w:color w:val="000000"/>
                <w:sz w:val="24"/>
              </w:rPr>
              <w:t>4</w:t>
            </w:r>
          </w:p>
        </w:tc>
      </w:tr>
      <w:tr w:rsidR="003970AB" w14:paraId="048C7E92" w14:textId="77777777">
        <w:trPr>
          <w:jc w:val="center"/>
        </w:trPr>
        <w:tc>
          <w:tcPr>
            <w:tcW w:w="3793" w:type="dxa"/>
            <w:tcBorders>
              <w:top w:val="single" w:sz="6" w:space="0" w:color="CBCDD1"/>
              <w:left w:val="single" w:sz="6" w:space="0" w:color="5B9BD5"/>
              <w:bottom w:val="single" w:sz="6" w:space="0" w:color="CBCDD1"/>
              <w:right w:val="single" w:sz="6" w:space="0" w:color="CBCDD1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9B83972" w14:textId="77777777" w:rsidR="003970AB" w:rsidRPr="003C44E8" w:rsidRDefault="009724FD" w:rsidP="009671E1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3C44E8">
              <w:rPr>
                <w:rFonts w:ascii="仿宋" w:hAnsi="仿宋" w:cs="华文仿宋"/>
                <w:color w:val="000000"/>
                <w:sz w:val="24"/>
              </w:rPr>
              <w:t>CONSTANT_Long</w:t>
            </w:r>
          </w:p>
        </w:tc>
        <w:tc>
          <w:tcPr>
            <w:tcW w:w="2158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B80A899" w14:textId="77777777" w:rsidR="003970AB" w:rsidRPr="003C44E8" w:rsidRDefault="009724FD" w:rsidP="009671E1">
            <w:pPr>
              <w:spacing w:before="0" w:after="0" w:line="240" w:lineRule="auto"/>
              <w:jc w:val="center"/>
              <w:rPr>
                <w:rFonts w:ascii="仿宋" w:hAnsi="仿宋" w:cs="华文仿宋"/>
              </w:rPr>
            </w:pPr>
            <w:r w:rsidRPr="003C44E8">
              <w:rPr>
                <w:rFonts w:ascii="仿宋" w:hAnsi="仿宋" w:cs="华文仿宋"/>
              </w:rPr>
              <w:t>长整型</w:t>
            </w:r>
          </w:p>
        </w:tc>
        <w:tc>
          <w:tcPr>
            <w:tcW w:w="1468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1D0DBC9" w14:textId="77777777" w:rsidR="003970AB" w:rsidRPr="003C44E8" w:rsidRDefault="009724FD" w:rsidP="009671E1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3C44E8">
              <w:rPr>
                <w:rFonts w:ascii="仿宋" w:hAnsi="仿宋" w:cs="华文仿宋"/>
                <w:color w:val="000000"/>
                <w:sz w:val="24"/>
              </w:rPr>
              <w:t>5</w:t>
            </w:r>
          </w:p>
        </w:tc>
      </w:tr>
      <w:tr w:rsidR="003970AB" w14:paraId="35506B8D" w14:textId="77777777">
        <w:trPr>
          <w:jc w:val="center"/>
        </w:trPr>
        <w:tc>
          <w:tcPr>
            <w:tcW w:w="3793" w:type="dxa"/>
            <w:tcBorders>
              <w:top w:val="single" w:sz="6" w:space="0" w:color="CBCDD1"/>
              <w:left w:val="single" w:sz="6" w:space="0" w:color="5B9BD5"/>
              <w:bottom w:val="single" w:sz="6" w:space="0" w:color="CBCDD1"/>
              <w:right w:val="single" w:sz="6" w:space="0" w:color="CBCDD1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CE064A2" w14:textId="77777777" w:rsidR="003970AB" w:rsidRPr="003C44E8" w:rsidRDefault="009724FD" w:rsidP="009671E1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3C44E8">
              <w:rPr>
                <w:rFonts w:ascii="仿宋" w:hAnsi="仿宋" w:cs="华文仿宋"/>
                <w:color w:val="000000"/>
                <w:sz w:val="24"/>
              </w:rPr>
              <w:t>CONSTANT_Double</w:t>
            </w:r>
          </w:p>
        </w:tc>
        <w:tc>
          <w:tcPr>
            <w:tcW w:w="2158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7815A2A" w14:textId="77777777" w:rsidR="003970AB" w:rsidRPr="003C44E8" w:rsidRDefault="009724FD" w:rsidP="009671E1">
            <w:pPr>
              <w:spacing w:before="0" w:after="0" w:line="240" w:lineRule="auto"/>
              <w:jc w:val="center"/>
              <w:rPr>
                <w:rFonts w:ascii="仿宋" w:hAnsi="仿宋" w:cs="华文仿宋"/>
              </w:rPr>
            </w:pPr>
            <w:r w:rsidRPr="003C44E8">
              <w:rPr>
                <w:rFonts w:ascii="仿宋" w:hAnsi="仿宋" w:cs="华文仿宋"/>
              </w:rPr>
              <w:t>双精度浮点</w:t>
            </w:r>
          </w:p>
        </w:tc>
        <w:tc>
          <w:tcPr>
            <w:tcW w:w="1468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86CE9C0" w14:textId="77777777" w:rsidR="003970AB" w:rsidRPr="003C44E8" w:rsidRDefault="009724FD" w:rsidP="009671E1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3C44E8">
              <w:rPr>
                <w:rFonts w:ascii="仿宋" w:hAnsi="仿宋" w:cs="华文仿宋"/>
                <w:color w:val="000000"/>
                <w:sz w:val="24"/>
              </w:rPr>
              <w:t>6</w:t>
            </w:r>
          </w:p>
        </w:tc>
      </w:tr>
      <w:tr w:rsidR="003970AB" w14:paraId="6F8A86DA" w14:textId="77777777">
        <w:trPr>
          <w:jc w:val="center"/>
        </w:trPr>
        <w:tc>
          <w:tcPr>
            <w:tcW w:w="3793" w:type="dxa"/>
            <w:tcBorders>
              <w:top w:val="single" w:sz="6" w:space="0" w:color="CBCDD1"/>
              <w:left w:val="single" w:sz="6" w:space="0" w:color="5B9BD5"/>
              <w:bottom w:val="single" w:sz="6" w:space="0" w:color="CBCDD1"/>
              <w:right w:val="single" w:sz="6" w:space="0" w:color="CBCDD1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93AE347" w14:textId="77777777" w:rsidR="003970AB" w:rsidRPr="003C44E8" w:rsidRDefault="009724FD" w:rsidP="009671E1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3C44E8">
              <w:rPr>
                <w:rFonts w:ascii="仿宋" w:hAnsi="仿宋" w:cs="华文仿宋"/>
                <w:color w:val="000000"/>
                <w:sz w:val="24"/>
              </w:rPr>
              <w:t>CONSTANT_NameAndType</w:t>
            </w:r>
          </w:p>
        </w:tc>
        <w:tc>
          <w:tcPr>
            <w:tcW w:w="2158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32DF995" w14:textId="78B0DF18" w:rsidR="003970AB" w:rsidRPr="003C44E8" w:rsidRDefault="008D10B9" w:rsidP="009671E1">
            <w:pPr>
              <w:spacing w:before="0" w:after="0" w:line="240" w:lineRule="auto"/>
              <w:jc w:val="center"/>
              <w:rPr>
                <w:rFonts w:ascii="仿宋" w:hAnsi="仿宋" w:cs="华文仿宋"/>
              </w:rPr>
            </w:pPr>
            <w:r>
              <w:rPr>
                <w:rFonts w:ascii="仿宋" w:hAnsi="仿宋" w:cs="华文仿宋" w:hint="eastAsia"/>
              </w:rPr>
              <w:t>字段和方法类型</w:t>
            </w:r>
          </w:p>
        </w:tc>
        <w:tc>
          <w:tcPr>
            <w:tcW w:w="1468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5CC73FC" w14:textId="77777777" w:rsidR="003970AB" w:rsidRPr="003C44E8" w:rsidRDefault="009724FD" w:rsidP="009671E1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3C44E8">
              <w:rPr>
                <w:rFonts w:ascii="仿宋" w:hAnsi="仿宋" w:cs="华文仿宋"/>
                <w:color w:val="000000"/>
                <w:sz w:val="24"/>
              </w:rPr>
              <w:t>12</w:t>
            </w:r>
          </w:p>
        </w:tc>
      </w:tr>
      <w:tr w:rsidR="003970AB" w14:paraId="2A23EA0B" w14:textId="77777777">
        <w:trPr>
          <w:jc w:val="center"/>
        </w:trPr>
        <w:tc>
          <w:tcPr>
            <w:tcW w:w="3793" w:type="dxa"/>
            <w:tcBorders>
              <w:top w:val="single" w:sz="6" w:space="0" w:color="CBCDD1"/>
              <w:left w:val="single" w:sz="6" w:space="0" w:color="5B9BD5"/>
              <w:bottom w:val="single" w:sz="6" w:space="0" w:color="CBCDD1"/>
              <w:right w:val="single" w:sz="6" w:space="0" w:color="CBCDD1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0644026" w14:textId="77777777" w:rsidR="003970AB" w:rsidRPr="003C44E8" w:rsidRDefault="009724FD" w:rsidP="009671E1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3C44E8">
              <w:rPr>
                <w:rFonts w:ascii="仿宋" w:hAnsi="仿宋" w:cs="华文仿宋"/>
                <w:color w:val="000000"/>
                <w:sz w:val="24"/>
              </w:rPr>
              <w:t>CONSTANT_Utf8</w:t>
            </w:r>
          </w:p>
        </w:tc>
        <w:tc>
          <w:tcPr>
            <w:tcW w:w="2158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0FDBB76" w14:textId="0B6C5111" w:rsidR="003970AB" w:rsidRPr="003C44E8" w:rsidRDefault="009724FD" w:rsidP="009671E1">
            <w:pPr>
              <w:spacing w:before="0" w:after="0" w:line="240" w:lineRule="auto"/>
              <w:jc w:val="center"/>
              <w:rPr>
                <w:rFonts w:ascii="仿宋" w:hAnsi="仿宋" w:cs="华文仿宋"/>
              </w:rPr>
            </w:pPr>
            <w:r w:rsidRPr="003C44E8">
              <w:rPr>
                <w:rFonts w:ascii="仿宋" w:hAnsi="仿宋" w:cs="华文仿宋"/>
              </w:rPr>
              <w:t>utf8</w:t>
            </w:r>
            <w:r w:rsidR="008D10B9">
              <w:rPr>
                <w:rFonts w:ascii="仿宋" w:hAnsi="仿宋" w:cs="华文仿宋" w:hint="eastAsia"/>
              </w:rPr>
              <w:t>编码结构</w:t>
            </w:r>
          </w:p>
        </w:tc>
        <w:tc>
          <w:tcPr>
            <w:tcW w:w="1468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10D668C" w14:textId="77777777" w:rsidR="003970AB" w:rsidRPr="003C44E8" w:rsidRDefault="009724FD" w:rsidP="009671E1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3C44E8">
              <w:rPr>
                <w:rFonts w:ascii="仿宋" w:hAnsi="仿宋" w:cs="华文仿宋"/>
                <w:color w:val="000000"/>
                <w:sz w:val="24"/>
              </w:rPr>
              <w:t>1</w:t>
            </w:r>
          </w:p>
        </w:tc>
      </w:tr>
      <w:tr w:rsidR="003970AB" w14:paraId="7C952A32" w14:textId="77777777">
        <w:trPr>
          <w:jc w:val="center"/>
        </w:trPr>
        <w:tc>
          <w:tcPr>
            <w:tcW w:w="3793" w:type="dxa"/>
            <w:tcBorders>
              <w:top w:val="single" w:sz="6" w:space="0" w:color="CBCDD1"/>
              <w:left w:val="single" w:sz="6" w:space="0" w:color="5B9BD5"/>
              <w:bottom w:val="single" w:sz="6" w:space="0" w:color="CBCDD1"/>
              <w:right w:val="single" w:sz="6" w:space="0" w:color="CBCDD1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ED6721A" w14:textId="77777777" w:rsidR="003970AB" w:rsidRPr="003C44E8" w:rsidRDefault="009724FD" w:rsidP="009671E1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3C44E8">
              <w:rPr>
                <w:rFonts w:ascii="仿宋" w:hAnsi="仿宋" w:cs="华文仿宋"/>
                <w:color w:val="000000"/>
                <w:sz w:val="24"/>
              </w:rPr>
              <w:t>CONSTANT_MethodHandle</w:t>
            </w:r>
          </w:p>
        </w:tc>
        <w:tc>
          <w:tcPr>
            <w:tcW w:w="2158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3E41B93" w14:textId="77777777" w:rsidR="003970AB" w:rsidRPr="003C44E8" w:rsidRDefault="003970AB" w:rsidP="009671E1">
            <w:pPr>
              <w:spacing w:before="0" w:after="0" w:line="240" w:lineRule="auto"/>
              <w:jc w:val="center"/>
              <w:rPr>
                <w:rFonts w:ascii="仿宋" w:hAnsi="仿宋" w:cs="华文仿宋"/>
              </w:rPr>
            </w:pPr>
          </w:p>
        </w:tc>
        <w:tc>
          <w:tcPr>
            <w:tcW w:w="1468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1029EDC" w14:textId="77777777" w:rsidR="003970AB" w:rsidRPr="003C44E8" w:rsidRDefault="009724FD" w:rsidP="009671E1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3C44E8">
              <w:rPr>
                <w:rFonts w:ascii="仿宋" w:hAnsi="仿宋" w:cs="华文仿宋"/>
                <w:color w:val="000000"/>
                <w:sz w:val="24"/>
              </w:rPr>
              <w:t>15</w:t>
            </w:r>
          </w:p>
        </w:tc>
      </w:tr>
      <w:tr w:rsidR="003970AB" w14:paraId="40047977" w14:textId="77777777">
        <w:trPr>
          <w:jc w:val="center"/>
        </w:trPr>
        <w:tc>
          <w:tcPr>
            <w:tcW w:w="3793" w:type="dxa"/>
            <w:tcBorders>
              <w:top w:val="single" w:sz="6" w:space="0" w:color="CBCDD1"/>
              <w:left w:val="single" w:sz="6" w:space="0" w:color="5B9BD5"/>
              <w:bottom w:val="single" w:sz="6" w:space="0" w:color="CBCDD1"/>
              <w:right w:val="single" w:sz="6" w:space="0" w:color="CBCDD1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180BCEC" w14:textId="77777777" w:rsidR="003970AB" w:rsidRPr="003C44E8" w:rsidRDefault="009724FD" w:rsidP="009671E1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3C44E8">
              <w:rPr>
                <w:rFonts w:ascii="仿宋" w:hAnsi="仿宋" w:cs="华文仿宋"/>
                <w:color w:val="000000"/>
                <w:sz w:val="24"/>
              </w:rPr>
              <w:t>CONSTANT_MethodType</w:t>
            </w:r>
          </w:p>
        </w:tc>
        <w:tc>
          <w:tcPr>
            <w:tcW w:w="2158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2DC6DD8" w14:textId="75610FA1" w:rsidR="003970AB" w:rsidRPr="003C44E8" w:rsidRDefault="003970AB" w:rsidP="009671E1">
            <w:pPr>
              <w:spacing w:before="0" w:after="0" w:line="240" w:lineRule="auto"/>
              <w:jc w:val="center"/>
              <w:rPr>
                <w:rFonts w:ascii="仿宋" w:hAnsi="仿宋" w:cs="华文仿宋"/>
              </w:rPr>
            </w:pPr>
          </w:p>
        </w:tc>
        <w:tc>
          <w:tcPr>
            <w:tcW w:w="1468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D6ED595" w14:textId="77777777" w:rsidR="003970AB" w:rsidRPr="003C44E8" w:rsidRDefault="009724FD" w:rsidP="009671E1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3C44E8">
              <w:rPr>
                <w:rFonts w:ascii="仿宋" w:hAnsi="仿宋" w:cs="华文仿宋"/>
                <w:color w:val="000000"/>
                <w:sz w:val="24"/>
              </w:rPr>
              <w:t>16</w:t>
            </w:r>
          </w:p>
        </w:tc>
      </w:tr>
      <w:tr w:rsidR="003970AB" w14:paraId="66415C43" w14:textId="77777777">
        <w:trPr>
          <w:jc w:val="center"/>
        </w:trPr>
        <w:tc>
          <w:tcPr>
            <w:tcW w:w="3793" w:type="dxa"/>
            <w:tcBorders>
              <w:top w:val="single" w:sz="6" w:space="0" w:color="CBCDD1"/>
              <w:left w:val="single" w:sz="6" w:space="0" w:color="5B9BD5"/>
              <w:bottom w:val="single" w:sz="6" w:space="0" w:color="CBCDD1"/>
              <w:right w:val="single" w:sz="6" w:space="0" w:color="CBCDD1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6B496E3" w14:textId="77777777" w:rsidR="003970AB" w:rsidRPr="003C44E8" w:rsidRDefault="009724FD" w:rsidP="009671E1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3C44E8">
              <w:rPr>
                <w:rFonts w:ascii="仿宋" w:hAnsi="仿宋" w:cs="华文仿宋"/>
                <w:color w:val="000000"/>
                <w:sz w:val="24"/>
              </w:rPr>
              <w:t>CONSTANT_InvokeDynamic</w:t>
            </w:r>
          </w:p>
        </w:tc>
        <w:tc>
          <w:tcPr>
            <w:tcW w:w="2158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90D2EF9" w14:textId="77777777" w:rsidR="003970AB" w:rsidRPr="003C44E8" w:rsidRDefault="003970AB" w:rsidP="009671E1">
            <w:pPr>
              <w:spacing w:before="0" w:after="0" w:line="240" w:lineRule="auto"/>
              <w:jc w:val="center"/>
              <w:rPr>
                <w:rFonts w:ascii="仿宋" w:hAnsi="仿宋" w:cs="华文仿宋"/>
              </w:rPr>
            </w:pPr>
          </w:p>
        </w:tc>
        <w:tc>
          <w:tcPr>
            <w:tcW w:w="1468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9CFDC3F" w14:textId="77777777" w:rsidR="003970AB" w:rsidRPr="003C44E8" w:rsidRDefault="009724FD" w:rsidP="009671E1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3C44E8">
              <w:rPr>
                <w:rFonts w:ascii="仿宋" w:hAnsi="仿宋" w:cs="华文仿宋"/>
                <w:color w:val="000000"/>
                <w:sz w:val="24"/>
              </w:rPr>
              <w:t>18</w:t>
            </w:r>
          </w:p>
        </w:tc>
      </w:tr>
    </w:tbl>
    <w:p w14:paraId="747D6E72" w14:textId="77777777" w:rsidR="003970AB" w:rsidRPr="00A732B6" w:rsidRDefault="009724FD" w:rsidP="007D46C4">
      <w:pPr>
        <w:pStyle w:val="3"/>
      </w:pPr>
      <w:r w:rsidRPr="00A732B6">
        <w:t>CONSTANT_String_info</w:t>
      </w:r>
      <w:r w:rsidRPr="00A732B6">
        <w:rPr>
          <w:rFonts w:ascii="宋体" w:hAnsi="宋体" w:cs="宋体" w:hint="eastAsia"/>
        </w:rPr>
        <w:t> </w:t>
      </w:r>
      <w:r w:rsidRPr="00A732B6">
        <w:t>结构</w:t>
      </w:r>
    </w:p>
    <w:p w14:paraId="0B031224" w14:textId="77777777" w:rsidR="003970AB" w:rsidRDefault="009724FD" w:rsidP="009671E1">
      <w:pPr>
        <w:spacing w:before="0" w:after="0" w:line="360" w:lineRule="auto"/>
        <w:ind w:firstLineChars="200" w:firstLine="520"/>
        <w:jc w:val="both"/>
        <w:rPr>
          <w:rFonts w:ascii="仿宋" w:hAnsi="仿宋" w:cs="仿宋"/>
          <w:color w:val="000000"/>
        </w:rPr>
      </w:pPr>
      <w:r>
        <w:rPr>
          <w:rFonts w:ascii="仿宋" w:hAnsi="仿宋" w:cs="仿宋"/>
          <w:color w:val="000000"/>
        </w:rPr>
        <w:t>CONSTAMT_Strring_info 用于表示常量对象String，具体结构如下：</w:t>
      </w:r>
    </w:p>
    <w:p w14:paraId="1AECC19D" w14:textId="3663DC91" w:rsidR="00A1504A" w:rsidRPr="00A1504A" w:rsidRDefault="00A1504A" w:rsidP="00A1504A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napToGri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24"/>
          <w:szCs w:val="18"/>
        </w:rPr>
      </w:pPr>
      <w:r>
        <w:rPr>
          <w:rFonts w:ascii="Consolas" w:eastAsia="宋体" w:hAnsi="Consolas" w:cs="宋体"/>
          <w:color w:val="000000"/>
          <w:kern w:val="0"/>
          <w:sz w:val="24"/>
          <w:szCs w:val="18"/>
          <w:bdr w:val="none" w:sz="0" w:space="0" w:color="auto" w:frame="1"/>
        </w:rPr>
        <w:t>CONSTANT_String_info {</w:t>
      </w:r>
    </w:p>
    <w:p w14:paraId="07CC6A66" w14:textId="77777777" w:rsidR="00A1504A" w:rsidRPr="00A1504A" w:rsidRDefault="00A1504A" w:rsidP="00A1504A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napToGri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24"/>
          <w:szCs w:val="18"/>
        </w:rPr>
      </w:pPr>
      <w:r w:rsidRPr="00A1504A">
        <w:rPr>
          <w:rFonts w:ascii="Consolas" w:eastAsia="宋体" w:hAnsi="Consolas" w:cs="宋体"/>
          <w:color w:val="000000"/>
          <w:kern w:val="0"/>
          <w:sz w:val="24"/>
          <w:szCs w:val="18"/>
          <w:bdr w:val="none" w:sz="0" w:space="0" w:color="auto" w:frame="1"/>
        </w:rPr>
        <w:t>    u1    tag;   </w:t>
      </w:r>
    </w:p>
    <w:p w14:paraId="481A6DAC" w14:textId="388C106E" w:rsidR="00A1504A" w:rsidRPr="00A1504A" w:rsidRDefault="00A1504A" w:rsidP="00A1504A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napToGri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24"/>
          <w:szCs w:val="18"/>
        </w:rPr>
      </w:pPr>
      <w:r>
        <w:rPr>
          <w:rFonts w:ascii="Consolas" w:eastAsia="宋体" w:hAnsi="Consolas" w:cs="宋体"/>
          <w:color w:val="000000"/>
          <w:kern w:val="0"/>
          <w:sz w:val="24"/>
          <w:szCs w:val="18"/>
          <w:bdr w:val="none" w:sz="0" w:space="0" w:color="auto" w:frame="1"/>
        </w:rPr>
        <w:t>    u2    string_index;</w:t>
      </w:r>
    </w:p>
    <w:p w14:paraId="0FDB92F9" w14:textId="35F13E19" w:rsidR="003970AB" w:rsidRPr="00A1504A" w:rsidRDefault="00A1504A" w:rsidP="00A1504A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napToGrid/>
        <w:spacing w:before="0" w:beforeAutospacing="1" w:after="0" w:afterAutospacing="1" w:line="210" w:lineRule="atLeast"/>
        <w:rPr>
          <w:rFonts w:ascii="Consolas" w:eastAsia="宋体" w:hAnsi="Consolas" w:cs="宋体" w:hint="eastAsia"/>
          <w:color w:val="5C5C5C"/>
          <w:kern w:val="0"/>
          <w:sz w:val="24"/>
          <w:szCs w:val="18"/>
        </w:rPr>
      </w:pPr>
      <w:r>
        <w:rPr>
          <w:rFonts w:ascii="Consolas" w:eastAsia="宋体" w:hAnsi="Consolas" w:cs="宋体"/>
          <w:color w:val="000000"/>
          <w:kern w:val="0"/>
          <w:sz w:val="24"/>
          <w:szCs w:val="18"/>
          <w:bdr w:val="none" w:sz="0" w:space="0" w:color="auto" w:frame="1"/>
        </w:rPr>
        <w:t>}</w:t>
      </w:r>
    </w:p>
    <w:p w14:paraId="75A20E28" w14:textId="77777777" w:rsidR="003970AB" w:rsidRDefault="009724FD" w:rsidP="009671E1">
      <w:pPr>
        <w:spacing w:before="0" w:after="0" w:line="360" w:lineRule="auto"/>
        <w:ind w:firstLineChars="200" w:firstLine="522"/>
        <w:jc w:val="both"/>
        <w:rPr>
          <w:rFonts w:ascii="仿宋" w:hAnsi="仿宋" w:cs="仿宋"/>
          <w:color w:val="000000"/>
        </w:rPr>
      </w:pPr>
      <w:r>
        <w:rPr>
          <w:rFonts w:ascii="仿宋" w:hAnsi="仿宋" w:cs="仿宋"/>
          <w:b/>
          <w:color w:val="000000"/>
        </w:rPr>
        <w:t>tag:</w:t>
      </w:r>
      <w:r>
        <w:rPr>
          <w:rFonts w:ascii="仿宋" w:hAnsi="仿宋" w:cs="仿宋"/>
          <w:color w:val="000000"/>
        </w:rPr>
        <w:t>此时必定是8。</w:t>
      </w:r>
    </w:p>
    <w:p w14:paraId="6505FB1B" w14:textId="77777777" w:rsidR="003970AB" w:rsidRDefault="009724FD" w:rsidP="009671E1">
      <w:pPr>
        <w:spacing w:before="0" w:after="0" w:line="360" w:lineRule="auto"/>
        <w:ind w:firstLineChars="200" w:firstLine="522"/>
        <w:jc w:val="both"/>
        <w:rPr>
          <w:rFonts w:ascii="仿宋" w:hAnsi="仿宋" w:cs="仿宋"/>
          <w:color w:val="000000"/>
        </w:rPr>
      </w:pPr>
      <w:r>
        <w:rPr>
          <w:rFonts w:ascii="仿宋" w:hAnsi="仿宋" w:cs="仿宋"/>
          <w:b/>
          <w:color w:val="000000"/>
        </w:rPr>
        <w:t>string_index:</w:t>
      </w:r>
      <w:r>
        <w:rPr>
          <w:rFonts w:ascii="仿宋" w:hAnsi="仿宋" w:cs="仿宋"/>
          <w:color w:val="000000"/>
        </w:rPr>
        <w:t>这个String的值在常量池的哪里，就是constant_pool [string_index]。此时对应的取值结构必须是CONSTANT_Utf8_info。</w:t>
      </w:r>
    </w:p>
    <w:p w14:paraId="317F2E46" w14:textId="77777777" w:rsidR="003970AB" w:rsidRDefault="009724FD" w:rsidP="009671E1">
      <w:pPr>
        <w:spacing w:before="0" w:after="0" w:line="360" w:lineRule="auto"/>
        <w:ind w:firstLineChars="200" w:firstLine="522"/>
        <w:jc w:val="both"/>
        <w:rPr>
          <w:rFonts w:ascii="仿宋" w:hAnsi="仿宋" w:cs="仿宋"/>
          <w:color w:val="000000"/>
        </w:rPr>
      </w:pPr>
      <w:r>
        <w:rPr>
          <w:rFonts w:ascii="仿宋" w:hAnsi="仿宋" w:cs="仿宋"/>
          <w:b/>
          <w:color w:val="000000"/>
        </w:rPr>
        <w:t>个人理解：</w:t>
      </w:r>
      <w:r>
        <w:rPr>
          <w:rFonts w:ascii="仿宋" w:hAnsi="仿宋" w:cs="仿宋"/>
          <w:color w:val="000000"/>
        </w:rPr>
        <w:t>String_info不能持有字符串的内容，而持有了值在常量池的具体位置，指向了常量池中对应的CONSTANT_Utf8_info。</w:t>
      </w:r>
    </w:p>
    <w:p w14:paraId="771F09BE" w14:textId="77777777" w:rsidR="003970AB" w:rsidRPr="002A66B9" w:rsidRDefault="009724FD" w:rsidP="007D46C4">
      <w:pPr>
        <w:pStyle w:val="3"/>
      </w:pPr>
      <w:r w:rsidRPr="002A66B9">
        <w:t xml:space="preserve">CONSTANT_Utf8_info </w:t>
      </w:r>
      <w:r w:rsidRPr="002A66B9">
        <w:t>结构</w:t>
      </w:r>
    </w:p>
    <w:p w14:paraId="7CC5C7D0" w14:textId="77777777" w:rsidR="003970AB" w:rsidRDefault="009724FD" w:rsidP="009671E1">
      <w:pPr>
        <w:spacing w:before="0" w:after="0" w:line="360" w:lineRule="auto"/>
        <w:ind w:firstLineChars="200" w:firstLine="520"/>
        <w:jc w:val="both"/>
        <w:rPr>
          <w:rFonts w:ascii="仿宋" w:hAnsi="仿宋" w:cs="仿宋"/>
          <w:color w:val="000000"/>
        </w:rPr>
      </w:pPr>
      <w:r>
        <w:rPr>
          <w:rFonts w:ascii="仿宋" w:hAnsi="仿宋" w:cs="仿宋"/>
          <w:color w:val="000000"/>
        </w:rPr>
        <w:t>CONSTAMT_String_info 用于表示常量对象String具体的值，JDK在编译源码时采用的是UTF-8缩略编码并非正常编码，具体结构如下：</w:t>
      </w:r>
    </w:p>
    <w:p w14:paraId="21EA7D13" w14:textId="77777777" w:rsidR="00EF5DAC" w:rsidRPr="00EF5DAC" w:rsidRDefault="00EF5DAC" w:rsidP="00EF5DA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napToGri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24"/>
          <w:szCs w:val="18"/>
        </w:rPr>
      </w:pPr>
      <w:r w:rsidRPr="00EF5DAC">
        <w:rPr>
          <w:rFonts w:ascii="Consolas" w:eastAsia="宋体" w:hAnsi="Consolas" w:cs="宋体"/>
          <w:color w:val="000000"/>
          <w:kern w:val="0"/>
          <w:sz w:val="24"/>
          <w:szCs w:val="18"/>
          <w:bdr w:val="none" w:sz="0" w:space="0" w:color="auto" w:frame="1"/>
        </w:rPr>
        <w:t>CONSTANT_Utf8_info {  </w:t>
      </w:r>
    </w:p>
    <w:p w14:paraId="3BCD0E8E" w14:textId="77777777" w:rsidR="00EF5DAC" w:rsidRPr="00EF5DAC" w:rsidRDefault="00EF5DAC" w:rsidP="00EF5DA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napToGri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24"/>
          <w:szCs w:val="18"/>
        </w:rPr>
      </w:pPr>
      <w:r w:rsidRPr="00EF5DAC">
        <w:rPr>
          <w:rFonts w:ascii="Consolas" w:eastAsia="宋体" w:hAnsi="Consolas" w:cs="宋体"/>
          <w:color w:val="000000"/>
          <w:kern w:val="0"/>
          <w:sz w:val="24"/>
          <w:szCs w:val="18"/>
          <w:bdr w:val="none" w:sz="0" w:space="0" w:color="auto" w:frame="1"/>
        </w:rPr>
        <w:lastRenderedPageBreak/>
        <w:t>    u1    tag;   </w:t>
      </w:r>
    </w:p>
    <w:p w14:paraId="44B43075" w14:textId="77777777" w:rsidR="00EF5DAC" w:rsidRPr="00EF5DAC" w:rsidRDefault="00EF5DAC" w:rsidP="00EF5DA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napToGri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24"/>
          <w:szCs w:val="18"/>
        </w:rPr>
      </w:pPr>
      <w:r w:rsidRPr="00EF5DAC">
        <w:rPr>
          <w:rFonts w:ascii="Consolas" w:eastAsia="宋体" w:hAnsi="Consolas" w:cs="宋体"/>
          <w:color w:val="000000"/>
          <w:kern w:val="0"/>
          <w:sz w:val="24"/>
          <w:szCs w:val="18"/>
          <w:bdr w:val="none" w:sz="0" w:space="0" w:color="auto" w:frame="1"/>
        </w:rPr>
        <w:t>    u2    length;  </w:t>
      </w:r>
    </w:p>
    <w:p w14:paraId="4FB3CE4C" w14:textId="77777777" w:rsidR="00EF5DAC" w:rsidRPr="00EF5DAC" w:rsidRDefault="00EF5DAC" w:rsidP="00EF5DA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napToGri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24"/>
          <w:szCs w:val="18"/>
        </w:rPr>
      </w:pPr>
      <w:r w:rsidRPr="00EF5DAC">
        <w:rPr>
          <w:rFonts w:ascii="Consolas" w:eastAsia="宋体" w:hAnsi="Consolas" w:cs="宋体"/>
          <w:color w:val="000000"/>
          <w:kern w:val="0"/>
          <w:sz w:val="24"/>
          <w:szCs w:val="18"/>
          <w:bdr w:val="none" w:sz="0" w:space="0" w:color="auto" w:frame="1"/>
        </w:rPr>
        <w:t>    u1    bytes [length];  </w:t>
      </w:r>
    </w:p>
    <w:p w14:paraId="3FFE12A0" w14:textId="77777777" w:rsidR="00EF5DAC" w:rsidRPr="00EF5DAC" w:rsidRDefault="00EF5DAC" w:rsidP="00EF5DA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napToGri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24"/>
          <w:szCs w:val="18"/>
        </w:rPr>
      </w:pPr>
      <w:r w:rsidRPr="00EF5DAC">
        <w:rPr>
          <w:rFonts w:ascii="Consolas" w:eastAsia="宋体" w:hAnsi="Consolas" w:cs="宋体"/>
          <w:color w:val="000000"/>
          <w:kern w:val="0"/>
          <w:sz w:val="24"/>
          <w:szCs w:val="18"/>
          <w:bdr w:val="none" w:sz="0" w:space="0" w:color="auto" w:frame="1"/>
        </w:rPr>
        <w:t>}  </w:t>
      </w:r>
    </w:p>
    <w:p w14:paraId="7D058C5C" w14:textId="77777777" w:rsidR="003970AB" w:rsidRDefault="009724FD" w:rsidP="009671E1">
      <w:pPr>
        <w:spacing w:before="0" w:after="0" w:line="360" w:lineRule="auto"/>
        <w:ind w:firstLineChars="200" w:firstLine="522"/>
        <w:jc w:val="both"/>
        <w:rPr>
          <w:rFonts w:ascii="仿宋" w:hAnsi="仿宋" w:cs="仿宋"/>
          <w:color w:val="000000"/>
        </w:rPr>
      </w:pPr>
      <w:r>
        <w:rPr>
          <w:rFonts w:ascii="仿宋" w:hAnsi="仿宋" w:cs="仿宋"/>
          <w:b/>
          <w:color w:val="000000"/>
        </w:rPr>
        <w:t xml:space="preserve">tag: </w:t>
      </w:r>
      <w:r>
        <w:rPr>
          <w:rFonts w:ascii="仿宋" w:hAnsi="仿宋" w:cs="仿宋"/>
          <w:color w:val="000000"/>
        </w:rPr>
        <w:t>此时必定是</w:t>
      </w:r>
      <w:r>
        <w:rPr>
          <w:rFonts w:ascii="华文仿宋" w:eastAsia="华文仿宋" w:hAnsi="华文仿宋" w:cs="华文仿宋"/>
          <w:color w:val="000000"/>
          <w:sz w:val="24"/>
        </w:rPr>
        <w:t>1。</w:t>
      </w:r>
    </w:p>
    <w:p w14:paraId="58E6A672" w14:textId="77777777" w:rsidR="003970AB" w:rsidRDefault="009724FD" w:rsidP="009671E1">
      <w:pPr>
        <w:spacing w:before="0" w:after="0" w:line="360" w:lineRule="auto"/>
        <w:ind w:firstLineChars="200" w:firstLine="522"/>
        <w:jc w:val="both"/>
        <w:rPr>
          <w:rFonts w:ascii="仿宋" w:hAnsi="仿宋" w:cs="仿宋"/>
          <w:color w:val="000000"/>
        </w:rPr>
      </w:pPr>
      <w:r>
        <w:rPr>
          <w:rFonts w:ascii="仿宋" w:hAnsi="仿宋" w:cs="仿宋"/>
          <w:b/>
          <w:color w:val="000000"/>
        </w:rPr>
        <w:t>length：</w:t>
      </w:r>
      <w:r>
        <w:rPr>
          <w:rFonts w:ascii="仿宋" w:hAnsi="仿宋" w:cs="仿宋"/>
          <w:color w:val="000000"/>
        </w:rPr>
        <w:t>表示后面占用多少个字节来表示这个字符串。</w:t>
      </w:r>
    </w:p>
    <w:p w14:paraId="238C5B87" w14:textId="77777777" w:rsidR="003970AB" w:rsidRDefault="009724FD" w:rsidP="009671E1">
      <w:pPr>
        <w:spacing w:before="0" w:after="0" w:line="360" w:lineRule="auto"/>
        <w:ind w:firstLineChars="200" w:firstLine="522"/>
        <w:jc w:val="both"/>
        <w:rPr>
          <w:rFonts w:ascii="仿宋" w:hAnsi="仿宋" w:cs="仿宋"/>
          <w:b/>
          <w:color w:val="000000"/>
        </w:rPr>
      </w:pPr>
      <w:r>
        <w:rPr>
          <w:rFonts w:ascii="仿宋" w:hAnsi="仿宋" w:cs="仿宋"/>
          <w:b/>
          <w:color w:val="000000"/>
        </w:rPr>
        <w:t>bytes [length]：</w:t>
      </w:r>
      <w:r>
        <w:rPr>
          <w:rFonts w:ascii="仿宋" w:hAnsi="仿宋" w:cs="仿宋"/>
          <w:color w:val="000000"/>
        </w:rPr>
        <w:t>是一个长度为</w:t>
      </w:r>
      <w:r>
        <w:rPr>
          <w:rFonts w:ascii="仿宋" w:hAnsi="仿宋" w:cs="仿宋"/>
          <w:b/>
          <w:color w:val="000000"/>
        </w:rPr>
        <w:t>length</w:t>
      </w:r>
      <w:r>
        <w:rPr>
          <w:rFonts w:ascii="仿宋" w:hAnsi="仿宋" w:cs="仿宋"/>
          <w:color w:val="000000"/>
        </w:rPr>
        <w:t>的16进制的数组。采用的是</w:t>
      </w:r>
      <w:commentRangeStart w:id="3"/>
      <w:r>
        <w:rPr>
          <w:rFonts w:ascii="仿宋" w:hAnsi="仿宋" w:cs="仿宋"/>
          <w:color w:val="000000"/>
        </w:rPr>
        <w:t>MUTF-8</w:t>
      </w:r>
      <w:commentRangeEnd w:id="3"/>
      <w:r>
        <w:commentReference w:id="3"/>
      </w:r>
      <w:r>
        <w:rPr>
          <w:rFonts w:ascii="仿宋" w:hAnsi="仿宋" w:cs="仿宋"/>
          <w:color w:val="000000"/>
        </w:rPr>
        <w:t>编码（UTF-8的编码再编码）</w:t>
      </w:r>
    </w:p>
    <w:p w14:paraId="5AA00409" w14:textId="77777777" w:rsidR="003970AB" w:rsidRDefault="009724FD" w:rsidP="009671E1">
      <w:pPr>
        <w:spacing w:before="0" w:after="0" w:line="360" w:lineRule="auto"/>
        <w:ind w:firstLineChars="200" w:firstLine="522"/>
        <w:jc w:val="both"/>
        <w:rPr>
          <w:rFonts w:ascii="仿宋" w:hAnsi="仿宋" w:cs="仿宋"/>
          <w:color w:val="000000"/>
        </w:rPr>
      </w:pPr>
      <w:r>
        <w:rPr>
          <w:rFonts w:ascii="仿宋" w:hAnsi="仿宋" w:cs="仿宋"/>
          <w:b/>
          <w:color w:val="000000"/>
        </w:rPr>
        <w:t>版本差异：</w:t>
      </w:r>
      <w:r>
        <w:rPr>
          <w:rFonts w:ascii="仿宋" w:hAnsi="仿宋" w:cs="仿宋"/>
          <w:color w:val="000000"/>
        </w:rPr>
        <w:t>在JDK1.8中String是由一个char数组，在JDK11中更新为了一个byte数组。</w:t>
      </w:r>
    </w:p>
    <w:p w14:paraId="47C7BDBD" w14:textId="77777777" w:rsidR="003970AB" w:rsidRPr="002A66B9" w:rsidRDefault="009724FD" w:rsidP="007D46C4">
      <w:pPr>
        <w:pStyle w:val="3"/>
      </w:pPr>
      <w:r w:rsidRPr="002A66B9">
        <w:t>CONSTANT_Integer_info</w:t>
      </w:r>
      <w:r w:rsidRPr="002A66B9">
        <w:t>和</w:t>
      </w:r>
      <w:r w:rsidRPr="002A66B9">
        <w:t>CONSTANT_Float_info</w:t>
      </w:r>
      <w:r w:rsidRPr="002A66B9">
        <w:t>结构</w:t>
      </w:r>
    </w:p>
    <w:p w14:paraId="54C6C7C9" w14:textId="77777777" w:rsidR="003970AB" w:rsidRDefault="009724FD" w:rsidP="009671E1">
      <w:pPr>
        <w:spacing w:before="0" w:after="0" w:line="360" w:lineRule="auto"/>
        <w:ind w:firstLineChars="200" w:firstLine="520"/>
        <w:jc w:val="both"/>
        <w:rPr>
          <w:rFonts w:ascii="仿宋" w:hAnsi="仿宋" w:cs="仿宋"/>
          <w:color w:val="000000"/>
        </w:rPr>
      </w:pPr>
      <w:r>
        <w:rPr>
          <w:rFonts w:ascii="仿宋" w:hAnsi="仿宋" w:cs="仿宋"/>
          <w:color w:val="000000"/>
        </w:rPr>
        <w:t>CONSTANT_Integer_info和CONSTANT_Float_info占用四个字节的常量，具体结构如下：</w:t>
      </w:r>
    </w:p>
    <w:p w14:paraId="349B76A8" w14:textId="77777777" w:rsidR="00EF5DAC" w:rsidRPr="00EF5DAC" w:rsidRDefault="00EF5DAC" w:rsidP="00EF5DA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napToGrid/>
        <w:spacing w:before="0" w:beforeAutospacing="1" w:after="0" w:afterAutospacing="1" w:line="210" w:lineRule="atLeast"/>
        <w:rPr>
          <w:rFonts w:ascii="宋体" w:eastAsia="宋体" w:hAnsi="宋体" w:cs="宋体"/>
          <w:color w:val="5C5C5C"/>
          <w:kern w:val="0"/>
          <w:sz w:val="24"/>
          <w:szCs w:val="18"/>
        </w:rPr>
      </w:pPr>
      <w:r w:rsidRPr="00EF5DAC">
        <w:rPr>
          <w:rFonts w:ascii="宋体" w:eastAsia="宋体" w:hAnsi="宋体" w:cs="宋体"/>
          <w:color w:val="000000"/>
          <w:kern w:val="0"/>
          <w:sz w:val="24"/>
          <w:szCs w:val="18"/>
          <w:bdr w:val="none" w:sz="0" w:space="0" w:color="auto" w:frame="1"/>
        </w:rPr>
        <w:t>CONSTANT_Integer_info {  </w:t>
      </w:r>
    </w:p>
    <w:p w14:paraId="4B23DAE8" w14:textId="77777777" w:rsidR="00EF5DAC" w:rsidRPr="00EF5DAC" w:rsidRDefault="00EF5DAC" w:rsidP="00EF5DA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napToGrid/>
        <w:spacing w:before="0" w:beforeAutospacing="1" w:after="0" w:afterAutospacing="1" w:line="210" w:lineRule="atLeast"/>
        <w:rPr>
          <w:rFonts w:ascii="宋体" w:eastAsia="宋体" w:hAnsi="宋体" w:cs="宋体"/>
          <w:color w:val="5C5C5C"/>
          <w:kern w:val="0"/>
          <w:sz w:val="24"/>
          <w:szCs w:val="18"/>
        </w:rPr>
      </w:pPr>
      <w:r w:rsidRPr="00EF5DAC">
        <w:rPr>
          <w:rFonts w:ascii="宋体" w:eastAsia="宋体" w:hAnsi="宋体" w:cs="宋体"/>
          <w:color w:val="000000"/>
          <w:kern w:val="0"/>
          <w:sz w:val="24"/>
          <w:szCs w:val="18"/>
          <w:bdr w:val="none" w:sz="0" w:space="0" w:color="auto" w:frame="1"/>
        </w:rPr>
        <w:t>    u1 tag;       </w:t>
      </w:r>
    </w:p>
    <w:p w14:paraId="3991C1E2" w14:textId="77777777" w:rsidR="00EF5DAC" w:rsidRPr="00EF5DAC" w:rsidRDefault="00EF5DAC" w:rsidP="00EF5DA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napToGrid/>
        <w:spacing w:before="0" w:beforeAutospacing="1" w:after="0" w:afterAutospacing="1" w:line="210" w:lineRule="atLeast"/>
        <w:rPr>
          <w:rFonts w:ascii="宋体" w:eastAsia="宋体" w:hAnsi="宋体" w:cs="宋体"/>
          <w:color w:val="5C5C5C"/>
          <w:kern w:val="0"/>
          <w:sz w:val="24"/>
          <w:szCs w:val="18"/>
        </w:rPr>
      </w:pPr>
      <w:r w:rsidRPr="00EF5DAC">
        <w:rPr>
          <w:rFonts w:ascii="宋体" w:eastAsia="宋体" w:hAnsi="宋体" w:cs="宋体"/>
          <w:color w:val="000000"/>
          <w:kern w:val="0"/>
          <w:sz w:val="24"/>
          <w:szCs w:val="18"/>
          <w:bdr w:val="none" w:sz="0" w:space="0" w:color="auto" w:frame="1"/>
        </w:rPr>
        <w:t>    u4 bytes;   </w:t>
      </w:r>
    </w:p>
    <w:p w14:paraId="27C7DF82" w14:textId="77777777" w:rsidR="00EF5DAC" w:rsidRPr="00EF5DAC" w:rsidRDefault="00EF5DAC" w:rsidP="00EF5DA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napToGrid/>
        <w:spacing w:before="0" w:beforeAutospacing="1" w:after="0" w:afterAutospacing="1" w:line="210" w:lineRule="atLeast"/>
        <w:rPr>
          <w:rFonts w:ascii="宋体" w:eastAsia="宋体" w:hAnsi="宋体" w:cs="宋体"/>
          <w:color w:val="5C5C5C"/>
          <w:kern w:val="0"/>
          <w:sz w:val="24"/>
          <w:szCs w:val="18"/>
        </w:rPr>
      </w:pPr>
      <w:r w:rsidRPr="00EF5DAC">
        <w:rPr>
          <w:rFonts w:ascii="宋体" w:eastAsia="宋体" w:hAnsi="宋体" w:cs="宋体"/>
          <w:color w:val="000000"/>
          <w:kern w:val="0"/>
          <w:sz w:val="24"/>
          <w:szCs w:val="18"/>
          <w:bdr w:val="none" w:sz="0" w:space="0" w:color="auto" w:frame="1"/>
        </w:rPr>
        <w:t>}    </w:t>
      </w:r>
    </w:p>
    <w:p w14:paraId="39D640FD" w14:textId="77777777" w:rsidR="00EF5DAC" w:rsidRPr="00EF5DAC" w:rsidRDefault="00EF5DAC" w:rsidP="00EF5DA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napToGrid/>
        <w:spacing w:before="0" w:beforeAutospacing="1" w:after="0" w:afterAutospacing="1" w:line="210" w:lineRule="atLeast"/>
        <w:rPr>
          <w:rFonts w:ascii="宋体" w:eastAsia="宋体" w:hAnsi="宋体" w:cs="宋体"/>
          <w:color w:val="5C5C5C"/>
          <w:kern w:val="0"/>
          <w:sz w:val="24"/>
          <w:szCs w:val="18"/>
        </w:rPr>
      </w:pPr>
      <w:r w:rsidRPr="00EF5DAC">
        <w:rPr>
          <w:rFonts w:ascii="宋体" w:eastAsia="宋体" w:hAnsi="宋体" w:cs="宋体"/>
          <w:color w:val="000000"/>
          <w:kern w:val="0"/>
          <w:sz w:val="24"/>
          <w:szCs w:val="18"/>
          <w:bdr w:val="none" w:sz="0" w:space="0" w:color="auto" w:frame="1"/>
        </w:rPr>
        <w:t>  </w:t>
      </w:r>
    </w:p>
    <w:p w14:paraId="6B87FDAD" w14:textId="77777777" w:rsidR="00EF5DAC" w:rsidRPr="00EF5DAC" w:rsidRDefault="00EF5DAC" w:rsidP="00EF5DA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napToGrid/>
        <w:spacing w:before="0" w:beforeAutospacing="1" w:after="0" w:afterAutospacing="1" w:line="210" w:lineRule="atLeast"/>
        <w:rPr>
          <w:rFonts w:ascii="宋体" w:eastAsia="宋体" w:hAnsi="宋体" w:cs="宋体"/>
          <w:color w:val="5C5C5C"/>
          <w:kern w:val="0"/>
          <w:sz w:val="24"/>
          <w:szCs w:val="18"/>
        </w:rPr>
      </w:pPr>
      <w:r w:rsidRPr="00EF5DAC">
        <w:rPr>
          <w:rFonts w:ascii="宋体" w:eastAsia="宋体" w:hAnsi="宋体" w:cs="宋体"/>
          <w:color w:val="000000"/>
          <w:kern w:val="0"/>
          <w:sz w:val="24"/>
          <w:szCs w:val="18"/>
          <w:bdr w:val="none" w:sz="0" w:space="0" w:color="auto" w:frame="1"/>
        </w:rPr>
        <w:t>CONSTANT_Float_info {       </w:t>
      </w:r>
    </w:p>
    <w:p w14:paraId="5B1BD8E5" w14:textId="77777777" w:rsidR="00EF5DAC" w:rsidRPr="00EF5DAC" w:rsidRDefault="00EF5DAC" w:rsidP="00EF5DA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napToGrid/>
        <w:spacing w:before="0" w:beforeAutospacing="1" w:after="0" w:afterAutospacing="1" w:line="210" w:lineRule="atLeast"/>
        <w:rPr>
          <w:rFonts w:ascii="宋体" w:eastAsia="宋体" w:hAnsi="宋体" w:cs="宋体"/>
          <w:color w:val="5C5C5C"/>
          <w:kern w:val="0"/>
          <w:sz w:val="24"/>
          <w:szCs w:val="18"/>
        </w:rPr>
      </w:pPr>
      <w:r w:rsidRPr="00EF5DAC">
        <w:rPr>
          <w:rFonts w:ascii="宋体" w:eastAsia="宋体" w:hAnsi="宋体" w:cs="宋体"/>
          <w:color w:val="000000"/>
          <w:kern w:val="0"/>
          <w:sz w:val="24"/>
          <w:szCs w:val="18"/>
          <w:bdr w:val="none" w:sz="0" w:space="0" w:color="auto" w:frame="1"/>
        </w:rPr>
        <w:t>    u1 tag;       </w:t>
      </w:r>
    </w:p>
    <w:p w14:paraId="565CBD8E" w14:textId="77777777" w:rsidR="00EF5DAC" w:rsidRPr="00EF5DAC" w:rsidRDefault="00EF5DAC" w:rsidP="00EF5DA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napToGrid/>
        <w:spacing w:before="0" w:beforeAutospacing="1" w:after="0" w:afterAutospacing="1" w:line="210" w:lineRule="atLeast"/>
        <w:rPr>
          <w:rFonts w:ascii="宋体" w:eastAsia="宋体" w:hAnsi="宋体" w:cs="宋体"/>
          <w:color w:val="5C5C5C"/>
          <w:kern w:val="0"/>
          <w:sz w:val="24"/>
          <w:szCs w:val="18"/>
        </w:rPr>
      </w:pPr>
      <w:r w:rsidRPr="00EF5DAC">
        <w:rPr>
          <w:rFonts w:ascii="宋体" w:eastAsia="宋体" w:hAnsi="宋体" w:cs="宋体"/>
          <w:color w:val="000000"/>
          <w:kern w:val="0"/>
          <w:sz w:val="24"/>
          <w:szCs w:val="18"/>
          <w:bdr w:val="none" w:sz="0" w:space="0" w:color="auto" w:frame="1"/>
        </w:rPr>
        <w:t>    u4 bytes;   </w:t>
      </w:r>
    </w:p>
    <w:p w14:paraId="3EE0CDCC" w14:textId="77777777" w:rsidR="00EF5DAC" w:rsidRPr="00EF5DAC" w:rsidRDefault="00EF5DAC" w:rsidP="00EF5DA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napToGri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24"/>
          <w:szCs w:val="18"/>
        </w:rPr>
      </w:pPr>
      <w:r w:rsidRPr="00EF5DAC">
        <w:rPr>
          <w:rFonts w:ascii="宋体" w:eastAsia="宋体" w:hAnsi="宋体" w:cs="宋体"/>
          <w:color w:val="000000"/>
          <w:kern w:val="0"/>
          <w:sz w:val="24"/>
          <w:szCs w:val="18"/>
          <w:bdr w:val="none" w:sz="0" w:space="0" w:color="auto" w:frame="1"/>
        </w:rPr>
        <w:t>} </w:t>
      </w:r>
      <w:r w:rsidRPr="00EF5DAC">
        <w:rPr>
          <w:rFonts w:ascii="Consolas" w:eastAsia="宋体" w:hAnsi="Consolas" w:cs="宋体"/>
          <w:color w:val="000000"/>
          <w:kern w:val="0"/>
          <w:sz w:val="24"/>
          <w:szCs w:val="18"/>
          <w:bdr w:val="none" w:sz="0" w:space="0" w:color="auto" w:frame="1"/>
        </w:rPr>
        <w:t> </w:t>
      </w:r>
    </w:p>
    <w:p w14:paraId="27BBFC62" w14:textId="77777777" w:rsidR="003970AB" w:rsidRDefault="009724FD" w:rsidP="009671E1">
      <w:pPr>
        <w:spacing w:before="0" w:after="0" w:line="360" w:lineRule="auto"/>
        <w:ind w:firstLineChars="200" w:firstLine="522"/>
        <w:jc w:val="both"/>
        <w:rPr>
          <w:rFonts w:ascii="仿宋" w:hAnsi="仿宋" w:cs="仿宋"/>
          <w:color w:val="000000"/>
        </w:rPr>
      </w:pPr>
      <w:r>
        <w:rPr>
          <w:rFonts w:ascii="仿宋" w:hAnsi="仿宋" w:cs="仿宋"/>
          <w:b/>
          <w:color w:val="000000"/>
        </w:rPr>
        <w:t>tag:</w:t>
      </w:r>
      <w:r>
        <w:rPr>
          <w:rFonts w:ascii="仿宋" w:hAnsi="仿宋" w:cs="仿宋"/>
          <w:color w:val="000000"/>
        </w:rPr>
        <w:t xml:space="preserve"> CONSTANT_Integer_info必定为3，CONSTANT_Float_info必定为4。</w:t>
      </w:r>
    </w:p>
    <w:p w14:paraId="71CE11FE" w14:textId="77777777" w:rsidR="003970AB" w:rsidRDefault="009724FD" w:rsidP="009671E1">
      <w:pPr>
        <w:spacing w:before="0" w:after="0" w:line="360" w:lineRule="auto"/>
        <w:ind w:firstLineChars="200" w:firstLine="522"/>
        <w:jc w:val="both"/>
        <w:rPr>
          <w:rFonts w:ascii="仿宋" w:hAnsi="仿宋" w:cs="仿宋"/>
          <w:color w:val="000000"/>
        </w:rPr>
      </w:pPr>
      <w:r>
        <w:rPr>
          <w:rFonts w:ascii="仿宋" w:hAnsi="仿宋" w:cs="仿宋"/>
          <w:b/>
          <w:color w:val="000000"/>
        </w:rPr>
        <w:t>bytes：</w:t>
      </w:r>
      <w:r>
        <w:rPr>
          <w:rFonts w:ascii="仿宋" w:hAnsi="仿宋" w:cs="仿宋"/>
          <w:color w:val="000000"/>
        </w:rPr>
        <w:t>占用四个字节。</w:t>
      </w:r>
    </w:p>
    <w:p w14:paraId="099527AD" w14:textId="77777777" w:rsidR="003970AB" w:rsidRDefault="009724FD" w:rsidP="009671E1">
      <w:pPr>
        <w:spacing w:before="0" w:after="0" w:line="360" w:lineRule="auto"/>
        <w:ind w:firstLineChars="200" w:firstLine="522"/>
        <w:jc w:val="both"/>
        <w:rPr>
          <w:rFonts w:ascii="微软雅黑" w:eastAsia="微软雅黑" w:hAnsi="微软雅黑" w:cs="微软雅黑"/>
          <w:color w:val="000000"/>
        </w:rPr>
      </w:pPr>
      <w:r>
        <w:rPr>
          <w:rFonts w:ascii="仿宋" w:hAnsi="仿宋" w:cs="仿宋"/>
          <w:b/>
          <w:color w:val="000000"/>
        </w:rPr>
        <w:t>CONSTANT_Integer_info：</w:t>
      </w:r>
      <w:r>
        <w:rPr>
          <w:rFonts w:ascii="仿宋" w:hAnsi="仿宋" w:cs="仿宋"/>
          <w:color w:val="000000"/>
        </w:rPr>
        <w:t>高端字节开始存储，采用的是</w:t>
      </w:r>
      <w:commentRangeStart w:id="4"/>
      <w:r w:rsidRPr="002A66B9">
        <w:rPr>
          <w:rFonts w:ascii="仿宋" w:hAnsi="仿宋" w:cs="仿宋"/>
          <w:color w:val="000000"/>
        </w:rPr>
        <w:t>big-endian</w:t>
      </w:r>
      <w:commentRangeEnd w:id="4"/>
      <w:r w:rsidRPr="002A66B9">
        <w:rPr>
          <w:rFonts w:ascii="仿宋" w:hAnsi="仿宋" w:cs="仿宋"/>
          <w:color w:val="000000"/>
        </w:rPr>
        <w:commentReference w:id="4"/>
      </w:r>
      <w:r w:rsidRPr="002A66B9">
        <w:rPr>
          <w:rFonts w:ascii="仿宋" w:hAnsi="仿宋" w:cs="仿宋"/>
          <w:color w:val="000000"/>
        </w:rPr>
        <w:t>存储方式。</w:t>
      </w:r>
    </w:p>
    <w:p w14:paraId="3A1FC8A0" w14:textId="77777777" w:rsidR="003970AB" w:rsidRDefault="009724FD" w:rsidP="009671E1">
      <w:pPr>
        <w:spacing w:before="0" w:after="0" w:line="360" w:lineRule="auto"/>
        <w:ind w:firstLineChars="200" w:firstLine="522"/>
        <w:jc w:val="both"/>
        <w:rPr>
          <w:rFonts w:ascii="微软雅黑" w:eastAsia="微软雅黑" w:hAnsi="微软雅黑" w:cs="微软雅黑"/>
          <w:color w:val="000000"/>
        </w:rPr>
      </w:pPr>
      <w:r w:rsidRPr="002A66B9">
        <w:rPr>
          <w:rFonts w:ascii="仿宋" w:hAnsi="仿宋" w:cs="仿宋"/>
          <w:b/>
          <w:color w:val="000000"/>
        </w:rPr>
        <w:t>例如：</w:t>
      </w:r>
      <w:r>
        <w:rPr>
          <w:rFonts w:ascii="仿宋" w:hAnsi="仿宋" w:cs="仿宋"/>
          <w:color w:val="000000"/>
        </w:rPr>
        <w:t>int a = 2147281647</w:t>
      </w:r>
      <w:r>
        <w:rPr>
          <w:rFonts w:ascii="微软雅黑" w:eastAsia="微软雅黑" w:hAnsi="微软雅黑" w:cs="微软雅黑"/>
          <w:color w:val="000000"/>
        </w:rPr>
        <w:t>，</w:t>
      </w:r>
      <w:r w:rsidRPr="009724FD">
        <w:rPr>
          <w:rFonts w:ascii="仿宋" w:hAnsi="仿宋" w:cs="仿宋"/>
          <w:color w:val="000000"/>
        </w:rPr>
        <w:t>字节码第一位tag是03 加上 a 对应的16进制（7FFC EAEF）字节码文件中为</w:t>
      </w:r>
      <w:r w:rsidRPr="009724FD">
        <w:rPr>
          <w:rFonts w:ascii="仿宋" w:hAnsi="仿宋" w:cs="仿宋"/>
          <w:noProof/>
          <w:color w:val="000000"/>
        </w:rPr>
        <w:drawing>
          <wp:inline distT="0" distB="0" distL="0" distR="0" wp14:anchorId="7B428F98" wp14:editId="438BBCE5">
            <wp:extent cx="1162050" cy="238125"/>
            <wp:effectExtent l="0" t="0" r="0" b="0"/>
            <wp:docPr id="12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" descr="descript"/>
                    <pic:cNvPicPr/>
                  </pic:nvPicPr>
                  <pic:blipFill rotWithShape="1">
                    <a:blip r:embed="rId20"/>
                    <a:stretch/>
                  </pic:blipFill>
                  <pic:spPr>
                    <a:xfrm>
                      <a:off x="0" y="0"/>
                      <a:ext cx="11620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24FD">
        <w:rPr>
          <w:rFonts w:ascii="仿宋" w:hAnsi="仿宋" w:cs="仿宋"/>
          <w:color w:val="000000"/>
        </w:rPr>
        <w:t>。如果little-endian去读取的话就是EFEA FC7F = 4,025,154,687。</w:t>
      </w:r>
    </w:p>
    <w:p w14:paraId="7060857A" w14:textId="77777777" w:rsidR="003970AB" w:rsidRDefault="009724FD" w:rsidP="009671E1">
      <w:pPr>
        <w:spacing w:before="0" w:after="0" w:line="360" w:lineRule="auto"/>
        <w:ind w:firstLineChars="200" w:firstLine="522"/>
        <w:jc w:val="both"/>
        <w:rPr>
          <w:rFonts w:ascii="仿宋" w:hAnsi="仿宋" w:cs="仿宋"/>
          <w:b/>
          <w:color w:val="000000"/>
        </w:rPr>
      </w:pPr>
      <w:r>
        <w:rPr>
          <w:rFonts w:ascii="仿宋" w:hAnsi="仿宋" w:cs="仿宋"/>
          <w:b/>
          <w:color w:val="000000"/>
        </w:rPr>
        <w:t>CONSTANT_Float_info：</w:t>
      </w:r>
      <w:r w:rsidRPr="009724FD">
        <w:rPr>
          <w:rFonts w:ascii="仿宋" w:hAnsi="仿宋" w:cs="仿宋"/>
          <w:color w:val="000000"/>
        </w:rPr>
        <w:t>IEEE754 标准存储</w:t>
      </w:r>
    </w:p>
    <w:p w14:paraId="41ED93FA" w14:textId="77777777" w:rsidR="0049494C" w:rsidRDefault="0049494C" w:rsidP="007D46C4">
      <w:pPr>
        <w:pStyle w:val="3"/>
      </w:pPr>
      <w:r w:rsidRPr="0049494C">
        <w:lastRenderedPageBreak/>
        <w:t>CONSTANT_Long_info</w:t>
      </w:r>
      <w:r w:rsidRPr="0049494C">
        <w:rPr>
          <w:rFonts w:hint="eastAsia"/>
        </w:rPr>
        <w:t>和</w:t>
      </w:r>
      <w:r w:rsidRPr="0049494C">
        <w:t>CONSTANT_Double_info</w:t>
      </w:r>
      <w:r w:rsidRPr="0049494C">
        <w:rPr>
          <w:rFonts w:hint="eastAsia"/>
        </w:rPr>
        <w:t xml:space="preserve"> </w:t>
      </w:r>
      <w:r>
        <w:rPr>
          <w:rFonts w:hint="eastAsia"/>
        </w:rPr>
        <w:t>结构</w:t>
      </w:r>
    </w:p>
    <w:p w14:paraId="5252C4FF" w14:textId="77777777" w:rsidR="0049494C" w:rsidRPr="00CE1403" w:rsidRDefault="0049494C" w:rsidP="009671E1">
      <w:pPr>
        <w:ind w:firstLine="420"/>
        <w:rPr>
          <w:rFonts w:ascii="仿宋" w:hAnsi="仿宋"/>
        </w:rPr>
      </w:pPr>
      <w:r w:rsidRPr="00CE1403">
        <w:rPr>
          <w:rFonts w:ascii="仿宋" w:hAnsi="仿宋"/>
        </w:rPr>
        <w:t>C</w:t>
      </w:r>
      <w:r w:rsidRPr="00CE1403">
        <w:rPr>
          <w:rFonts w:ascii="仿宋" w:hAnsi="仿宋" w:hint="eastAsia"/>
        </w:rPr>
        <w:t>onstant_Long_INFO和CONSTANT_Double_INFO占用8个字节。</w:t>
      </w:r>
    </w:p>
    <w:p w14:paraId="1B68630B" w14:textId="77777777" w:rsidR="00ED64C7" w:rsidRPr="00ED64C7" w:rsidRDefault="00ED64C7" w:rsidP="00ED64C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napToGrid/>
        <w:spacing w:before="0" w:beforeAutospacing="1" w:after="0" w:afterAutospacing="1" w:line="210" w:lineRule="atLeast"/>
        <w:rPr>
          <w:rFonts w:ascii="宋体" w:eastAsia="宋体" w:hAnsi="宋体" w:cs="宋体"/>
          <w:color w:val="5C5C5C"/>
          <w:kern w:val="0"/>
          <w:sz w:val="24"/>
          <w:szCs w:val="18"/>
        </w:rPr>
      </w:pPr>
      <w:r w:rsidRPr="00ED64C7">
        <w:rPr>
          <w:rFonts w:ascii="宋体" w:eastAsia="宋体" w:hAnsi="宋体" w:cs="宋体"/>
          <w:color w:val="000000"/>
          <w:kern w:val="0"/>
          <w:sz w:val="24"/>
          <w:szCs w:val="18"/>
          <w:bdr w:val="none" w:sz="0" w:space="0" w:color="auto" w:frame="1"/>
        </w:rPr>
        <w:t>CONSTANT_Long_info {  </w:t>
      </w:r>
    </w:p>
    <w:p w14:paraId="0EAC5CD7" w14:textId="77777777" w:rsidR="00ED64C7" w:rsidRPr="00ED64C7" w:rsidRDefault="00ED64C7" w:rsidP="00ED64C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napToGrid/>
        <w:spacing w:before="0" w:beforeAutospacing="1" w:after="0" w:afterAutospacing="1" w:line="210" w:lineRule="atLeast"/>
        <w:rPr>
          <w:rFonts w:ascii="宋体" w:eastAsia="宋体" w:hAnsi="宋体" w:cs="宋体"/>
          <w:color w:val="5C5C5C"/>
          <w:kern w:val="0"/>
          <w:sz w:val="24"/>
          <w:szCs w:val="18"/>
        </w:rPr>
      </w:pPr>
      <w:r w:rsidRPr="00ED64C7">
        <w:rPr>
          <w:rFonts w:ascii="宋体" w:eastAsia="宋体" w:hAnsi="宋体" w:cs="宋体"/>
          <w:color w:val="000000"/>
          <w:kern w:val="0"/>
          <w:sz w:val="24"/>
          <w:szCs w:val="18"/>
          <w:bdr w:val="none" w:sz="0" w:space="0" w:color="auto" w:frame="1"/>
        </w:rPr>
        <w:t>    u1 tag;  </w:t>
      </w:r>
    </w:p>
    <w:p w14:paraId="05724E4B" w14:textId="77777777" w:rsidR="00ED64C7" w:rsidRPr="00ED64C7" w:rsidRDefault="00ED64C7" w:rsidP="00ED64C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napToGrid/>
        <w:spacing w:before="0" w:beforeAutospacing="1" w:after="0" w:afterAutospacing="1" w:line="210" w:lineRule="atLeast"/>
        <w:rPr>
          <w:rFonts w:ascii="宋体" w:eastAsia="宋体" w:hAnsi="宋体" w:cs="宋体"/>
          <w:color w:val="5C5C5C"/>
          <w:kern w:val="0"/>
          <w:sz w:val="24"/>
          <w:szCs w:val="18"/>
        </w:rPr>
      </w:pPr>
      <w:r w:rsidRPr="00ED64C7">
        <w:rPr>
          <w:rFonts w:ascii="宋体" w:eastAsia="宋体" w:hAnsi="宋体" w:cs="宋体"/>
          <w:color w:val="000000"/>
          <w:kern w:val="0"/>
          <w:sz w:val="24"/>
          <w:szCs w:val="18"/>
          <w:bdr w:val="none" w:sz="0" w:space="0" w:color="auto" w:frame="1"/>
        </w:rPr>
        <w:t>    u4 high_bytes;  </w:t>
      </w:r>
    </w:p>
    <w:p w14:paraId="0D3250D7" w14:textId="77777777" w:rsidR="00ED64C7" w:rsidRPr="00ED64C7" w:rsidRDefault="00ED64C7" w:rsidP="00ED64C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napToGrid/>
        <w:spacing w:before="0" w:beforeAutospacing="1" w:after="0" w:afterAutospacing="1" w:line="210" w:lineRule="atLeast"/>
        <w:rPr>
          <w:rFonts w:ascii="宋体" w:eastAsia="宋体" w:hAnsi="宋体" w:cs="宋体"/>
          <w:color w:val="5C5C5C"/>
          <w:kern w:val="0"/>
          <w:sz w:val="24"/>
          <w:szCs w:val="18"/>
        </w:rPr>
      </w:pPr>
      <w:r w:rsidRPr="00ED64C7">
        <w:rPr>
          <w:rFonts w:ascii="宋体" w:eastAsia="宋体" w:hAnsi="宋体" w:cs="宋体"/>
          <w:color w:val="000000"/>
          <w:kern w:val="0"/>
          <w:sz w:val="24"/>
          <w:szCs w:val="18"/>
          <w:bdr w:val="none" w:sz="0" w:space="0" w:color="auto" w:frame="1"/>
        </w:rPr>
        <w:t>    u4 low_bytes;  </w:t>
      </w:r>
    </w:p>
    <w:p w14:paraId="5E54076B" w14:textId="77777777" w:rsidR="00ED64C7" w:rsidRPr="00ED64C7" w:rsidRDefault="00ED64C7" w:rsidP="00ED64C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napToGrid/>
        <w:spacing w:before="0" w:beforeAutospacing="1" w:after="0" w:afterAutospacing="1" w:line="210" w:lineRule="atLeast"/>
        <w:rPr>
          <w:rFonts w:ascii="宋体" w:eastAsia="宋体" w:hAnsi="宋体" w:cs="宋体"/>
          <w:color w:val="5C5C5C"/>
          <w:kern w:val="0"/>
          <w:sz w:val="24"/>
          <w:szCs w:val="18"/>
        </w:rPr>
      </w:pPr>
      <w:r w:rsidRPr="00ED64C7">
        <w:rPr>
          <w:rFonts w:ascii="宋体" w:eastAsia="宋体" w:hAnsi="宋体" w:cs="宋体"/>
          <w:color w:val="000000"/>
          <w:kern w:val="0"/>
          <w:sz w:val="24"/>
          <w:szCs w:val="18"/>
          <w:bdr w:val="none" w:sz="0" w:space="0" w:color="auto" w:frame="1"/>
        </w:rPr>
        <w:t>}  </w:t>
      </w:r>
    </w:p>
    <w:p w14:paraId="58AD805E" w14:textId="77777777" w:rsidR="00ED64C7" w:rsidRPr="00ED64C7" w:rsidRDefault="00ED64C7" w:rsidP="00ED64C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napToGrid/>
        <w:spacing w:before="0" w:beforeAutospacing="1" w:after="0" w:afterAutospacing="1" w:line="210" w:lineRule="atLeast"/>
        <w:rPr>
          <w:rFonts w:ascii="宋体" w:eastAsia="宋体" w:hAnsi="宋体" w:cs="宋体"/>
          <w:color w:val="5C5C5C"/>
          <w:kern w:val="0"/>
          <w:sz w:val="24"/>
          <w:szCs w:val="18"/>
        </w:rPr>
      </w:pPr>
      <w:r w:rsidRPr="00ED64C7">
        <w:rPr>
          <w:rFonts w:ascii="宋体" w:eastAsia="宋体" w:hAnsi="宋体" w:cs="宋体"/>
          <w:color w:val="000000"/>
          <w:kern w:val="0"/>
          <w:sz w:val="24"/>
          <w:szCs w:val="18"/>
          <w:bdr w:val="none" w:sz="0" w:space="0" w:color="auto" w:frame="1"/>
        </w:rPr>
        <w:t>  </w:t>
      </w:r>
    </w:p>
    <w:p w14:paraId="13227097" w14:textId="77777777" w:rsidR="00ED64C7" w:rsidRPr="00ED64C7" w:rsidRDefault="00ED64C7" w:rsidP="00ED64C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napToGrid/>
        <w:spacing w:before="0" w:beforeAutospacing="1" w:after="0" w:afterAutospacing="1" w:line="210" w:lineRule="atLeast"/>
        <w:rPr>
          <w:rFonts w:ascii="宋体" w:eastAsia="宋体" w:hAnsi="宋体" w:cs="宋体"/>
          <w:color w:val="5C5C5C"/>
          <w:kern w:val="0"/>
          <w:sz w:val="24"/>
          <w:szCs w:val="18"/>
        </w:rPr>
      </w:pPr>
      <w:r w:rsidRPr="00ED64C7">
        <w:rPr>
          <w:rFonts w:ascii="宋体" w:eastAsia="宋体" w:hAnsi="宋体" w:cs="宋体"/>
          <w:color w:val="000000"/>
          <w:kern w:val="0"/>
          <w:sz w:val="24"/>
          <w:szCs w:val="18"/>
          <w:bdr w:val="none" w:sz="0" w:space="0" w:color="auto" w:frame="1"/>
        </w:rPr>
        <w:t>CONSTANT_Double_info {  </w:t>
      </w:r>
    </w:p>
    <w:p w14:paraId="2B460D8D" w14:textId="77777777" w:rsidR="00ED64C7" w:rsidRPr="00ED64C7" w:rsidRDefault="00ED64C7" w:rsidP="00ED64C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napToGrid/>
        <w:spacing w:before="0" w:beforeAutospacing="1" w:after="0" w:afterAutospacing="1" w:line="210" w:lineRule="atLeast"/>
        <w:rPr>
          <w:rFonts w:ascii="宋体" w:eastAsia="宋体" w:hAnsi="宋体" w:cs="宋体"/>
          <w:color w:val="5C5C5C"/>
          <w:kern w:val="0"/>
          <w:sz w:val="24"/>
          <w:szCs w:val="18"/>
        </w:rPr>
      </w:pPr>
      <w:r w:rsidRPr="00ED64C7">
        <w:rPr>
          <w:rFonts w:ascii="宋体" w:eastAsia="宋体" w:hAnsi="宋体" w:cs="宋体"/>
          <w:color w:val="000000"/>
          <w:kern w:val="0"/>
          <w:sz w:val="24"/>
          <w:szCs w:val="18"/>
          <w:bdr w:val="none" w:sz="0" w:space="0" w:color="auto" w:frame="1"/>
        </w:rPr>
        <w:t>    u1 tag;  </w:t>
      </w:r>
    </w:p>
    <w:p w14:paraId="398292A5" w14:textId="77777777" w:rsidR="00ED64C7" w:rsidRPr="00ED64C7" w:rsidRDefault="00ED64C7" w:rsidP="00ED64C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napToGrid/>
        <w:spacing w:before="0" w:beforeAutospacing="1" w:after="0" w:afterAutospacing="1" w:line="210" w:lineRule="atLeast"/>
        <w:rPr>
          <w:rFonts w:ascii="宋体" w:eastAsia="宋体" w:hAnsi="宋体" w:cs="宋体"/>
          <w:color w:val="5C5C5C"/>
          <w:kern w:val="0"/>
          <w:sz w:val="24"/>
          <w:szCs w:val="18"/>
        </w:rPr>
      </w:pPr>
      <w:r w:rsidRPr="00ED64C7">
        <w:rPr>
          <w:rFonts w:ascii="宋体" w:eastAsia="宋体" w:hAnsi="宋体" w:cs="宋体"/>
          <w:color w:val="000000"/>
          <w:kern w:val="0"/>
          <w:sz w:val="24"/>
          <w:szCs w:val="18"/>
          <w:bdr w:val="none" w:sz="0" w:space="0" w:color="auto" w:frame="1"/>
        </w:rPr>
        <w:t>    u4 high_bytes;  </w:t>
      </w:r>
    </w:p>
    <w:p w14:paraId="61409529" w14:textId="77777777" w:rsidR="00ED64C7" w:rsidRPr="00ED64C7" w:rsidRDefault="00ED64C7" w:rsidP="00ED64C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napToGrid/>
        <w:spacing w:before="0" w:beforeAutospacing="1" w:after="0" w:afterAutospacing="1" w:line="210" w:lineRule="atLeast"/>
        <w:rPr>
          <w:rFonts w:ascii="宋体" w:eastAsia="宋体" w:hAnsi="宋体" w:cs="宋体"/>
          <w:color w:val="5C5C5C"/>
          <w:kern w:val="0"/>
          <w:sz w:val="24"/>
          <w:szCs w:val="18"/>
        </w:rPr>
      </w:pPr>
      <w:r w:rsidRPr="00ED64C7">
        <w:rPr>
          <w:rFonts w:ascii="宋体" w:eastAsia="宋体" w:hAnsi="宋体" w:cs="宋体"/>
          <w:color w:val="000000"/>
          <w:kern w:val="0"/>
          <w:sz w:val="24"/>
          <w:szCs w:val="18"/>
          <w:bdr w:val="none" w:sz="0" w:space="0" w:color="auto" w:frame="1"/>
        </w:rPr>
        <w:t>    u4 low_bytes;  </w:t>
      </w:r>
    </w:p>
    <w:p w14:paraId="4C5C490C" w14:textId="443C5BD3" w:rsidR="0049494C" w:rsidRPr="00ED64C7" w:rsidRDefault="00ED64C7" w:rsidP="009671E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napToGrid/>
        <w:spacing w:before="0" w:beforeAutospacing="1" w:after="0" w:afterAutospacing="1" w:line="210" w:lineRule="atLeast"/>
        <w:rPr>
          <w:rFonts w:ascii="宋体" w:eastAsia="宋体" w:hAnsi="宋体" w:cs="宋体" w:hint="eastAsia"/>
          <w:color w:val="5C5C5C"/>
          <w:kern w:val="0"/>
          <w:sz w:val="22"/>
          <w:szCs w:val="18"/>
        </w:rPr>
      </w:pPr>
      <w:r w:rsidRPr="00ED64C7">
        <w:rPr>
          <w:rFonts w:ascii="宋体" w:eastAsia="宋体" w:hAnsi="宋体" w:cs="宋体"/>
          <w:color w:val="000000"/>
          <w:kern w:val="0"/>
          <w:sz w:val="24"/>
          <w:szCs w:val="18"/>
          <w:bdr w:val="none" w:sz="0" w:space="0" w:color="auto" w:frame="1"/>
        </w:rPr>
        <w:t>}</w:t>
      </w:r>
      <w:r w:rsidRPr="00ED64C7">
        <w:rPr>
          <w:rFonts w:ascii="宋体" w:eastAsia="宋体" w:hAnsi="宋体" w:cs="宋体"/>
          <w:color w:val="000000"/>
          <w:kern w:val="0"/>
          <w:sz w:val="22"/>
          <w:szCs w:val="18"/>
          <w:bdr w:val="none" w:sz="0" w:space="0" w:color="auto" w:frame="1"/>
        </w:rPr>
        <w:t> </w:t>
      </w:r>
    </w:p>
    <w:p w14:paraId="0B6B261B" w14:textId="05C40F82" w:rsidR="00CE1403" w:rsidRDefault="003C44E8" w:rsidP="009671E1">
      <w:pPr>
        <w:spacing w:line="360" w:lineRule="auto"/>
        <w:ind w:firstLine="420"/>
      </w:pPr>
      <w:r w:rsidRPr="003C44E8">
        <w:rPr>
          <w:rFonts w:ascii="仿宋" w:hAnsi="仿宋" w:cs="仿宋"/>
          <w:b/>
          <w:color w:val="000000"/>
        </w:rPr>
        <w:t xml:space="preserve">tag </w:t>
      </w:r>
      <w:r w:rsidRPr="003C44E8">
        <w:rPr>
          <w:rFonts w:ascii="仿宋" w:hAnsi="仿宋" w:cs="仿宋" w:hint="eastAsia"/>
          <w:b/>
          <w:color w:val="000000"/>
        </w:rPr>
        <w:t>：</w:t>
      </w:r>
      <w:r>
        <w:rPr>
          <w:rFonts w:hint="eastAsia"/>
        </w:rPr>
        <w:t>Lo</w:t>
      </w:r>
      <w:r>
        <w:t>ng_INFO</w:t>
      </w:r>
      <w:r>
        <w:rPr>
          <w:rFonts w:hint="eastAsia"/>
        </w:rPr>
        <w:t>必定是</w:t>
      </w:r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>。</w:t>
      </w:r>
      <w:r w:rsidR="009D360E" w:rsidRPr="00CE1403">
        <w:rPr>
          <w:rFonts w:ascii="仿宋" w:hAnsi="仿宋" w:hint="eastAsia"/>
        </w:rPr>
        <w:t>Double_INFO</w:t>
      </w:r>
      <w:r w:rsidR="009D360E">
        <w:rPr>
          <w:rFonts w:ascii="仿宋" w:hAnsi="仿宋" w:hint="eastAsia"/>
        </w:rPr>
        <w:t>必定是7。</w:t>
      </w:r>
    </w:p>
    <w:p w14:paraId="1ADD1515" w14:textId="5745965A" w:rsidR="00DA5608" w:rsidRDefault="003C44E8" w:rsidP="009671E1">
      <w:pPr>
        <w:spacing w:line="360" w:lineRule="auto"/>
        <w:ind w:firstLine="420"/>
      </w:pPr>
      <w:r w:rsidRPr="00B022DA">
        <w:rPr>
          <w:rFonts w:ascii="仿宋" w:hAnsi="仿宋"/>
          <w:b/>
        </w:rPr>
        <w:t>L</w:t>
      </w:r>
      <w:r w:rsidRPr="00B022DA">
        <w:rPr>
          <w:rFonts w:ascii="仿宋" w:hAnsi="仿宋" w:hint="eastAsia"/>
          <w:b/>
        </w:rPr>
        <w:t>ong</w:t>
      </w:r>
      <w:r w:rsidRPr="00B022DA">
        <w:rPr>
          <w:rFonts w:ascii="仿宋" w:hAnsi="仿宋"/>
          <w:b/>
        </w:rPr>
        <w:t>_INFO</w:t>
      </w:r>
      <w:r w:rsidR="00506A21" w:rsidRPr="003C44E8">
        <w:rPr>
          <w:rFonts w:ascii="仿宋" w:hAnsi="仿宋" w:cs="仿宋" w:hint="eastAsia"/>
          <w:b/>
          <w:color w:val="000000"/>
        </w:rPr>
        <w:t>：</w:t>
      </w:r>
      <w:r>
        <w:rPr>
          <w:rFonts w:hint="eastAsia"/>
        </w:rPr>
        <w:t>存储时候会把</w:t>
      </w:r>
      <w:r>
        <w:rPr>
          <w:rFonts w:hint="eastAsia"/>
        </w:rPr>
        <w:t>6</w:t>
      </w:r>
      <w:r>
        <w:t>4</w:t>
      </w:r>
      <w:r>
        <w:rPr>
          <w:rFonts w:hint="eastAsia"/>
        </w:rPr>
        <w:t>个字节拆分成高</w:t>
      </w:r>
      <w:r>
        <w:rPr>
          <w:rFonts w:hint="eastAsia"/>
        </w:rPr>
        <w:t>3</w:t>
      </w:r>
      <w:r>
        <w:t>2</w:t>
      </w:r>
      <w:r>
        <w:rPr>
          <w:rFonts w:hint="eastAsia"/>
        </w:rPr>
        <w:t>位和低</w:t>
      </w:r>
      <w:r>
        <w:rPr>
          <w:rFonts w:hint="eastAsia"/>
        </w:rPr>
        <w:t>3</w:t>
      </w:r>
      <w:r>
        <w:t>2</w:t>
      </w:r>
      <w:r>
        <w:rPr>
          <w:rFonts w:hint="eastAsia"/>
        </w:rPr>
        <w:t>位</w:t>
      </w:r>
      <w:r w:rsidR="006617CF">
        <w:rPr>
          <w:rFonts w:hint="eastAsia"/>
        </w:rPr>
        <w:t>，以</w:t>
      </w:r>
      <w:r w:rsidR="006617CF" w:rsidRPr="002A66B9">
        <w:rPr>
          <w:rFonts w:ascii="仿宋" w:hAnsi="仿宋" w:cs="仿宋"/>
          <w:color w:val="000000"/>
        </w:rPr>
        <w:t>big-endian</w:t>
      </w:r>
      <w:r w:rsidR="006617CF">
        <w:rPr>
          <w:rFonts w:ascii="仿宋" w:hAnsi="仿宋" w:cs="仿宋" w:hint="eastAsia"/>
          <w:color w:val="000000"/>
        </w:rPr>
        <w:t>方式存储</w:t>
      </w:r>
      <w:r>
        <w:rPr>
          <w:rFonts w:hint="eastAsia"/>
        </w:rPr>
        <w:t>。</w:t>
      </w:r>
    </w:p>
    <w:p w14:paraId="4DC06BF5" w14:textId="1A2D02C6" w:rsidR="003C44E8" w:rsidRDefault="003712E7" w:rsidP="009671E1">
      <w:pPr>
        <w:spacing w:line="360" w:lineRule="auto"/>
        <w:ind w:firstLine="420"/>
      </w:pPr>
      <w:r>
        <w:rPr>
          <w:rFonts w:hint="eastAsia"/>
        </w:rPr>
        <w:t>例如</w:t>
      </w:r>
      <w:r w:rsidRPr="00A847C7">
        <w:rPr>
          <w:rFonts w:ascii="仿宋" w:hAnsi="仿宋" w:hint="eastAsia"/>
        </w:rPr>
        <w:t>Long</w:t>
      </w:r>
      <w:r>
        <w:rPr>
          <w:rFonts w:hint="eastAsia"/>
        </w:rPr>
        <w:t>的最大取值</w:t>
      </w:r>
      <w:r w:rsidR="00506A21">
        <w:rPr>
          <w:rFonts w:hint="eastAsia"/>
        </w:rPr>
        <w:t>1</w:t>
      </w:r>
      <w:r w:rsidR="00506A21">
        <w:t>6</w:t>
      </w:r>
      <w:r w:rsidR="00506A21">
        <w:rPr>
          <w:rFonts w:hint="eastAsia"/>
        </w:rPr>
        <w:t>进制表达方式</w:t>
      </w:r>
      <w:r>
        <w:rPr>
          <w:rFonts w:hint="eastAsia"/>
        </w:rPr>
        <w:t>7</w:t>
      </w:r>
      <w:r>
        <w:t xml:space="preserve">F FF FF FF </w:t>
      </w:r>
      <w:r>
        <w:rPr>
          <w:rFonts w:hint="eastAsia"/>
        </w:rPr>
        <w:t>/</w:t>
      </w:r>
      <w:r>
        <w:t xml:space="preserve"> FF FF FF FF</w:t>
      </w:r>
      <w:r>
        <w:rPr>
          <w:rFonts w:hint="eastAsia"/>
        </w:rPr>
        <w:t>，就会分别占用</w:t>
      </w:r>
      <w:r>
        <w:rPr>
          <w:rFonts w:hint="eastAsia"/>
        </w:rPr>
        <w:t>4</w:t>
      </w:r>
      <w:r>
        <w:rPr>
          <w:rFonts w:hint="eastAsia"/>
        </w:rPr>
        <w:t>个字节存放高</w:t>
      </w:r>
      <w:r>
        <w:rPr>
          <w:rFonts w:hint="eastAsia"/>
        </w:rPr>
        <w:t>3</w:t>
      </w:r>
      <w:r>
        <w:t>2</w:t>
      </w:r>
      <w:r>
        <w:rPr>
          <w:rFonts w:hint="eastAsia"/>
        </w:rPr>
        <w:t>位和低</w:t>
      </w:r>
      <w:r>
        <w:t>32</w:t>
      </w:r>
      <w:r>
        <w:rPr>
          <w:rFonts w:hint="eastAsia"/>
        </w:rPr>
        <w:t>位。</w:t>
      </w:r>
    </w:p>
    <w:p w14:paraId="3417C8FD" w14:textId="77777777" w:rsidR="00F56A55" w:rsidRDefault="00506A21" w:rsidP="009671E1">
      <w:pPr>
        <w:spacing w:line="360" w:lineRule="auto"/>
        <w:ind w:firstLine="420"/>
        <w:rPr>
          <w:rFonts w:ascii="仿宋" w:hAnsi="仿宋"/>
          <w:b/>
        </w:rPr>
      </w:pPr>
      <w:commentRangeStart w:id="5"/>
      <w:r w:rsidRPr="00506A21">
        <w:rPr>
          <w:rFonts w:ascii="仿宋" w:hAnsi="仿宋" w:hint="eastAsia"/>
          <w:b/>
        </w:rPr>
        <w:t>Double_INFO：</w:t>
      </w:r>
      <w:commentRangeEnd w:id="5"/>
      <w:r>
        <w:rPr>
          <w:rStyle w:val="a8"/>
        </w:rPr>
        <w:commentReference w:id="5"/>
      </w:r>
    </w:p>
    <w:p w14:paraId="6689F3FE" w14:textId="13B71787" w:rsidR="00F56A55" w:rsidRDefault="00F56A55" w:rsidP="007D46C4">
      <w:pPr>
        <w:pStyle w:val="3"/>
      </w:pPr>
      <w:r w:rsidRPr="00F56A55">
        <w:t>CONSTANT_NameAndType_info</w:t>
      </w:r>
      <w:r w:rsidRPr="00F56A55">
        <w:t>结构</w:t>
      </w:r>
    </w:p>
    <w:p w14:paraId="720E5E6C" w14:textId="40538197" w:rsidR="00F56A55" w:rsidRDefault="00F56A55" w:rsidP="004B47A6">
      <w:pPr>
        <w:spacing w:line="360" w:lineRule="auto"/>
        <w:ind w:firstLine="420"/>
      </w:pPr>
      <w:r>
        <w:tab/>
        <w:t>N</w:t>
      </w:r>
      <w:r>
        <w:rPr>
          <w:rFonts w:hint="eastAsia"/>
        </w:rPr>
        <w:t>ame</w:t>
      </w:r>
      <w:r>
        <w:t>AndT</w:t>
      </w:r>
      <w:r>
        <w:rPr>
          <w:rFonts w:hint="eastAsia"/>
        </w:rPr>
        <w:t>ype</w:t>
      </w:r>
      <w:r>
        <w:rPr>
          <w:rFonts w:hint="eastAsia"/>
        </w:rPr>
        <w:t>用于表示一个字段或者是方法，不指明它属于哪个类或者是接口。</w:t>
      </w:r>
    </w:p>
    <w:p w14:paraId="7FB61A23" w14:textId="77777777" w:rsidR="00ED64C7" w:rsidRPr="00ED64C7" w:rsidRDefault="00ED64C7" w:rsidP="00ED64C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napToGri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24"/>
          <w:szCs w:val="18"/>
        </w:rPr>
      </w:pPr>
      <w:r w:rsidRPr="00ED64C7">
        <w:rPr>
          <w:rFonts w:ascii="Consolas" w:eastAsia="宋体" w:hAnsi="Consolas" w:cs="宋体"/>
          <w:color w:val="000000"/>
          <w:kern w:val="0"/>
          <w:sz w:val="24"/>
          <w:szCs w:val="18"/>
          <w:bdr w:val="none" w:sz="0" w:space="0" w:color="auto" w:frame="1"/>
        </w:rPr>
        <w:t>CONSTANT_NameAndType_info {  </w:t>
      </w:r>
    </w:p>
    <w:p w14:paraId="08159E0A" w14:textId="77777777" w:rsidR="00ED64C7" w:rsidRPr="00ED64C7" w:rsidRDefault="00ED64C7" w:rsidP="00ED64C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napToGri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24"/>
          <w:szCs w:val="18"/>
        </w:rPr>
      </w:pPr>
      <w:r w:rsidRPr="00ED64C7">
        <w:rPr>
          <w:rFonts w:ascii="Consolas" w:eastAsia="宋体" w:hAnsi="Consolas" w:cs="宋体"/>
          <w:color w:val="000000"/>
          <w:kern w:val="0"/>
          <w:sz w:val="24"/>
          <w:szCs w:val="18"/>
          <w:bdr w:val="none" w:sz="0" w:space="0" w:color="auto" w:frame="1"/>
        </w:rPr>
        <w:t>    u1 tag;  </w:t>
      </w:r>
    </w:p>
    <w:p w14:paraId="405C99B5" w14:textId="77777777" w:rsidR="00ED64C7" w:rsidRPr="00ED64C7" w:rsidRDefault="00ED64C7" w:rsidP="00ED64C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napToGri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24"/>
          <w:szCs w:val="18"/>
        </w:rPr>
      </w:pPr>
      <w:r w:rsidRPr="00ED64C7">
        <w:rPr>
          <w:rFonts w:ascii="Consolas" w:eastAsia="宋体" w:hAnsi="Consolas" w:cs="宋体"/>
          <w:color w:val="000000"/>
          <w:kern w:val="0"/>
          <w:sz w:val="24"/>
          <w:szCs w:val="18"/>
          <w:bdr w:val="none" w:sz="0" w:space="0" w:color="auto" w:frame="1"/>
        </w:rPr>
        <w:t>    u2 name_index;  </w:t>
      </w:r>
    </w:p>
    <w:p w14:paraId="3B8197CF" w14:textId="77777777" w:rsidR="00ED64C7" w:rsidRPr="00ED64C7" w:rsidRDefault="00ED64C7" w:rsidP="00ED64C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napToGri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24"/>
          <w:szCs w:val="18"/>
        </w:rPr>
      </w:pPr>
      <w:r w:rsidRPr="00ED64C7">
        <w:rPr>
          <w:rFonts w:ascii="Consolas" w:eastAsia="宋体" w:hAnsi="Consolas" w:cs="宋体"/>
          <w:color w:val="000000"/>
          <w:kern w:val="0"/>
          <w:sz w:val="24"/>
          <w:szCs w:val="18"/>
          <w:bdr w:val="none" w:sz="0" w:space="0" w:color="auto" w:frame="1"/>
        </w:rPr>
        <w:t>    u2 descriptor_index;  </w:t>
      </w:r>
    </w:p>
    <w:p w14:paraId="75A9BEFB" w14:textId="77777777" w:rsidR="00ED64C7" w:rsidRPr="00ED64C7" w:rsidRDefault="00ED64C7" w:rsidP="00ED64C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napToGri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24"/>
          <w:szCs w:val="18"/>
        </w:rPr>
      </w:pPr>
      <w:r w:rsidRPr="00ED64C7">
        <w:rPr>
          <w:rFonts w:ascii="Consolas" w:eastAsia="宋体" w:hAnsi="Consolas" w:cs="宋体"/>
          <w:color w:val="000000"/>
          <w:kern w:val="0"/>
          <w:sz w:val="24"/>
          <w:szCs w:val="18"/>
          <w:bdr w:val="none" w:sz="0" w:space="0" w:color="auto" w:frame="1"/>
        </w:rPr>
        <w:t>}  </w:t>
      </w:r>
    </w:p>
    <w:p w14:paraId="6AD3A071" w14:textId="1239C753" w:rsidR="00F56A55" w:rsidRPr="004B47A6" w:rsidRDefault="00F56A55" w:rsidP="004B47A6">
      <w:pPr>
        <w:spacing w:line="360" w:lineRule="auto"/>
        <w:ind w:firstLine="420"/>
        <w:rPr>
          <w:rFonts w:ascii="仿宋" w:hAnsi="仿宋" w:cs="仿宋"/>
          <w:b/>
          <w:color w:val="000000"/>
        </w:rPr>
      </w:pPr>
      <w:r w:rsidRPr="004B47A6">
        <w:rPr>
          <w:rFonts w:ascii="仿宋" w:hAnsi="仿宋" w:cs="仿宋"/>
          <w:b/>
          <w:color w:val="000000"/>
        </w:rPr>
        <w:tab/>
      </w:r>
      <w:r w:rsidRPr="006B5F08">
        <w:rPr>
          <w:rFonts w:ascii="仿宋" w:hAnsi="仿宋" w:cs="仿宋" w:hint="eastAsia"/>
          <w:b/>
          <w:color w:val="000000"/>
        </w:rPr>
        <w:t>tag：</w:t>
      </w:r>
      <w:r w:rsidRPr="004B47A6">
        <w:rPr>
          <w:rFonts w:hint="eastAsia"/>
        </w:rPr>
        <w:t>此时必定为</w:t>
      </w:r>
      <w:r w:rsidRPr="004B47A6">
        <w:t>12</w:t>
      </w:r>
      <w:r w:rsidRPr="004B47A6">
        <w:rPr>
          <w:rFonts w:hint="eastAsia"/>
        </w:rPr>
        <w:t>；</w:t>
      </w:r>
    </w:p>
    <w:p w14:paraId="4DA068B5" w14:textId="6B45E012" w:rsidR="00F56A55" w:rsidRPr="004B47A6" w:rsidRDefault="00F56A55" w:rsidP="004B47A6">
      <w:pPr>
        <w:spacing w:line="360" w:lineRule="auto"/>
        <w:ind w:firstLine="420"/>
        <w:rPr>
          <w:rFonts w:ascii="仿宋" w:hAnsi="仿宋" w:cs="仿宋"/>
          <w:b/>
          <w:color w:val="000000"/>
        </w:rPr>
      </w:pPr>
      <w:r w:rsidRPr="004B47A6">
        <w:rPr>
          <w:rFonts w:ascii="仿宋" w:hAnsi="仿宋" w:cs="仿宋"/>
          <w:b/>
          <w:color w:val="000000"/>
        </w:rPr>
        <w:tab/>
      </w:r>
      <w:r w:rsidRPr="006B5F08">
        <w:rPr>
          <w:rFonts w:ascii="仿宋" w:hAnsi="仿宋" w:cs="仿宋" w:hint="eastAsia"/>
          <w:b/>
          <w:color w:val="000000"/>
        </w:rPr>
        <w:t>name</w:t>
      </w:r>
      <w:r w:rsidRPr="006B5F08">
        <w:rPr>
          <w:rFonts w:ascii="仿宋" w:hAnsi="仿宋" w:cs="仿宋"/>
          <w:b/>
          <w:color w:val="000000"/>
        </w:rPr>
        <w:t>_index</w:t>
      </w:r>
      <w:r w:rsidRPr="006B5F08">
        <w:rPr>
          <w:rFonts w:ascii="仿宋" w:hAnsi="仿宋" w:cs="仿宋" w:hint="eastAsia"/>
          <w:b/>
          <w:color w:val="000000"/>
        </w:rPr>
        <w:t>：</w:t>
      </w:r>
      <w:r w:rsidR="006B5F08" w:rsidRPr="004B47A6">
        <w:rPr>
          <w:rFonts w:hint="eastAsia"/>
        </w:rPr>
        <w:t>字段名称或者是方法名称对应的</w:t>
      </w:r>
      <w:r w:rsidR="006B5F08" w:rsidRPr="004B47A6">
        <w:t>UTF8_INFO</w:t>
      </w:r>
      <w:r w:rsidR="006B5F08" w:rsidRPr="004B47A6">
        <w:rPr>
          <w:rFonts w:hint="eastAsia"/>
        </w:rPr>
        <w:t>结构常量池索引</w:t>
      </w:r>
      <w:r w:rsidR="006B5F08" w:rsidRPr="004B47A6">
        <w:rPr>
          <w:rFonts w:hint="eastAsia"/>
        </w:rPr>
        <w:t xml:space="preserve"> </w:t>
      </w:r>
      <w:r w:rsidR="006B5F08" w:rsidRPr="004B47A6">
        <w:rPr>
          <w:rFonts w:hint="eastAsia"/>
        </w:rPr>
        <w:t>。</w:t>
      </w:r>
    </w:p>
    <w:p w14:paraId="7982E86B" w14:textId="73534E8D" w:rsidR="006B5F08" w:rsidRPr="004B47A6" w:rsidRDefault="006B5F08" w:rsidP="004B47A6">
      <w:pPr>
        <w:spacing w:line="360" w:lineRule="auto"/>
        <w:ind w:firstLine="420"/>
        <w:rPr>
          <w:rFonts w:ascii="仿宋" w:hAnsi="仿宋" w:cs="仿宋"/>
          <w:b/>
          <w:color w:val="000000"/>
        </w:rPr>
      </w:pPr>
      <w:r w:rsidRPr="004B47A6">
        <w:rPr>
          <w:rFonts w:ascii="仿宋" w:hAnsi="仿宋" w:cs="仿宋"/>
          <w:b/>
          <w:color w:val="000000"/>
        </w:rPr>
        <w:tab/>
      </w:r>
      <w:r w:rsidRPr="006B5F08">
        <w:rPr>
          <w:rFonts w:ascii="仿宋" w:hAnsi="仿宋" w:cs="仿宋"/>
          <w:b/>
          <w:color w:val="000000"/>
        </w:rPr>
        <w:t>descriptor_index</w:t>
      </w:r>
      <w:r w:rsidRPr="006B5F08">
        <w:rPr>
          <w:rFonts w:ascii="仿宋" w:hAnsi="仿宋" w:cs="仿宋" w:hint="eastAsia"/>
          <w:b/>
          <w:color w:val="000000"/>
        </w:rPr>
        <w:t>：</w:t>
      </w:r>
      <w:r w:rsidRPr="004B47A6">
        <w:rPr>
          <w:rFonts w:hint="eastAsia"/>
        </w:rPr>
        <w:t>字段描述符或者是方法描述符的</w:t>
      </w:r>
      <w:r w:rsidRPr="004B47A6">
        <w:rPr>
          <w:rFonts w:hint="eastAsia"/>
        </w:rPr>
        <w:t>U</w:t>
      </w:r>
      <w:r w:rsidRPr="004B47A6">
        <w:t>TF8_INFO</w:t>
      </w:r>
      <w:r w:rsidRPr="004B47A6">
        <w:rPr>
          <w:rFonts w:hint="eastAsia"/>
        </w:rPr>
        <w:t>结构常量池</w:t>
      </w:r>
      <w:r w:rsidRPr="004B47A6">
        <w:rPr>
          <w:rFonts w:hint="eastAsia"/>
        </w:rPr>
        <w:lastRenderedPageBreak/>
        <w:t>索引。</w:t>
      </w:r>
    </w:p>
    <w:p w14:paraId="316D880D" w14:textId="130C6D6C" w:rsidR="00F1686D" w:rsidRPr="00F1686D" w:rsidRDefault="00F1686D" w:rsidP="00F1686D">
      <w:pPr>
        <w:pStyle w:val="1"/>
        <w:numPr>
          <w:ilvl w:val="0"/>
          <w:numId w:val="2"/>
        </w:numPr>
        <w:spacing w:line="360" w:lineRule="auto"/>
        <w:rPr>
          <w:rFonts w:ascii="黑体" w:eastAsia="黑体" w:hAnsi="黑体" w:cs="黑体"/>
          <w:color w:val="000000"/>
          <w:sz w:val="30"/>
        </w:rPr>
      </w:pPr>
      <w:r w:rsidRPr="00F1686D">
        <w:rPr>
          <w:rFonts w:ascii="黑体" w:eastAsia="黑体" w:hAnsi="黑体" w:cs="黑体" w:hint="eastAsia"/>
          <w:color w:val="000000"/>
          <w:sz w:val="30"/>
        </w:rPr>
        <w:t>加载、连接和初始化字节码</w:t>
      </w:r>
    </w:p>
    <w:p w14:paraId="5030B9AB" w14:textId="2D58BA62" w:rsidR="005C0260" w:rsidRPr="005C0260" w:rsidRDefault="005C0260" w:rsidP="005C0260">
      <w:pPr>
        <w:pStyle w:val="1"/>
        <w:numPr>
          <w:ilvl w:val="0"/>
          <w:numId w:val="2"/>
        </w:numPr>
        <w:spacing w:line="360" w:lineRule="auto"/>
        <w:rPr>
          <w:rFonts w:ascii="黑体" w:eastAsia="黑体" w:hAnsi="黑体" w:cs="黑体"/>
          <w:color w:val="000000"/>
          <w:sz w:val="30"/>
        </w:rPr>
      </w:pPr>
      <w:r w:rsidRPr="005C0260">
        <w:rPr>
          <w:rFonts w:ascii="黑体" w:eastAsia="黑体" w:hAnsi="黑体" w:cs="黑体" w:hint="eastAsia"/>
          <w:color w:val="000000"/>
          <w:sz w:val="30"/>
        </w:rPr>
        <w:t>Java虚拟机指令集</w:t>
      </w:r>
    </w:p>
    <w:p w14:paraId="28A19DFF" w14:textId="77777777" w:rsidR="002A66B9" w:rsidRPr="003406B2" w:rsidRDefault="002A66B9" w:rsidP="003406B2">
      <w:pPr>
        <w:pStyle w:val="1"/>
        <w:numPr>
          <w:ilvl w:val="0"/>
          <w:numId w:val="2"/>
        </w:numPr>
        <w:spacing w:line="360" w:lineRule="auto"/>
        <w:rPr>
          <w:rFonts w:ascii="黑体" w:eastAsia="黑体" w:hAnsi="黑体" w:cs="黑体"/>
          <w:color w:val="000000"/>
          <w:sz w:val="30"/>
        </w:rPr>
      </w:pPr>
      <w:r w:rsidRPr="003406B2">
        <w:rPr>
          <w:rFonts w:ascii="黑体" w:eastAsia="黑体" w:hAnsi="黑体" w:cs="黑体" w:hint="eastAsia"/>
          <w:color w:val="000000"/>
          <w:sz w:val="30"/>
        </w:rPr>
        <w:t>附录</w:t>
      </w:r>
    </w:p>
    <w:p w14:paraId="1A62808A" w14:textId="77024BAD" w:rsidR="00CD42E4" w:rsidRPr="00CD42E4" w:rsidRDefault="000941AC" w:rsidP="00AD5476">
      <w:pPr>
        <w:pStyle w:val="2"/>
        <w:numPr>
          <w:ilvl w:val="1"/>
          <w:numId w:val="2"/>
        </w:numPr>
      </w:pPr>
      <w:r>
        <w:rPr>
          <w:rFonts w:ascii="仿宋" w:hAnsi="仿宋" w:cs="仿宋" w:hint="eastAsia"/>
        </w:rPr>
        <w:t>字节码里面的</w:t>
      </w:r>
      <w:r w:rsidR="00BE4837">
        <w:rPr>
          <w:rFonts w:ascii="仿宋" w:hAnsi="仿宋" w:cs="仿宋"/>
        </w:rPr>
        <w:t>MUTF-8</w:t>
      </w:r>
      <w:r>
        <w:rPr>
          <w:rFonts w:ascii="仿宋" w:hAnsi="仿宋" w:cs="仿宋" w:hint="eastAsia"/>
        </w:rPr>
        <w:t>编码</w:t>
      </w:r>
    </w:p>
    <w:p w14:paraId="5B36FE5A" w14:textId="77777777" w:rsidR="002A66B9" w:rsidRPr="006D00AA" w:rsidRDefault="002A66B9" w:rsidP="00AD5476">
      <w:pPr>
        <w:pStyle w:val="2"/>
        <w:numPr>
          <w:ilvl w:val="1"/>
          <w:numId w:val="2"/>
        </w:numPr>
      </w:pPr>
      <w:r w:rsidRPr="006D00AA">
        <w:rPr>
          <w:rFonts w:hint="eastAsia"/>
        </w:rPr>
        <w:t>IEEE754标准存储</w:t>
      </w:r>
    </w:p>
    <w:sectPr w:rsidR="002A66B9" w:rsidRPr="006D00AA">
      <w:pgSz w:w="11905" w:h="16838"/>
      <w:pgMar w:top="1361" w:right="1417" w:bottom="1361" w:left="1417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Windows 用户" w:date="2022-07-25T21:56:00Z" w:initials="W用">
    <w:p w14:paraId="3D922773" w14:textId="182FB4FC" w:rsidR="00FA0989" w:rsidRDefault="00FA0989">
      <w:pPr>
        <w:pStyle w:val="a6"/>
      </w:pPr>
      <w:r>
        <w:rPr>
          <w:rStyle w:val="a8"/>
        </w:rPr>
        <w:annotationRef/>
      </w:r>
      <w:r>
        <w:rPr>
          <w:rFonts w:hint="eastAsia"/>
        </w:rPr>
        <w:t>为什么文档里面会叫</w:t>
      </w:r>
      <w:r>
        <w:rPr>
          <w:rFonts w:hint="eastAsia"/>
        </w:rPr>
        <w:t>Object</w:t>
      </w:r>
      <w:r>
        <w:rPr>
          <w:rFonts w:hint="eastAsia"/>
        </w:rPr>
        <w:t>是接口？</w:t>
      </w:r>
    </w:p>
  </w:comment>
  <w:comment w:id="1" w:author="Microsoft" w:date="2022-07-21T20:47:00Z" w:initials="M">
    <w:p w14:paraId="0D063350" w14:textId="4964D60B" w:rsidR="00B00314" w:rsidRDefault="00B00314">
      <w:pPr>
        <w:pStyle w:val="a6"/>
      </w:pPr>
      <w:r>
        <w:rPr>
          <w:rStyle w:val="a8"/>
        </w:rPr>
        <w:annotationRef/>
      </w:r>
      <w:r w:rsidR="000941AC">
        <w:rPr>
          <w:rFonts w:hint="eastAsia"/>
        </w:rPr>
        <w:t>这里的</w:t>
      </w:r>
      <w:r w:rsidR="000941AC">
        <w:rPr>
          <w:rFonts w:hint="eastAsia"/>
        </w:rPr>
        <w:t>init</w:t>
      </w:r>
      <w:r w:rsidR="000941AC">
        <w:rPr>
          <w:rFonts w:hint="eastAsia"/>
        </w:rPr>
        <w:t>拿来干嘛？</w:t>
      </w:r>
      <w:r w:rsidR="000941AC">
        <w:rPr>
          <w:rFonts w:hint="eastAsia"/>
        </w:rPr>
        <w:t>clinit</w:t>
      </w:r>
      <w:r w:rsidR="000941AC">
        <w:rPr>
          <w:rFonts w:hint="eastAsia"/>
        </w:rPr>
        <w:t>又是干嘛的。</w:t>
      </w:r>
    </w:p>
  </w:comment>
  <w:comment w:id="3" w:author="Arjen" w:date="2022-06-29T16:51:00Z" w:initials="">
    <w:p w14:paraId="02020BBB" w14:textId="77777777" w:rsidR="003970AB" w:rsidRDefault="009724FD">
      <w:r>
        <w:t>待研究</w:t>
      </w:r>
    </w:p>
  </w:comment>
  <w:comment w:id="4" w:author="Arjen" w:date="2022-06-29T17:39:00Z" w:initials="">
    <w:p w14:paraId="2388B0C5" w14:textId="77777777" w:rsidR="003970AB" w:rsidRDefault="009724FD">
      <w:r>
        <w:t>大端和小端的问题</w:t>
      </w:r>
    </w:p>
  </w:comment>
  <w:comment w:id="5" w:author="Windows 用户" w:date="2022-07-18T21:17:00Z" w:initials="W用">
    <w:p w14:paraId="0D736E07" w14:textId="6A555425" w:rsidR="00506A21" w:rsidRDefault="00506A21">
      <w:pPr>
        <w:pStyle w:val="a6"/>
      </w:pPr>
      <w:r>
        <w:rPr>
          <w:rStyle w:val="a8"/>
        </w:rPr>
        <w:annotationRef/>
      </w:r>
      <w:r>
        <w:rPr>
          <w:rFonts w:hint="eastAsia"/>
        </w:rPr>
        <w:t>待研究</w:t>
      </w:r>
      <w:r>
        <w:rPr>
          <w:rFonts w:hint="eastAsia"/>
        </w:rPr>
        <w:t>I</w:t>
      </w:r>
      <w:r>
        <w:t>EEE754</w:t>
      </w:r>
      <w:r w:rsidR="00F56A55">
        <w:rPr>
          <w:rFonts w:hint="eastAsia"/>
        </w:rPr>
        <w:t>，和补充上面的说明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D922773" w15:done="0"/>
  <w15:commentEx w15:paraId="0D063350" w15:done="0"/>
  <w15:commentEx w15:paraId="02020BBB" w15:done="0"/>
  <w15:commentEx w15:paraId="2388B0C5" w15:done="0"/>
  <w15:commentEx w15:paraId="0D736E0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onaco">
    <w:altName w:val="Courier New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25F91"/>
    <w:multiLevelType w:val="hybridMultilevel"/>
    <w:tmpl w:val="F0020AA6"/>
    <w:lvl w:ilvl="0" w:tplc="04090011">
      <w:start w:val="1"/>
      <w:numFmt w:val="decimal"/>
      <w:lvlText w:val="%1)"/>
      <w:lvlJc w:val="left"/>
      <w:pPr>
        <w:ind w:left="942" w:hanging="420"/>
      </w:pPr>
    </w:lvl>
    <w:lvl w:ilvl="1" w:tplc="04090019" w:tentative="1">
      <w:start w:val="1"/>
      <w:numFmt w:val="lowerLetter"/>
      <w:lvlText w:val="%2)"/>
      <w:lvlJc w:val="left"/>
      <w:pPr>
        <w:ind w:left="1362" w:hanging="420"/>
      </w:pPr>
    </w:lvl>
    <w:lvl w:ilvl="2" w:tplc="0409001B" w:tentative="1">
      <w:start w:val="1"/>
      <w:numFmt w:val="lowerRoman"/>
      <w:lvlText w:val="%3."/>
      <w:lvlJc w:val="right"/>
      <w:pPr>
        <w:ind w:left="1782" w:hanging="420"/>
      </w:pPr>
    </w:lvl>
    <w:lvl w:ilvl="3" w:tplc="0409000F" w:tentative="1">
      <w:start w:val="1"/>
      <w:numFmt w:val="decimal"/>
      <w:lvlText w:val="%4."/>
      <w:lvlJc w:val="left"/>
      <w:pPr>
        <w:ind w:left="2202" w:hanging="420"/>
      </w:pPr>
    </w:lvl>
    <w:lvl w:ilvl="4" w:tplc="04090019" w:tentative="1">
      <w:start w:val="1"/>
      <w:numFmt w:val="lowerLetter"/>
      <w:lvlText w:val="%5)"/>
      <w:lvlJc w:val="left"/>
      <w:pPr>
        <w:ind w:left="2622" w:hanging="420"/>
      </w:pPr>
    </w:lvl>
    <w:lvl w:ilvl="5" w:tplc="0409001B" w:tentative="1">
      <w:start w:val="1"/>
      <w:numFmt w:val="lowerRoman"/>
      <w:lvlText w:val="%6."/>
      <w:lvlJc w:val="right"/>
      <w:pPr>
        <w:ind w:left="3042" w:hanging="420"/>
      </w:pPr>
    </w:lvl>
    <w:lvl w:ilvl="6" w:tplc="0409000F" w:tentative="1">
      <w:start w:val="1"/>
      <w:numFmt w:val="decimal"/>
      <w:lvlText w:val="%7."/>
      <w:lvlJc w:val="left"/>
      <w:pPr>
        <w:ind w:left="3462" w:hanging="420"/>
      </w:pPr>
    </w:lvl>
    <w:lvl w:ilvl="7" w:tplc="04090019" w:tentative="1">
      <w:start w:val="1"/>
      <w:numFmt w:val="lowerLetter"/>
      <w:lvlText w:val="%8)"/>
      <w:lvlJc w:val="left"/>
      <w:pPr>
        <w:ind w:left="3882" w:hanging="420"/>
      </w:pPr>
    </w:lvl>
    <w:lvl w:ilvl="8" w:tplc="0409001B" w:tentative="1">
      <w:start w:val="1"/>
      <w:numFmt w:val="lowerRoman"/>
      <w:lvlText w:val="%9."/>
      <w:lvlJc w:val="right"/>
      <w:pPr>
        <w:ind w:left="4302" w:hanging="420"/>
      </w:pPr>
    </w:lvl>
  </w:abstractNum>
  <w:abstractNum w:abstractNumId="1" w15:restartNumberingAfterBreak="0">
    <w:nsid w:val="070E56E3"/>
    <w:multiLevelType w:val="hybridMultilevel"/>
    <w:tmpl w:val="2D30F36A"/>
    <w:lvl w:ilvl="0" w:tplc="04090011">
      <w:start w:val="1"/>
      <w:numFmt w:val="decimal"/>
      <w:lvlText w:val="%1)"/>
      <w:lvlJc w:val="left"/>
      <w:pPr>
        <w:ind w:left="940" w:hanging="420"/>
      </w:pPr>
    </w:lvl>
    <w:lvl w:ilvl="1" w:tplc="04090019" w:tentative="1">
      <w:start w:val="1"/>
      <w:numFmt w:val="lowerLetter"/>
      <w:lvlText w:val="%2)"/>
      <w:lvlJc w:val="left"/>
      <w:pPr>
        <w:ind w:left="1360" w:hanging="420"/>
      </w:pPr>
    </w:lvl>
    <w:lvl w:ilvl="2" w:tplc="0409001B" w:tentative="1">
      <w:start w:val="1"/>
      <w:numFmt w:val="lowerRoman"/>
      <w:lvlText w:val="%3."/>
      <w:lvlJc w:val="right"/>
      <w:pPr>
        <w:ind w:left="1780" w:hanging="420"/>
      </w:pPr>
    </w:lvl>
    <w:lvl w:ilvl="3" w:tplc="0409000F" w:tentative="1">
      <w:start w:val="1"/>
      <w:numFmt w:val="decimal"/>
      <w:lvlText w:val="%4."/>
      <w:lvlJc w:val="left"/>
      <w:pPr>
        <w:ind w:left="2200" w:hanging="420"/>
      </w:pPr>
    </w:lvl>
    <w:lvl w:ilvl="4" w:tplc="04090019" w:tentative="1">
      <w:start w:val="1"/>
      <w:numFmt w:val="lowerLetter"/>
      <w:lvlText w:val="%5)"/>
      <w:lvlJc w:val="left"/>
      <w:pPr>
        <w:ind w:left="2620" w:hanging="420"/>
      </w:pPr>
    </w:lvl>
    <w:lvl w:ilvl="5" w:tplc="0409001B" w:tentative="1">
      <w:start w:val="1"/>
      <w:numFmt w:val="lowerRoman"/>
      <w:lvlText w:val="%6."/>
      <w:lvlJc w:val="right"/>
      <w:pPr>
        <w:ind w:left="3040" w:hanging="420"/>
      </w:pPr>
    </w:lvl>
    <w:lvl w:ilvl="6" w:tplc="0409000F" w:tentative="1">
      <w:start w:val="1"/>
      <w:numFmt w:val="decimal"/>
      <w:lvlText w:val="%7."/>
      <w:lvlJc w:val="left"/>
      <w:pPr>
        <w:ind w:left="3460" w:hanging="420"/>
      </w:pPr>
    </w:lvl>
    <w:lvl w:ilvl="7" w:tplc="04090019" w:tentative="1">
      <w:start w:val="1"/>
      <w:numFmt w:val="lowerLetter"/>
      <w:lvlText w:val="%8)"/>
      <w:lvlJc w:val="left"/>
      <w:pPr>
        <w:ind w:left="3880" w:hanging="420"/>
      </w:pPr>
    </w:lvl>
    <w:lvl w:ilvl="8" w:tplc="0409001B" w:tentative="1">
      <w:start w:val="1"/>
      <w:numFmt w:val="lowerRoman"/>
      <w:lvlText w:val="%9."/>
      <w:lvlJc w:val="right"/>
      <w:pPr>
        <w:ind w:left="4300" w:hanging="420"/>
      </w:pPr>
    </w:lvl>
  </w:abstractNum>
  <w:abstractNum w:abstractNumId="2" w15:restartNumberingAfterBreak="0">
    <w:nsid w:val="0B283A78"/>
    <w:multiLevelType w:val="multilevel"/>
    <w:tmpl w:val="A2588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1C4731"/>
    <w:multiLevelType w:val="multilevel"/>
    <w:tmpl w:val="F2207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581917"/>
    <w:multiLevelType w:val="multilevel"/>
    <w:tmpl w:val="7B6C5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F47E23"/>
    <w:multiLevelType w:val="hybridMultilevel"/>
    <w:tmpl w:val="A8A09D90"/>
    <w:lvl w:ilvl="0" w:tplc="04090011">
      <w:start w:val="1"/>
      <w:numFmt w:val="decimal"/>
      <w:lvlText w:val="%1)"/>
      <w:lvlJc w:val="left"/>
      <w:pPr>
        <w:ind w:left="940" w:hanging="420"/>
      </w:pPr>
    </w:lvl>
    <w:lvl w:ilvl="1" w:tplc="04090019" w:tentative="1">
      <w:start w:val="1"/>
      <w:numFmt w:val="lowerLetter"/>
      <w:lvlText w:val="%2)"/>
      <w:lvlJc w:val="left"/>
      <w:pPr>
        <w:ind w:left="1360" w:hanging="420"/>
      </w:pPr>
    </w:lvl>
    <w:lvl w:ilvl="2" w:tplc="0409001B" w:tentative="1">
      <w:start w:val="1"/>
      <w:numFmt w:val="lowerRoman"/>
      <w:lvlText w:val="%3."/>
      <w:lvlJc w:val="right"/>
      <w:pPr>
        <w:ind w:left="1780" w:hanging="420"/>
      </w:pPr>
    </w:lvl>
    <w:lvl w:ilvl="3" w:tplc="0409000F" w:tentative="1">
      <w:start w:val="1"/>
      <w:numFmt w:val="decimal"/>
      <w:lvlText w:val="%4."/>
      <w:lvlJc w:val="left"/>
      <w:pPr>
        <w:ind w:left="2200" w:hanging="420"/>
      </w:pPr>
    </w:lvl>
    <w:lvl w:ilvl="4" w:tplc="04090019" w:tentative="1">
      <w:start w:val="1"/>
      <w:numFmt w:val="lowerLetter"/>
      <w:lvlText w:val="%5)"/>
      <w:lvlJc w:val="left"/>
      <w:pPr>
        <w:ind w:left="2620" w:hanging="420"/>
      </w:pPr>
    </w:lvl>
    <w:lvl w:ilvl="5" w:tplc="0409001B" w:tentative="1">
      <w:start w:val="1"/>
      <w:numFmt w:val="lowerRoman"/>
      <w:lvlText w:val="%6."/>
      <w:lvlJc w:val="right"/>
      <w:pPr>
        <w:ind w:left="3040" w:hanging="420"/>
      </w:pPr>
    </w:lvl>
    <w:lvl w:ilvl="6" w:tplc="0409000F" w:tentative="1">
      <w:start w:val="1"/>
      <w:numFmt w:val="decimal"/>
      <w:lvlText w:val="%7."/>
      <w:lvlJc w:val="left"/>
      <w:pPr>
        <w:ind w:left="3460" w:hanging="420"/>
      </w:pPr>
    </w:lvl>
    <w:lvl w:ilvl="7" w:tplc="04090019" w:tentative="1">
      <w:start w:val="1"/>
      <w:numFmt w:val="lowerLetter"/>
      <w:lvlText w:val="%8)"/>
      <w:lvlJc w:val="left"/>
      <w:pPr>
        <w:ind w:left="3880" w:hanging="420"/>
      </w:pPr>
    </w:lvl>
    <w:lvl w:ilvl="8" w:tplc="0409001B" w:tentative="1">
      <w:start w:val="1"/>
      <w:numFmt w:val="lowerRoman"/>
      <w:lvlText w:val="%9."/>
      <w:lvlJc w:val="right"/>
      <w:pPr>
        <w:ind w:left="4300" w:hanging="420"/>
      </w:pPr>
    </w:lvl>
  </w:abstractNum>
  <w:abstractNum w:abstractNumId="6" w15:restartNumberingAfterBreak="0">
    <w:nsid w:val="3DCB5B53"/>
    <w:multiLevelType w:val="hybridMultilevel"/>
    <w:tmpl w:val="7902A24E"/>
    <w:lvl w:ilvl="0" w:tplc="04090011">
      <w:start w:val="1"/>
      <w:numFmt w:val="decimal"/>
      <w:lvlText w:val="%1)"/>
      <w:lvlJc w:val="left"/>
      <w:pPr>
        <w:ind w:left="942" w:hanging="420"/>
      </w:pPr>
    </w:lvl>
    <w:lvl w:ilvl="1" w:tplc="04090019" w:tentative="1">
      <w:start w:val="1"/>
      <w:numFmt w:val="lowerLetter"/>
      <w:lvlText w:val="%2)"/>
      <w:lvlJc w:val="left"/>
      <w:pPr>
        <w:ind w:left="1362" w:hanging="420"/>
      </w:pPr>
    </w:lvl>
    <w:lvl w:ilvl="2" w:tplc="0409001B" w:tentative="1">
      <w:start w:val="1"/>
      <w:numFmt w:val="lowerRoman"/>
      <w:lvlText w:val="%3."/>
      <w:lvlJc w:val="right"/>
      <w:pPr>
        <w:ind w:left="1782" w:hanging="420"/>
      </w:pPr>
    </w:lvl>
    <w:lvl w:ilvl="3" w:tplc="0409000F" w:tentative="1">
      <w:start w:val="1"/>
      <w:numFmt w:val="decimal"/>
      <w:lvlText w:val="%4."/>
      <w:lvlJc w:val="left"/>
      <w:pPr>
        <w:ind w:left="2202" w:hanging="420"/>
      </w:pPr>
    </w:lvl>
    <w:lvl w:ilvl="4" w:tplc="04090019" w:tentative="1">
      <w:start w:val="1"/>
      <w:numFmt w:val="lowerLetter"/>
      <w:lvlText w:val="%5)"/>
      <w:lvlJc w:val="left"/>
      <w:pPr>
        <w:ind w:left="2622" w:hanging="420"/>
      </w:pPr>
    </w:lvl>
    <w:lvl w:ilvl="5" w:tplc="0409001B" w:tentative="1">
      <w:start w:val="1"/>
      <w:numFmt w:val="lowerRoman"/>
      <w:lvlText w:val="%6."/>
      <w:lvlJc w:val="right"/>
      <w:pPr>
        <w:ind w:left="3042" w:hanging="420"/>
      </w:pPr>
    </w:lvl>
    <w:lvl w:ilvl="6" w:tplc="0409000F" w:tentative="1">
      <w:start w:val="1"/>
      <w:numFmt w:val="decimal"/>
      <w:lvlText w:val="%7."/>
      <w:lvlJc w:val="left"/>
      <w:pPr>
        <w:ind w:left="3462" w:hanging="420"/>
      </w:pPr>
    </w:lvl>
    <w:lvl w:ilvl="7" w:tplc="04090019" w:tentative="1">
      <w:start w:val="1"/>
      <w:numFmt w:val="lowerLetter"/>
      <w:lvlText w:val="%8)"/>
      <w:lvlJc w:val="left"/>
      <w:pPr>
        <w:ind w:left="3882" w:hanging="420"/>
      </w:pPr>
    </w:lvl>
    <w:lvl w:ilvl="8" w:tplc="0409001B" w:tentative="1">
      <w:start w:val="1"/>
      <w:numFmt w:val="lowerRoman"/>
      <w:lvlText w:val="%9."/>
      <w:lvlJc w:val="right"/>
      <w:pPr>
        <w:ind w:left="4302" w:hanging="420"/>
      </w:pPr>
    </w:lvl>
  </w:abstractNum>
  <w:abstractNum w:abstractNumId="7" w15:restartNumberingAfterBreak="0">
    <w:nsid w:val="41BF0228"/>
    <w:multiLevelType w:val="multilevel"/>
    <w:tmpl w:val="C4CE9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9B7ACD"/>
    <w:multiLevelType w:val="multilevel"/>
    <w:tmpl w:val="E640D626"/>
    <w:lvl w:ilvl="0">
      <w:start w:val="1"/>
      <w:numFmt w:val="decimal"/>
      <w:lvlText w:val="%1."/>
      <w:lvlJc w:val="left"/>
      <w:pPr>
        <w:ind w:left="336" w:hanging="336"/>
      </w:pPr>
      <w:rPr>
        <w:rFonts w:ascii="仿宋" w:eastAsia="仿宋" w:hAnsi="仿宋" w:hint="eastAsia"/>
      </w:rPr>
    </w:lvl>
    <w:lvl w:ilvl="1">
      <w:start w:val="1"/>
      <w:numFmt w:val="decimal"/>
      <w:pStyle w:val="2"/>
      <w:lvlText w:val="%1.%2."/>
      <w:lvlJc w:val="left"/>
      <w:pPr>
        <w:ind w:left="944" w:hanging="504"/>
      </w:pPr>
      <w:rPr>
        <w:rFonts w:ascii="仿宋" w:eastAsia="仿宋" w:hAnsi="仿宋" w:hint="eastAsia"/>
      </w:rPr>
    </w:lvl>
    <w:lvl w:ilvl="2">
      <w:start w:val="1"/>
      <w:numFmt w:val="decimal"/>
      <w:pStyle w:val="3"/>
      <w:lvlText w:val="%1.%2.%3."/>
      <w:lvlJc w:val="left"/>
      <w:pPr>
        <w:ind w:left="1552" w:hanging="672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2160" w:hanging="84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768" w:hanging="1008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3376" w:hanging="117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984" w:hanging="1344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592" w:hanging="1512"/>
      </w:pPr>
      <w:rPr>
        <w:rFonts w:hint="eastAsia"/>
      </w:rPr>
    </w:lvl>
    <w:lvl w:ilvl="8">
      <w:numFmt w:val="decimal"/>
      <w:lvlText w:val=""/>
      <w:lvlJc w:val="left"/>
      <w:pPr>
        <w:ind w:left="0" w:firstLine="0"/>
      </w:pPr>
      <w:rPr>
        <w:rFonts w:hint="eastAsia"/>
      </w:rPr>
    </w:lvl>
  </w:abstractNum>
  <w:abstractNum w:abstractNumId="9" w15:restartNumberingAfterBreak="0">
    <w:nsid w:val="452E3C73"/>
    <w:multiLevelType w:val="multilevel"/>
    <w:tmpl w:val="9A3A4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61C6755"/>
    <w:multiLevelType w:val="multilevel"/>
    <w:tmpl w:val="D556E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4D284F"/>
    <w:multiLevelType w:val="multilevel"/>
    <w:tmpl w:val="55EA5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19B30AE"/>
    <w:multiLevelType w:val="multilevel"/>
    <w:tmpl w:val="F47E333A"/>
    <w:lvl w:ilvl="0">
      <w:start w:val="1"/>
      <w:numFmt w:val="decimal"/>
      <w:lvlText w:val="%1."/>
      <w:lvlJc w:val="left"/>
      <w:pPr>
        <w:ind w:left="336" w:hanging="336"/>
      </w:pPr>
      <w:rPr>
        <w:rFonts w:ascii="仿宋" w:eastAsia="仿宋" w:hAnsi="仿宋"/>
        <w:sz w:val="32"/>
      </w:rPr>
    </w:lvl>
    <w:lvl w:ilvl="1">
      <w:start w:val="1"/>
      <w:numFmt w:val="decimal"/>
      <w:lvlText w:val="%1.%2."/>
      <w:lvlJc w:val="left"/>
      <w:pPr>
        <w:ind w:left="944" w:hanging="504"/>
      </w:pPr>
    </w:lvl>
    <w:lvl w:ilvl="2">
      <w:start w:val="1"/>
      <w:numFmt w:val="decimal"/>
      <w:lvlText w:val="%1.%2.%3."/>
      <w:lvlJc w:val="left"/>
      <w:pPr>
        <w:ind w:left="1552" w:hanging="672"/>
      </w:pPr>
    </w:lvl>
    <w:lvl w:ilvl="3">
      <w:start w:val="1"/>
      <w:numFmt w:val="decimal"/>
      <w:lvlText w:val="%1.%2.%3.%4."/>
      <w:lvlJc w:val="left"/>
      <w:pPr>
        <w:ind w:left="2160" w:hanging="840"/>
      </w:pPr>
    </w:lvl>
    <w:lvl w:ilvl="4">
      <w:start w:val="1"/>
      <w:numFmt w:val="decimal"/>
      <w:lvlText w:val="%1.%2.%3.%4.%5."/>
      <w:lvlJc w:val="left"/>
      <w:pPr>
        <w:ind w:left="2768" w:hanging="1008"/>
      </w:pPr>
    </w:lvl>
    <w:lvl w:ilvl="5">
      <w:start w:val="1"/>
      <w:numFmt w:val="decimal"/>
      <w:lvlText w:val="%1.%2.%3.%4.%5.%6."/>
      <w:lvlJc w:val="left"/>
      <w:pPr>
        <w:ind w:left="3376" w:hanging="1176"/>
      </w:pPr>
    </w:lvl>
    <w:lvl w:ilvl="6">
      <w:start w:val="1"/>
      <w:numFmt w:val="decimal"/>
      <w:lvlText w:val="%1.%2.%3.%4.%5.%6.%7."/>
      <w:lvlJc w:val="left"/>
      <w:pPr>
        <w:ind w:left="3984" w:hanging="1344"/>
      </w:pPr>
    </w:lvl>
    <w:lvl w:ilvl="7">
      <w:start w:val="1"/>
      <w:numFmt w:val="decimal"/>
      <w:lvlText w:val="%1.%2.%3.%4.%5.%6.%7.%8."/>
      <w:lvlJc w:val="left"/>
      <w:pPr>
        <w:ind w:left="4592" w:hanging="1512"/>
      </w:pPr>
    </w:lvl>
    <w:lvl w:ilvl="8">
      <w:numFmt w:val="decimal"/>
      <w:lvlText w:val=""/>
      <w:lvlJc w:val="left"/>
    </w:lvl>
  </w:abstractNum>
  <w:abstractNum w:abstractNumId="13" w15:restartNumberingAfterBreak="0">
    <w:nsid w:val="76BF3CA0"/>
    <w:multiLevelType w:val="multilevel"/>
    <w:tmpl w:val="EF6A4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9411787"/>
    <w:multiLevelType w:val="hybridMultilevel"/>
    <w:tmpl w:val="760079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2"/>
  </w:num>
  <w:num w:numId="3">
    <w:abstractNumId w:val="14"/>
  </w:num>
  <w:num w:numId="4">
    <w:abstractNumId w:val="5"/>
  </w:num>
  <w:num w:numId="5">
    <w:abstractNumId w:val="1"/>
  </w:num>
  <w:num w:numId="6">
    <w:abstractNumId w:val="6"/>
  </w:num>
  <w:num w:numId="7">
    <w:abstractNumId w:val="0"/>
  </w:num>
  <w:num w:numId="8">
    <w:abstractNumId w:val="2"/>
  </w:num>
  <w:num w:numId="9">
    <w:abstractNumId w:val="10"/>
  </w:num>
  <w:num w:numId="10">
    <w:abstractNumId w:val="7"/>
  </w:num>
  <w:num w:numId="11">
    <w:abstractNumId w:val="9"/>
  </w:num>
  <w:num w:numId="12">
    <w:abstractNumId w:val="4"/>
  </w:num>
  <w:num w:numId="13">
    <w:abstractNumId w:val="13"/>
  </w:num>
  <w:num w:numId="14">
    <w:abstractNumId w:val="11"/>
  </w:num>
  <w:num w:numId="15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Windows 用户">
    <w15:presenceInfo w15:providerId="Windows Live" w15:userId="2ddce6bbf950eee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0"/>
  <w:drawingGridVerticalSpacing w:val="156"/>
  <w:displayHorizontalDrawingGridEvery w:val="0"/>
  <w:displayVerticalDrawingGridEvery w:val="2"/>
  <w:characterSpacingControl w:val="compressPunctuation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0AB"/>
    <w:rsid w:val="000477DB"/>
    <w:rsid w:val="00062824"/>
    <w:rsid w:val="00081FC7"/>
    <w:rsid w:val="00082973"/>
    <w:rsid w:val="00083D05"/>
    <w:rsid w:val="0008693F"/>
    <w:rsid w:val="000872E9"/>
    <w:rsid w:val="00087878"/>
    <w:rsid w:val="000941AC"/>
    <w:rsid w:val="000A2CEE"/>
    <w:rsid w:val="000A3BA7"/>
    <w:rsid w:val="000B78B4"/>
    <w:rsid w:val="000C59AA"/>
    <w:rsid w:val="000D7592"/>
    <w:rsid w:val="000D77C2"/>
    <w:rsid w:val="000E79F9"/>
    <w:rsid w:val="000F2CEC"/>
    <w:rsid w:val="0011372A"/>
    <w:rsid w:val="00196467"/>
    <w:rsid w:val="001A300D"/>
    <w:rsid w:val="001D204F"/>
    <w:rsid w:val="001F431F"/>
    <w:rsid w:val="001F4976"/>
    <w:rsid w:val="00207A34"/>
    <w:rsid w:val="002342EF"/>
    <w:rsid w:val="00241B5D"/>
    <w:rsid w:val="002511C4"/>
    <w:rsid w:val="00251CB1"/>
    <w:rsid w:val="00263AFA"/>
    <w:rsid w:val="00264D36"/>
    <w:rsid w:val="00287960"/>
    <w:rsid w:val="002A66B9"/>
    <w:rsid w:val="002B1EA9"/>
    <w:rsid w:val="002B21DE"/>
    <w:rsid w:val="002C5B08"/>
    <w:rsid w:val="002D5033"/>
    <w:rsid w:val="002D6809"/>
    <w:rsid w:val="002F2038"/>
    <w:rsid w:val="002F31A2"/>
    <w:rsid w:val="00305425"/>
    <w:rsid w:val="00306812"/>
    <w:rsid w:val="003069C0"/>
    <w:rsid w:val="00310E10"/>
    <w:rsid w:val="00311DB9"/>
    <w:rsid w:val="00322FEF"/>
    <w:rsid w:val="003406B2"/>
    <w:rsid w:val="00340E9C"/>
    <w:rsid w:val="00362701"/>
    <w:rsid w:val="00370FEE"/>
    <w:rsid w:val="003712E7"/>
    <w:rsid w:val="00375012"/>
    <w:rsid w:val="0038044D"/>
    <w:rsid w:val="00393B4D"/>
    <w:rsid w:val="003970AB"/>
    <w:rsid w:val="003A1602"/>
    <w:rsid w:val="003B1099"/>
    <w:rsid w:val="003B293E"/>
    <w:rsid w:val="003C2C2C"/>
    <w:rsid w:val="003C44E8"/>
    <w:rsid w:val="003C754A"/>
    <w:rsid w:val="003D3A6D"/>
    <w:rsid w:val="003E64C6"/>
    <w:rsid w:val="003F4268"/>
    <w:rsid w:val="00403F52"/>
    <w:rsid w:val="00430F9B"/>
    <w:rsid w:val="00431186"/>
    <w:rsid w:val="004406B7"/>
    <w:rsid w:val="00445FA6"/>
    <w:rsid w:val="00447ABC"/>
    <w:rsid w:val="00450F6D"/>
    <w:rsid w:val="00452D85"/>
    <w:rsid w:val="0046068D"/>
    <w:rsid w:val="00471DE4"/>
    <w:rsid w:val="00472A68"/>
    <w:rsid w:val="004902B4"/>
    <w:rsid w:val="004906F7"/>
    <w:rsid w:val="004913FA"/>
    <w:rsid w:val="00493E53"/>
    <w:rsid w:val="0049494C"/>
    <w:rsid w:val="0049743A"/>
    <w:rsid w:val="00497D21"/>
    <w:rsid w:val="004B382A"/>
    <w:rsid w:val="004B47A6"/>
    <w:rsid w:val="004C25A9"/>
    <w:rsid w:val="004D3A40"/>
    <w:rsid w:val="004F49A0"/>
    <w:rsid w:val="00506A21"/>
    <w:rsid w:val="005244A8"/>
    <w:rsid w:val="00526393"/>
    <w:rsid w:val="00532656"/>
    <w:rsid w:val="00532F80"/>
    <w:rsid w:val="00534C6F"/>
    <w:rsid w:val="00567169"/>
    <w:rsid w:val="005761D1"/>
    <w:rsid w:val="00581C32"/>
    <w:rsid w:val="005A3BDA"/>
    <w:rsid w:val="005C0260"/>
    <w:rsid w:val="005D5140"/>
    <w:rsid w:val="005E38EC"/>
    <w:rsid w:val="005F40A9"/>
    <w:rsid w:val="005F5B35"/>
    <w:rsid w:val="00606326"/>
    <w:rsid w:val="00614073"/>
    <w:rsid w:val="0062025A"/>
    <w:rsid w:val="00625C12"/>
    <w:rsid w:val="0063467C"/>
    <w:rsid w:val="00646E42"/>
    <w:rsid w:val="00651B3E"/>
    <w:rsid w:val="006617CF"/>
    <w:rsid w:val="00683FC2"/>
    <w:rsid w:val="006A0D7D"/>
    <w:rsid w:val="006A37A7"/>
    <w:rsid w:val="006B5F08"/>
    <w:rsid w:val="006C32DD"/>
    <w:rsid w:val="006D00AA"/>
    <w:rsid w:val="006D7107"/>
    <w:rsid w:val="006E18E3"/>
    <w:rsid w:val="006E28C3"/>
    <w:rsid w:val="006E3273"/>
    <w:rsid w:val="006E3994"/>
    <w:rsid w:val="006E4CDE"/>
    <w:rsid w:val="007073CF"/>
    <w:rsid w:val="007113BA"/>
    <w:rsid w:val="007153F5"/>
    <w:rsid w:val="0071561A"/>
    <w:rsid w:val="00716BEE"/>
    <w:rsid w:val="00721A8E"/>
    <w:rsid w:val="00734B67"/>
    <w:rsid w:val="00747413"/>
    <w:rsid w:val="00750DE8"/>
    <w:rsid w:val="00751554"/>
    <w:rsid w:val="00757E4D"/>
    <w:rsid w:val="007615C2"/>
    <w:rsid w:val="007624C8"/>
    <w:rsid w:val="00772261"/>
    <w:rsid w:val="00773AC3"/>
    <w:rsid w:val="007923FF"/>
    <w:rsid w:val="00795875"/>
    <w:rsid w:val="007D0B18"/>
    <w:rsid w:val="007D46C4"/>
    <w:rsid w:val="007E122A"/>
    <w:rsid w:val="007E3803"/>
    <w:rsid w:val="007E43BB"/>
    <w:rsid w:val="007E527B"/>
    <w:rsid w:val="007E6E3D"/>
    <w:rsid w:val="007E7E8A"/>
    <w:rsid w:val="007F2979"/>
    <w:rsid w:val="007F380C"/>
    <w:rsid w:val="007F7251"/>
    <w:rsid w:val="00834298"/>
    <w:rsid w:val="00872CB9"/>
    <w:rsid w:val="008821E9"/>
    <w:rsid w:val="00887B00"/>
    <w:rsid w:val="00894DCF"/>
    <w:rsid w:val="008A4D89"/>
    <w:rsid w:val="008D0F0F"/>
    <w:rsid w:val="008D10B9"/>
    <w:rsid w:val="008D2725"/>
    <w:rsid w:val="008F17EC"/>
    <w:rsid w:val="008F5F5A"/>
    <w:rsid w:val="00923CB6"/>
    <w:rsid w:val="00937B70"/>
    <w:rsid w:val="00940C15"/>
    <w:rsid w:val="0094701A"/>
    <w:rsid w:val="0096065A"/>
    <w:rsid w:val="00962620"/>
    <w:rsid w:val="00963607"/>
    <w:rsid w:val="0096370F"/>
    <w:rsid w:val="00966A9C"/>
    <w:rsid w:val="009671E1"/>
    <w:rsid w:val="009724FD"/>
    <w:rsid w:val="00990E19"/>
    <w:rsid w:val="009B64E4"/>
    <w:rsid w:val="009C6563"/>
    <w:rsid w:val="009D02CF"/>
    <w:rsid w:val="009D360E"/>
    <w:rsid w:val="009E645D"/>
    <w:rsid w:val="009E7D12"/>
    <w:rsid w:val="009F5991"/>
    <w:rsid w:val="00A1504A"/>
    <w:rsid w:val="00A2563B"/>
    <w:rsid w:val="00A36F4D"/>
    <w:rsid w:val="00A437C1"/>
    <w:rsid w:val="00A732B6"/>
    <w:rsid w:val="00A74C6C"/>
    <w:rsid w:val="00A847C7"/>
    <w:rsid w:val="00A875B2"/>
    <w:rsid w:val="00A92891"/>
    <w:rsid w:val="00A947EF"/>
    <w:rsid w:val="00AA5BDE"/>
    <w:rsid w:val="00AB15CB"/>
    <w:rsid w:val="00AB2E2E"/>
    <w:rsid w:val="00AC1029"/>
    <w:rsid w:val="00AD312E"/>
    <w:rsid w:val="00AD5476"/>
    <w:rsid w:val="00AD7C79"/>
    <w:rsid w:val="00AE5C35"/>
    <w:rsid w:val="00AF55AA"/>
    <w:rsid w:val="00B00314"/>
    <w:rsid w:val="00B022DA"/>
    <w:rsid w:val="00B03C2A"/>
    <w:rsid w:val="00B157F8"/>
    <w:rsid w:val="00B279C3"/>
    <w:rsid w:val="00B43C07"/>
    <w:rsid w:val="00B47121"/>
    <w:rsid w:val="00B473BE"/>
    <w:rsid w:val="00B5231E"/>
    <w:rsid w:val="00B53B3A"/>
    <w:rsid w:val="00B60A18"/>
    <w:rsid w:val="00B759D8"/>
    <w:rsid w:val="00B85AC9"/>
    <w:rsid w:val="00B85B0A"/>
    <w:rsid w:val="00BA459E"/>
    <w:rsid w:val="00BB7B2A"/>
    <w:rsid w:val="00BD346D"/>
    <w:rsid w:val="00BD76F3"/>
    <w:rsid w:val="00BE14FA"/>
    <w:rsid w:val="00BE4837"/>
    <w:rsid w:val="00C00B6F"/>
    <w:rsid w:val="00C0335E"/>
    <w:rsid w:val="00C05F0E"/>
    <w:rsid w:val="00C114AA"/>
    <w:rsid w:val="00C14F8C"/>
    <w:rsid w:val="00C34C14"/>
    <w:rsid w:val="00C36D34"/>
    <w:rsid w:val="00C37D89"/>
    <w:rsid w:val="00C44982"/>
    <w:rsid w:val="00C47D9F"/>
    <w:rsid w:val="00C6087C"/>
    <w:rsid w:val="00C76858"/>
    <w:rsid w:val="00C87003"/>
    <w:rsid w:val="00C93747"/>
    <w:rsid w:val="00C94E8C"/>
    <w:rsid w:val="00CA1A7E"/>
    <w:rsid w:val="00CD1335"/>
    <w:rsid w:val="00CD42E4"/>
    <w:rsid w:val="00CE1403"/>
    <w:rsid w:val="00CF390E"/>
    <w:rsid w:val="00D14D01"/>
    <w:rsid w:val="00D1730A"/>
    <w:rsid w:val="00D20145"/>
    <w:rsid w:val="00D312D1"/>
    <w:rsid w:val="00D31F39"/>
    <w:rsid w:val="00D35393"/>
    <w:rsid w:val="00D41E59"/>
    <w:rsid w:val="00D552B0"/>
    <w:rsid w:val="00D7625B"/>
    <w:rsid w:val="00D90205"/>
    <w:rsid w:val="00D92AD1"/>
    <w:rsid w:val="00D9587A"/>
    <w:rsid w:val="00D97B22"/>
    <w:rsid w:val="00DA5608"/>
    <w:rsid w:val="00DB06C3"/>
    <w:rsid w:val="00DB6F2C"/>
    <w:rsid w:val="00DC457B"/>
    <w:rsid w:val="00DC6F67"/>
    <w:rsid w:val="00DE0A4C"/>
    <w:rsid w:val="00DE73E0"/>
    <w:rsid w:val="00E03599"/>
    <w:rsid w:val="00E03CAD"/>
    <w:rsid w:val="00E14287"/>
    <w:rsid w:val="00E3659B"/>
    <w:rsid w:val="00E4315E"/>
    <w:rsid w:val="00E4580C"/>
    <w:rsid w:val="00E50DEF"/>
    <w:rsid w:val="00E521D8"/>
    <w:rsid w:val="00E53537"/>
    <w:rsid w:val="00E73F23"/>
    <w:rsid w:val="00E80F0F"/>
    <w:rsid w:val="00E934F6"/>
    <w:rsid w:val="00E944F6"/>
    <w:rsid w:val="00EA0FEA"/>
    <w:rsid w:val="00EB0147"/>
    <w:rsid w:val="00EB51EF"/>
    <w:rsid w:val="00EC175A"/>
    <w:rsid w:val="00ED01B4"/>
    <w:rsid w:val="00ED64C7"/>
    <w:rsid w:val="00EE0A82"/>
    <w:rsid w:val="00EF4D4E"/>
    <w:rsid w:val="00EF5DAC"/>
    <w:rsid w:val="00F07F35"/>
    <w:rsid w:val="00F1143C"/>
    <w:rsid w:val="00F115FF"/>
    <w:rsid w:val="00F1686D"/>
    <w:rsid w:val="00F20961"/>
    <w:rsid w:val="00F23D61"/>
    <w:rsid w:val="00F25BA8"/>
    <w:rsid w:val="00F41F96"/>
    <w:rsid w:val="00F56A55"/>
    <w:rsid w:val="00F62A13"/>
    <w:rsid w:val="00F6507D"/>
    <w:rsid w:val="00F71853"/>
    <w:rsid w:val="00F83AFA"/>
    <w:rsid w:val="00F95496"/>
    <w:rsid w:val="00F95918"/>
    <w:rsid w:val="00F96048"/>
    <w:rsid w:val="00F97F89"/>
    <w:rsid w:val="00FA0989"/>
    <w:rsid w:val="00FB1D01"/>
    <w:rsid w:val="00FB6952"/>
    <w:rsid w:val="00FC4559"/>
    <w:rsid w:val="00FC7FF2"/>
    <w:rsid w:val="00FD0EBE"/>
    <w:rsid w:val="00FE22C9"/>
    <w:rsid w:val="00FE32D9"/>
    <w:rsid w:val="00FE5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241BE"/>
  <w15:docId w15:val="{FBEFA727-B454-4F01-BBD2-AC02F57D3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333333"/>
        <w:kern w:val="2"/>
        <w:sz w:val="22"/>
        <w:szCs w:val="22"/>
        <w:lang w:val="en-US" w:eastAsia="zh-CN" w:bidi="ar-SA"/>
      </w:rPr>
    </w:rPrDefault>
    <w:pPrDefault>
      <w:pPr>
        <w:snapToGrid w:val="0"/>
        <w:spacing w:before="60" w:after="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63467C"/>
    <w:pPr>
      <w:widowControl w:val="0"/>
    </w:pPr>
    <w:rPr>
      <w:rFonts w:eastAsia="仿宋"/>
      <w:sz w:val="26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paragraph" w:styleId="2">
    <w:name w:val="heading 2"/>
    <w:basedOn w:val="a"/>
    <w:next w:val="a"/>
    <w:uiPriority w:val="9"/>
    <w:qFormat/>
    <w:rsid w:val="00AD5476"/>
    <w:pPr>
      <w:keepNext/>
      <w:keepLines/>
      <w:numPr>
        <w:ilvl w:val="1"/>
        <w:numId w:val="1"/>
      </w:numPr>
      <w:snapToGrid/>
      <w:spacing w:before="0" w:after="0" w:line="360" w:lineRule="auto"/>
      <w:ind w:left="0" w:firstLine="0"/>
      <w:contextualSpacing/>
      <w:outlineLvl w:val="1"/>
    </w:pPr>
    <w:rPr>
      <w:rFonts w:ascii="宋体" w:eastAsia="宋体" w:hAnsi="宋体" w:cs="黑体"/>
      <w:b/>
      <w:bCs/>
      <w:color w:val="000000"/>
      <w:sz w:val="30"/>
      <w:szCs w:val="32"/>
    </w:rPr>
  </w:style>
  <w:style w:type="paragraph" w:styleId="3">
    <w:name w:val="heading 3"/>
    <w:basedOn w:val="a"/>
    <w:next w:val="a"/>
    <w:autoRedefine/>
    <w:uiPriority w:val="9"/>
    <w:qFormat/>
    <w:rsid w:val="00AD5476"/>
    <w:pPr>
      <w:keepNext/>
      <w:keepLines/>
      <w:numPr>
        <w:ilvl w:val="2"/>
        <w:numId w:val="1"/>
      </w:numPr>
      <w:spacing w:before="0" w:after="0" w:line="360" w:lineRule="auto"/>
      <w:ind w:left="0" w:firstLine="0"/>
      <w:outlineLvl w:val="2"/>
    </w:pPr>
    <w:rPr>
      <w:rFonts w:ascii="仿宋" w:eastAsia="宋体" w:hAnsi="仿宋"/>
      <w:b/>
      <w:bCs/>
      <w:color w:val="1A1A1A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elo-codeblock-Base-theme-char">
    <w:name w:val="melo-codeblock-Base-theme-char"/>
    <w:rPr>
      <w:rFonts w:ascii="Monaco" w:eastAsia="Monaco" w:hAnsi="Monaco" w:cs="Monaco"/>
      <w:color w:val="000000"/>
      <w:sz w:val="21"/>
    </w:rPr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4">
    <w:name w:val="Title"/>
    <w:basedOn w:val="a"/>
    <w:next w:val="a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paragraph" w:customStyle="1" w:styleId="melo-codeblock-Base-theme-para">
    <w:name w:val="melo-codeblock-Base-theme-para"/>
    <w:basedOn w:val="a"/>
    <w:pPr>
      <w:spacing w:before="0" w:after="0" w:line="360" w:lineRule="auto"/>
    </w:pPr>
    <w:rPr>
      <w:rFonts w:ascii="Monaco" w:eastAsia="Monaco" w:hAnsi="Monaco" w:cs="Monaco"/>
      <w:color w:val="000000"/>
      <w:sz w:val="21"/>
    </w:rPr>
  </w:style>
  <w:style w:type="table" w:styleId="a5">
    <w:name w:val="Table Grid"/>
    <w:basedOn w:val="a1"/>
    <w:uiPriority w:val="39"/>
    <w:tblPr>
      <w:tblBorders>
        <w:top w:val="single" w:sz="6" w:space="0" w:color="CBCDD1"/>
        <w:left w:val="single" w:sz="6" w:space="0" w:color="CBCDD1"/>
        <w:bottom w:val="single" w:sz="6" w:space="0" w:color="CBCDD1"/>
        <w:right w:val="single" w:sz="6" w:space="0" w:color="CBCDD1"/>
        <w:insideH w:val="single" w:sz="6" w:space="0" w:color="CBCDD1"/>
        <w:insideV w:val="single" w:sz="6" w:space="0" w:color="CBCDD1"/>
      </w:tblBorders>
    </w:tblPr>
    <w:tcPr>
      <w:vAlign w:val="center"/>
    </w:tcPr>
  </w:style>
  <w:style w:type="paragraph" w:styleId="a6">
    <w:name w:val="annotation text"/>
    <w:basedOn w:val="a"/>
    <w:link w:val="a7"/>
    <w:uiPriority w:val="99"/>
    <w:unhideWhenUsed/>
  </w:style>
  <w:style w:type="character" w:customStyle="1" w:styleId="a7">
    <w:name w:val="批注文字 字符"/>
    <w:basedOn w:val="a0"/>
    <w:link w:val="a6"/>
    <w:uiPriority w:val="99"/>
  </w:style>
  <w:style w:type="character" w:styleId="a8">
    <w:name w:val="annotation reference"/>
    <w:basedOn w:val="a0"/>
    <w:uiPriority w:val="99"/>
    <w:semiHidden/>
    <w:unhideWhenUsed/>
    <w:rPr>
      <w:sz w:val="21"/>
      <w:szCs w:val="21"/>
    </w:rPr>
  </w:style>
  <w:style w:type="paragraph" w:styleId="a9">
    <w:name w:val="Balloon Text"/>
    <w:basedOn w:val="a"/>
    <w:link w:val="aa"/>
    <w:uiPriority w:val="99"/>
    <w:semiHidden/>
    <w:unhideWhenUsed/>
    <w:rsid w:val="009724FD"/>
    <w:pPr>
      <w:spacing w:before="0" w:after="0" w:line="240" w:lineRule="auto"/>
    </w:pPr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9724FD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49494C"/>
    <w:rPr>
      <w:rFonts w:ascii="宋体" w:eastAsia="宋体" w:hAnsi="宋体" w:cs="宋体"/>
      <w:sz w:val="24"/>
      <w:szCs w:val="24"/>
    </w:rPr>
  </w:style>
  <w:style w:type="paragraph" w:styleId="ab">
    <w:name w:val="No Spacing"/>
    <w:uiPriority w:val="1"/>
    <w:qFormat/>
    <w:rsid w:val="0049494C"/>
    <w:pPr>
      <w:widowControl w:val="0"/>
      <w:spacing w:before="0" w:after="0" w:line="240" w:lineRule="auto"/>
    </w:pPr>
    <w:rPr>
      <w:rFonts w:eastAsia="仿宋"/>
    </w:rPr>
  </w:style>
  <w:style w:type="paragraph" w:styleId="ac">
    <w:name w:val="annotation subject"/>
    <w:basedOn w:val="a6"/>
    <w:next w:val="a6"/>
    <w:link w:val="ad"/>
    <w:uiPriority w:val="99"/>
    <w:semiHidden/>
    <w:unhideWhenUsed/>
    <w:rsid w:val="00506A21"/>
    <w:rPr>
      <w:b/>
      <w:bCs/>
    </w:rPr>
  </w:style>
  <w:style w:type="character" w:customStyle="1" w:styleId="ad">
    <w:name w:val="批注主题 字符"/>
    <w:basedOn w:val="a7"/>
    <w:link w:val="ac"/>
    <w:uiPriority w:val="99"/>
    <w:semiHidden/>
    <w:rsid w:val="00506A21"/>
    <w:rPr>
      <w:rFonts w:eastAsia="仿宋"/>
      <w:b/>
      <w:bCs/>
      <w:sz w:val="26"/>
    </w:rPr>
  </w:style>
  <w:style w:type="character" w:styleId="ae">
    <w:name w:val="Emphasis"/>
    <w:basedOn w:val="a0"/>
    <w:uiPriority w:val="20"/>
    <w:qFormat/>
    <w:rsid w:val="003D3A6D"/>
    <w:rPr>
      <w:i/>
      <w:iCs/>
    </w:rPr>
  </w:style>
  <w:style w:type="paragraph" w:styleId="af">
    <w:name w:val="List Paragraph"/>
    <w:basedOn w:val="a"/>
    <w:uiPriority w:val="34"/>
    <w:qFormat/>
    <w:rsid w:val="00362701"/>
    <w:pPr>
      <w:ind w:firstLineChars="200" w:firstLine="420"/>
    </w:pPr>
  </w:style>
  <w:style w:type="paragraph" w:styleId="af0">
    <w:name w:val="Revision"/>
    <w:hidden/>
    <w:uiPriority w:val="99"/>
    <w:semiHidden/>
    <w:rsid w:val="00B00314"/>
    <w:pPr>
      <w:snapToGrid/>
      <w:spacing w:before="0" w:after="0" w:line="240" w:lineRule="auto"/>
    </w:pPr>
    <w:rPr>
      <w:rFonts w:eastAsia="仿宋"/>
      <w:sz w:val="26"/>
    </w:rPr>
  </w:style>
  <w:style w:type="character" w:styleId="af1">
    <w:name w:val="FollowedHyperlink"/>
    <w:basedOn w:val="a0"/>
    <w:uiPriority w:val="99"/>
    <w:semiHidden/>
    <w:unhideWhenUsed/>
    <w:rsid w:val="00C114AA"/>
    <w:rPr>
      <w:color w:val="954F72" w:themeColor="followedHyperlink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5F5B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spacing w:before="0" w:after="0" w:line="240" w:lineRule="auto"/>
    </w:pPr>
    <w:rPr>
      <w:rFonts w:ascii="宋体" w:eastAsia="宋体" w:hAnsi="宋体" w:cs="宋体"/>
      <w:color w:val="auto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5F5B35"/>
    <w:rPr>
      <w:rFonts w:ascii="宋体" w:eastAsia="宋体" w:hAnsi="宋体" w:cs="宋体"/>
      <w:color w:val="auto"/>
      <w:kern w:val="0"/>
      <w:sz w:val="24"/>
      <w:szCs w:val="24"/>
    </w:rPr>
  </w:style>
  <w:style w:type="character" w:customStyle="1" w:styleId="term">
    <w:name w:val="term"/>
    <w:basedOn w:val="a0"/>
    <w:rsid w:val="00EA0FEA"/>
  </w:style>
  <w:style w:type="character" w:customStyle="1" w:styleId="symbol">
    <w:name w:val="symbol"/>
    <w:basedOn w:val="a0"/>
    <w:rsid w:val="00937B70"/>
  </w:style>
  <w:style w:type="character" w:customStyle="1" w:styleId="number">
    <w:name w:val="number"/>
    <w:basedOn w:val="a0"/>
    <w:rsid w:val="00683FC2"/>
  </w:style>
  <w:style w:type="character" w:customStyle="1" w:styleId="keyword">
    <w:name w:val="keyword"/>
    <w:basedOn w:val="a0"/>
    <w:rsid w:val="004D3A40"/>
  </w:style>
  <w:style w:type="character" w:customStyle="1" w:styleId="comment">
    <w:name w:val="comment"/>
    <w:basedOn w:val="a0"/>
    <w:rsid w:val="000872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23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8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8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3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lassViewer/ClassViewer/tree/v3.9" TargetMode="External"/><Relationship Id="rId13" Type="http://schemas.openxmlformats.org/officeDocument/2006/relationships/hyperlink" Target="https://docs.oracle.com/javase/specs/jvms/se8/html/jvms-4.html" TargetMode="External"/><Relationship Id="rId18" Type="http://schemas.openxmlformats.org/officeDocument/2006/relationships/hyperlink" Target="https://docs.oracle.com/javase/specs/jvms/se8/html/jvms-4.html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docs.oracle.com/javase/8/docs/api/java/io/DataOutput.html" TargetMode="External"/><Relationship Id="rId12" Type="http://schemas.openxmlformats.org/officeDocument/2006/relationships/hyperlink" Target="https://zh.wikipedia.org/wiki/Unicode%E5%AD%97%E7%AC%A6%E5%B9%B3%E9%9D%A2%E6%98%A0%E5%B0%84" TargetMode="External"/><Relationship Id="rId17" Type="http://schemas.openxmlformats.org/officeDocument/2006/relationships/hyperlink" Target="https://docs.oracle.com/javase/specs/jvms/se8/html/jvms-4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oracle.com/javase/specs/jvms/se8/html/jvms-4.html" TargetMode="External"/><Relationship Id="rId20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hyperlink" Target="https://docs.oracle.com/javase/8/docs/api/java/io/DataInput.html" TargetMode="External"/><Relationship Id="rId11" Type="http://schemas.openxmlformats.org/officeDocument/2006/relationships/hyperlink" Target="https://stackoverflow.com/questions/68874966/interfaces-implicitly-declaring-public-methods-of-object-clas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oracle.com/javase/specs/jvms/se8/html/jvms-4.html" TargetMode="External"/><Relationship Id="rId23" Type="http://schemas.openxmlformats.org/officeDocument/2006/relationships/theme" Target="theme/theme1.xml"/><Relationship Id="rId10" Type="http://schemas.microsoft.com/office/2011/relationships/commentsExtended" Target="commentsExtended.xml"/><Relationship Id="rId19" Type="http://schemas.openxmlformats.org/officeDocument/2006/relationships/hyperlink" Target="https://docs.oracle.com/javase/specs/jvms/se8/html/jvms-4.html" TargetMode="Externa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yperlink" Target="https://docs.oracle.com/javase/specs/jvms/se8/html/jvms-4.html" TargetMode="External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9BF1BA-6097-4085-B3E8-2DFFA1BF6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</TotalTime>
  <Pages>13</Pages>
  <Words>1447</Words>
  <Characters>8252</Characters>
  <Application>Microsoft Office Word</Application>
  <DocSecurity>0</DocSecurity>
  <Lines>68</Lines>
  <Paragraphs>19</Paragraphs>
  <ScaleCrop>false</ScaleCrop>
  <Company>China</Company>
  <LinksUpToDate>false</LinksUpToDate>
  <CharactersWithSpaces>9680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用户</cp:lastModifiedBy>
  <cp:revision>291</cp:revision>
  <dcterms:created xsi:type="dcterms:W3CDTF">2022-07-18T19:58:00Z</dcterms:created>
  <dcterms:modified xsi:type="dcterms:W3CDTF">2022-08-09T09:19:00Z</dcterms:modified>
</cp:coreProperties>
</file>