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29CDF" w14:textId="284AB837" w:rsidR="001B7B02" w:rsidRPr="00D35210" w:rsidRDefault="00A709C2" w:rsidP="00E95479">
      <w:pPr>
        <w:pStyle w:val="Noparagraphstyle"/>
        <w:keepNext/>
        <w:spacing w:line="240" w:lineRule="auto"/>
        <w:jc w:val="center"/>
        <w:rPr>
          <w:rFonts w:asciiTheme="majorHAnsi" w:hAnsiTheme="majorHAnsi"/>
          <w:sz w:val="52"/>
          <w:szCs w:val="50"/>
        </w:rPr>
      </w:pPr>
      <w:r>
        <w:rPr>
          <w:rFonts w:asciiTheme="majorHAnsi" w:hAnsiTheme="majorHAnsi"/>
          <w:sz w:val="52"/>
          <w:szCs w:val="50"/>
        </w:rPr>
        <w:t>APS</w:t>
      </w:r>
      <w:r w:rsidR="00DA390E">
        <w:rPr>
          <w:rFonts w:asciiTheme="majorHAnsi" w:hAnsiTheme="majorHAnsi"/>
          <w:sz w:val="52"/>
          <w:szCs w:val="50"/>
        </w:rPr>
        <w:t xml:space="preserve"> </w:t>
      </w:r>
      <w:r w:rsidR="00513A88">
        <w:rPr>
          <w:rFonts w:asciiTheme="majorHAnsi" w:hAnsiTheme="majorHAnsi"/>
          <w:sz w:val="52"/>
          <w:szCs w:val="50"/>
        </w:rPr>
        <w:t xml:space="preserve">to SQLDW </w:t>
      </w:r>
      <w:r w:rsidR="00DA390E">
        <w:rPr>
          <w:rFonts w:asciiTheme="majorHAnsi" w:hAnsiTheme="majorHAnsi"/>
          <w:sz w:val="52"/>
          <w:szCs w:val="50"/>
        </w:rPr>
        <w:t>Migration Assessment</w:t>
      </w:r>
      <w:r w:rsidR="003E15F4" w:rsidRPr="00D35210">
        <w:rPr>
          <w:rFonts w:asciiTheme="majorHAnsi" w:hAnsiTheme="majorHAnsi"/>
          <w:sz w:val="52"/>
          <w:szCs w:val="50"/>
        </w:rPr>
        <w:t xml:space="preserve"> </w:t>
      </w:r>
      <w:r w:rsidR="00636790" w:rsidRPr="00D35210">
        <w:rPr>
          <w:rFonts w:asciiTheme="majorHAnsi" w:hAnsiTheme="majorHAnsi"/>
          <w:sz w:val="52"/>
          <w:szCs w:val="50"/>
        </w:rPr>
        <w:t xml:space="preserve">Architecture Design </w:t>
      </w:r>
      <w:r w:rsidR="00C03E6F" w:rsidRPr="00D35210">
        <w:rPr>
          <w:rFonts w:asciiTheme="majorHAnsi" w:hAnsiTheme="majorHAnsi"/>
          <w:sz w:val="52"/>
          <w:szCs w:val="50"/>
        </w:rPr>
        <w:t>Session</w:t>
      </w:r>
    </w:p>
    <w:p w14:paraId="6198EE3A" w14:textId="77777777" w:rsidR="004E6795" w:rsidRDefault="004E6795" w:rsidP="004E6795">
      <w:pPr>
        <w:pStyle w:val="Noparagraphstyle"/>
        <w:keepNext/>
        <w:spacing w:line="240" w:lineRule="auto"/>
        <w:rPr>
          <w:rFonts w:ascii="Segoe UI" w:hAnsi="Segoe UI" w:cs="Segoe UI"/>
          <w:szCs w:val="28"/>
        </w:rPr>
      </w:pPr>
    </w:p>
    <w:p w14:paraId="42F81165" w14:textId="69DB01B1" w:rsidR="004E6795" w:rsidRPr="00C66A51" w:rsidRDefault="000B7056" w:rsidP="004E6795">
      <w:pPr>
        <w:pStyle w:val="Noparagraphstyle"/>
        <w:keepNext/>
        <w:spacing w:line="240" w:lineRule="auto"/>
        <w:rPr>
          <w:rFonts w:ascii="Segoe UI" w:hAnsi="Segoe UI" w:cs="Segoe UI"/>
        </w:rPr>
      </w:pPr>
      <w:r w:rsidRPr="00C66A51">
        <w:rPr>
          <w:rFonts w:ascii="Segoe UI" w:hAnsi="Segoe UI" w:cs="Segoe UI"/>
        </w:rPr>
        <w:t>Date</w:t>
      </w:r>
      <w:r w:rsidR="009E675F">
        <w:rPr>
          <w:rFonts w:ascii="Segoe UI" w:hAnsi="Segoe UI" w:cs="Segoe UI"/>
        </w:rPr>
        <w:t xml:space="preserve">: </w:t>
      </w:r>
      <w:r w:rsidR="003653A5">
        <w:rPr>
          <w:rFonts w:ascii="Segoe UI" w:hAnsi="Segoe UI" w:cs="Segoe UI"/>
        </w:rPr>
        <w:t>July 17, 2017</w:t>
      </w:r>
    </w:p>
    <w:p w14:paraId="41C01FDD" w14:textId="77777777" w:rsidR="00B52A72" w:rsidRPr="00C66A51" w:rsidRDefault="00B52A72" w:rsidP="000012F4">
      <w:pPr>
        <w:pStyle w:val="Noparagraphstyle"/>
        <w:keepNext/>
        <w:spacing w:line="240" w:lineRule="auto"/>
        <w:rPr>
          <w:rFonts w:ascii="Segoe UI" w:hAnsi="Segoe UI" w:cs="Segoe UI"/>
        </w:rPr>
      </w:pPr>
    </w:p>
    <w:p w14:paraId="029348C4" w14:textId="02FE14B3" w:rsidR="009826F2" w:rsidRPr="00C66A51" w:rsidRDefault="000B7056" w:rsidP="005B47B2">
      <w:pPr>
        <w:pStyle w:val="Noparagraphstyle"/>
        <w:keepNext/>
        <w:spacing w:line="240" w:lineRule="auto"/>
        <w:rPr>
          <w:rFonts w:ascii="Segoe UI" w:hAnsi="Segoe UI" w:cs="Segoe UI"/>
        </w:rPr>
      </w:pPr>
      <w:r w:rsidRPr="00C66A51">
        <w:rPr>
          <w:rFonts w:ascii="Segoe UI" w:hAnsi="Segoe UI" w:cs="Segoe UI"/>
        </w:rPr>
        <w:t>Site location</w:t>
      </w:r>
      <w:r w:rsidR="009E675F">
        <w:rPr>
          <w:rFonts w:ascii="Segoe UI" w:hAnsi="Segoe UI" w:cs="Segoe UI"/>
        </w:rPr>
        <w:t xml:space="preserve">: </w:t>
      </w:r>
      <w:r w:rsidR="003653A5">
        <w:rPr>
          <w:rFonts w:ascii="Segoe UI" w:hAnsi="Segoe UI" w:cs="Segoe UI"/>
        </w:rPr>
        <w:t xml:space="preserve">Capital Group - </w:t>
      </w:r>
      <w:r w:rsidR="006208AD" w:rsidRPr="006208AD">
        <w:rPr>
          <w:rFonts w:ascii="Segoe UI" w:hAnsi="Segoe UI" w:cs="Segoe UI"/>
        </w:rPr>
        <w:t>333 S Hope St, Los Angeles, CA 90071</w:t>
      </w:r>
    </w:p>
    <w:p w14:paraId="675B34C2" w14:textId="77777777" w:rsidR="005B47B2" w:rsidRPr="00C66A51" w:rsidRDefault="000D1709" w:rsidP="005B47B2">
      <w:pPr>
        <w:pStyle w:val="Noparagraphstyle"/>
        <w:keepNext/>
        <w:spacing w:line="240" w:lineRule="auto"/>
        <w:rPr>
          <w:rFonts w:ascii="Segoe UI" w:hAnsi="Segoe UI" w:cs="Segoe UI"/>
        </w:rPr>
      </w:pPr>
      <w:r w:rsidRPr="00C66A51"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7FE5723" wp14:editId="3361B700">
                <wp:simplePos x="0" y="0"/>
                <wp:positionH relativeFrom="column">
                  <wp:posOffset>-1270</wp:posOffset>
                </wp:positionH>
                <wp:positionV relativeFrom="paragraph">
                  <wp:posOffset>29210</wp:posOffset>
                </wp:positionV>
                <wp:extent cx="6123940" cy="0"/>
                <wp:effectExtent l="15240" t="17145" r="13970" b="11430"/>
                <wp:wrapNone/>
                <wp:docPr id="1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394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C2CE0" id="Line 4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2.3pt" to="482.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YwLEgIAACk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" strokeweight="1.25pt"/>
            </w:pict>
          </mc:Fallback>
        </mc:AlternateContent>
      </w:r>
    </w:p>
    <w:p w14:paraId="3103E11A" w14:textId="77777777" w:rsidR="00FF6847" w:rsidRPr="00C66A51" w:rsidRDefault="00D62DEA" w:rsidP="008E1FC9">
      <w:pPr>
        <w:pStyle w:val="Noparagraphstyle"/>
        <w:keepNext/>
        <w:spacing w:line="240" w:lineRule="auto"/>
        <w:rPr>
          <w:rFonts w:ascii="Segoe UI" w:hAnsi="Segoe UI" w:cs="Segoe UI"/>
          <w:b/>
        </w:rPr>
      </w:pPr>
      <w:r w:rsidRPr="00C66A51">
        <w:rPr>
          <w:rFonts w:ascii="Segoe UI" w:hAnsi="Segoe UI" w:cs="Segoe UI"/>
          <w:b/>
        </w:rPr>
        <w:t>Architecture Design Session</w:t>
      </w:r>
      <w:r w:rsidR="00FF6847" w:rsidRPr="00C66A51">
        <w:rPr>
          <w:rFonts w:ascii="Segoe UI" w:hAnsi="Segoe UI" w:cs="Segoe UI"/>
          <w:b/>
        </w:rPr>
        <w:t xml:space="preserve"> Objectives</w:t>
      </w:r>
    </w:p>
    <w:p w14:paraId="7CDF7F21" w14:textId="0D3136B3" w:rsidR="002136AB" w:rsidRPr="002136AB" w:rsidRDefault="00F8691D" w:rsidP="002136AB">
      <w:pPr>
        <w:pStyle w:val="Noparagraphstyle"/>
        <w:keepNext/>
        <w:numPr>
          <w:ilvl w:val="0"/>
          <w:numId w:val="17"/>
        </w:num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Discovery of</w:t>
      </w:r>
      <w:r w:rsidR="002136AB">
        <w:rPr>
          <w:rFonts w:ascii="Segoe UI" w:hAnsi="Segoe UI" w:cs="Segoe UI"/>
        </w:rPr>
        <w:t xml:space="preserve"> client’s </w:t>
      </w:r>
      <w:r w:rsidR="00AF0F89">
        <w:rPr>
          <w:rFonts w:ascii="Segoe UI" w:hAnsi="Segoe UI" w:cs="Segoe UI"/>
        </w:rPr>
        <w:t>business needs</w:t>
      </w:r>
      <w:r w:rsidR="00ED339A">
        <w:rPr>
          <w:rFonts w:ascii="Segoe UI" w:hAnsi="Segoe UI" w:cs="Segoe UI"/>
        </w:rPr>
        <w:t xml:space="preserve">, </w:t>
      </w:r>
      <w:r w:rsidR="00484230">
        <w:rPr>
          <w:rFonts w:ascii="Segoe UI" w:hAnsi="Segoe UI" w:cs="Segoe UI"/>
        </w:rPr>
        <w:t>environment</w:t>
      </w:r>
      <w:r w:rsidR="00AF0F89">
        <w:rPr>
          <w:rFonts w:ascii="Segoe UI" w:hAnsi="Segoe UI" w:cs="Segoe UI"/>
        </w:rPr>
        <w:t xml:space="preserve"> and </w:t>
      </w:r>
      <w:r>
        <w:rPr>
          <w:rFonts w:ascii="Segoe UI" w:hAnsi="Segoe UI" w:cs="Segoe UI"/>
        </w:rPr>
        <w:t xml:space="preserve">technical </w:t>
      </w:r>
      <w:r w:rsidR="002136AB">
        <w:rPr>
          <w:rFonts w:ascii="Segoe UI" w:hAnsi="Segoe UI" w:cs="Segoe UI"/>
        </w:rPr>
        <w:t>requirements</w:t>
      </w:r>
    </w:p>
    <w:p w14:paraId="2E10C9FD" w14:textId="77777777" w:rsidR="00A601F2" w:rsidRPr="00D35210" w:rsidRDefault="00A601F2" w:rsidP="00A601F2">
      <w:pPr>
        <w:pStyle w:val="Noparagraphstyle"/>
        <w:keepNext/>
        <w:numPr>
          <w:ilvl w:val="0"/>
          <w:numId w:val="17"/>
        </w:numPr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Provide overview of Azure SQL DW or MS APS solution</w:t>
      </w:r>
    </w:p>
    <w:p w14:paraId="65F9BF09" w14:textId="77777777" w:rsidR="00D35210" w:rsidRPr="00D35210" w:rsidRDefault="00D35210" w:rsidP="00D35210">
      <w:pPr>
        <w:pStyle w:val="NoSpacing"/>
        <w:numPr>
          <w:ilvl w:val="0"/>
          <w:numId w:val="17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Provide guidance on possible high level solution approa</w:t>
      </w:r>
      <w:r w:rsidR="002136AB">
        <w:rPr>
          <w:rFonts w:ascii="Segoe UI" w:hAnsi="Segoe UI" w:cs="Segoe UI"/>
          <w:sz w:val="24"/>
          <w:szCs w:val="24"/>
        </w:rPr>
        <w:t xml:space="preserve">ches that meets business needs </w:t>
      </w:r>
    </w:p>
    <w:p w14:paraId="392298BB" w14:textId="77777777" w:rsidR="00FF6847" w:rsidRPr="00D35210" w:rsidRDefault="00FF6847" w:rsidP="008E1FC9">
      <w:pPr>
        <w:pStyle w:val="Noparagraphstyle"/>
        <w:keepNext/>
        <w:spacing w:line="240" w:lineRule="auto"/>
        <w:rPr>
          <w:rFonts w:asciiTheme="minorHAnsi" w:hAnsiTheme="minorHAnsi" w:cs="Segoe UI"/>
          <w:sz w:val="22"/>
          <w:szCs w:val="22"/>
        </w:rPr>
      </w:pPr>
    </w:p>
    <w:p w14:paraId="7F4A1D50" w14:textId="77777777" w:rsidR="008E1FC9" w:rsidRPr="00C66A51" w:rsidRDefault="00CD027D" w:rsidP="008E1FC9">
      <w:pPr>
        <w:pStyle w:val="Noparagraphstyle"/>
        <w:keepNext/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Customer</w:t>
      </w:r>
      <w:r w:rsidR="00C352B2" w:rsidRPr="00C66A51">
        <w:rPr>
          <w:rFonts w:ascii="Segoe UI" w:hAnsi="Segoe UI" w:cs="Segoe UI"/>
          <w:b/>
        </w:rPr>
        <w:t xml:space="preserve"> </w:t>
      </w:r>
      <w:r w:rsidR="00C668FE">
        <w:rPr>
          <w:rFonts w:ascii="Segoe UI" w:hAnsi="Segoe UI" w:cs="Segoe UI"/>
          <w:b/>
        </w:rPr>
        <w:t>Attendees:</w:t>
      </w:r>
    </w:p>
    <w:p w14:paraId="59538F08" w14:textId="77777777" w:rsidR="00D35210" w:rsidRPr="00D35210" w:rsidRDefault="00D35210" w:rsidP="00D35210">
      <w:pPr>
        <w:pStyle w:val="NoSpacing"/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We request the following roles to attend to maximize the usefulness of the resulting deliverables:</w:t>
      </w:r>
    </w:p>
    <w:p w14:paraId="75A3013E" w14:textId="77777777" w:rsidR="00D35210" w:rsidRPr="00D35210" w:rsidRDefault="00D35210" w:rsidP="00D35210">
      <w:pPr>
        <w:pStyle w:val="NoSpacing"/>
        <w:numPr>
          <w:ilvl w:val="0"/>
          <w:numId w:val="19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Business Sponsor</w:t>
      </w:r>
    </w:p>
    <w:p w14:paraId="0973917A" w14:textId="77777777" w:rsidR="00D35210" w:rsidRPr="00D35210" w:rsidRDefault="00D35210" w:rsidP="00D35210">
      <w:pPr>
        <w:pStyle w:val="NoSpacing"/>
        <w:numPr>
          <w:ilvl w:val="0"/>
          <w:numId w:val="19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Enterprise Architects</w:t>
      </w:r>
    </w:p>
    <w:p w14:paraId="31A0A2CE" w14:textId="6D7B7F9F" w:rsidR="00D35210" w:rsidRPr="00D35210" w:rsidRDefault="00794158" w:rsidP="00D35210">
      <w:pPr>
        <w:pStyle w:val="NoSpacing"/>
        <w:numPr>
          <w:ilvl w:val="0"/>
          <w:numId w:val="1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APS </w:t>
      </w:r>
      <w:r w:rsidR="00D35210" w:rsidRPr="00D35210">
        <w:rPr>
          <w:rFonts w:ascii="Segoe UI" w:hAnsi="Segoe UI" w:cs="Segoe UI"/>
          <w:sz w:val="24"/>
          <w:szCs w:val="24"/>
        </w:rPr>
        <w:t>Database Administrators</w:t>
      </w:r>
    </w:p>
    <w:p w14:paraId="7A927620" w14:textId="35DBD566" w:rsidR="00D35210" w:rsidRDefault="00D35210" w:rsidP="00D35210">
      <w:pPr>
        <w:pStyle w:val="NoSpacing"/>
        <w:numPr>
          <w:ilvl w:val="0"/>
          <w:numId w:val="19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Application Owners</w:t>
      </w:r>
    </w:p>
    <w:p w14:paraId="4D966D6A" w14:textId="49A8AC3A" w:rsidR="00794158" w:rsidRDefault="00794158" w:rsidP="00D35210">
      <w:pPr>
        <w:pStyle w:val="NoSpacing"/>
        <w:numPr>
          <w:ilvl w:val="0"/>
          <w:numId w:val="1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APS Developers</w:t>
      </w:r>
    </w:p>
    <w:p w14:paraId="66E40675" w14:textId="35CB0AC4" w:rsidR="00794158" w:rsidRDefault="00794158" w:rsidP="00D35210">
      <w:pPr>
        <w:pStyle w:val="NoSpacing"/>
        <w:numPr>
          <w:ilvl w:val="0"/>
          <w:numId w:val="1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ETL Developers</w:t>
      </w:r>
    </w:p>
    <w:p w14:paraId="5FCA99CB" w14:textId="071EA2DD" w:rsidR="00D35210" w:rsidRDefault="00D35210" w:rsidP="00D35210">
      <w:pPr>
        <w:pStyle w:val="NoSpacing"/>
        <w:numPr>
          <w:ilvl w:val="0"/>
          <w:numId w:val="19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Infrastructure/Network/Operations SME’s</w:t>
      </w:r>
    </w:p>
    <w:p w14:paraId="3D5AA3F8" w14:textId="730AF716" w:rsidR="00474ABF" w:rsidRPr="00D35210" w:rsidRDefault="00474ABF" w:rsidP="00D35210">
      <w:pPr>
        <w:pStyle w:val="NoSpacing"/>
        <w:numPr>
          <w:ilvl w:val="0"/>
          <w:numId w:val="19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Security</w:t>
      </w:r>
    </w:p>
    <w:p w14:paraId="7A7AD76F" w14:textId="77777777" w:rsidR="002136AB" w:rsidRPr="00D35210" w:rsidRDefault="002136AB" w:rsidP="002136AB">
      <w:pPr>
        <w:pStyle w:val="NoSpacing"/>
        <w:spacing w:before="120"/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In preparation for the workshop, please be ready to discuss:</w:t>
      </w:r>
    </w:p>
    <w:p w14:paraId="55A7C398" w14:textId="77777777" w:rsidR="002136AB" w:rsidRPr="00D35210" w:rsidRDefault="002136AB" w:rsidP="002136AB">
      <w:pPr>
        <w:pStyle w:val="NoSpacing"/>
        <w:spacing w:before="120"/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Business Requirements</w:t>
      </w:r>
    </w:p>
    <w:p w14:paraId="20078B3E" w14:textId="77777777" w:rsidR="002136AB" w:rsidRPr="00D35210" w:rsidRDefault="002136AB" w:rsidP="002136AB">
      <w:pPr>
        <w:pStyle w:val="NoSpacing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Key Business Drivers</w:t>
      </w:r>
    </w:p>
    <w:p w14:paraId="5C758803" w14:textId="004821A1" w:rsidR="002136AB" w:rsidRPr="00D35210" w:rsidRDefault="00474ABF" w:rsidP="002136AB">
      <w:pPr>
        <w:pStyle w:val="NoSpacing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Migration</w:t>
      </w:r>
      <w:r w:rsidR="002136AB" w:rsidRPr="00D35210">
        <w:rPr>
          <w:rFonts w:ascii="Segoe UI" w:hAnsi="Segoe UI" w:cs="Segoe UI"/>
          <w:sz w:val="24"/>
          <w:szCs w:val="24"/>
        </w:rPr>
        <w:t xml:space="preserve"> Goals</w:t>
      </w:r>
    </w:p>
    <w:p w14:paraId="23EFC7AA" w14:textId="77777777" w:rsidR="002136AB" w:rsidRPr="00D35210" w:rsidRDefault="002136AB" w:rsidP="002136AB">
      <w:pPr>
        <w:pStyle w:val="NoSpacing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Risk Factors</w:t>
      </w:r>
    </w:p>
    <w:p w14:paraId="40CB7FCD" w14:textId="77777777" w:rsidR="002136AB" w:rsidRPr="00D35210" w:rsidRDefault="002136AB" w:rsidP="002136AB">
      <w:pPr>
        <w:pStyle w:val="NoSpacing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Expectations</w:t>
      </w:r>
    </w:p>
    <w:p w14:paraId="59F2BA68" w14:textId="77777777" w:rsidR="002136AB" w:rsidRPr="002136AB" w:rsidRDefault="002136AB" w:rsidP="002136AB">
      <w:pPr>
        <w:pStyle w:val="NoSpacing"/>
        <w:numPr>
          <w:ilvl w:val="0"/>
          <w:numId w:val="20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Program Milestones</w:t>
      </w:r>
    </w:p>
    <w:p w14:paraId="4FE606F1" w14:textId="77777777" w:rsidR="002136AB" w:rsidRPr="00D35210" w:rsidRDefault="002136AB" w:rsidP="002136AB">
      <w:pPr>
        <w:pStyle w:val="NoSpacing"/>
        <w:spacing w:before="120"/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Current Environment Details</w:t>
      </w:r>
    </w:p>
    <w:p w14:paraId="46A51940" w14:textId="77777777" w:rsidR="002136AB" w:rsidRPr="00D35210" w:rsidRDefault="002136AB" w:rsidP="002136AB">
      <w:pPr>
        <w:pStyle w:val="NoSpacing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 xml:space="preserve">Solution Architecture </w:t>
      </w:r>
    </w:p>
    <w:p w14:paraId="46C693F3" w14:textId="77777777" w:rsidR="002136AB" w:rsidRPr="00D35210" w:rsidRDefault="002136AB" w:rsidP="002136AB">
      <w:pPr>
        <w:pStyle w:val="NoSpacing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Operations and monitoring</w:t>
      </w:r>
    </w:p>
    <w:p w14:paraId="4B26BA1A" w14:textId="77777777" w:rsidR="002136AB" w:rsidRPr="00D35210" w:rsidRDefault="002136AB" w:rsidP="002136AB">
      <w:pPr>
        <w:pStyle w:val="NoSpacing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Change Management</w:t>
      </w:r>
    </w:p>
    <w:p w14:paraId="27BE55B5" w14:textId="77777777" w:rsidR="002136AB" w:rsidRPr="00D35210" w:rsidRDefault="002136AB" w:rsidP="002136AB">
      <w:pPr>
        <w:pStyle w:val="NoSpacing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 xml:space="preserve">Infrastructure </w:t>
      </w:r>
    </w:p>
    <w:p w14:paraId="175468C3" w14:textId="5BCCA195" w:rsidR="00E0509A" w:rsidRDefault="002136AB" w:rsidP="00E0509A">
      <w:pPr>
        <w:pStyle w:val="NoSpacing"/>
        <w:numPr>
          <w:ilvl w:val="0"/>
          <w:numId w:val="21"/>
        </w:numPr>
        <w:rPr>
          <w:rFonts w:ascii="Segoe UI" w:hAnsi="Segoe UI" w:cs="Segoe UI"/>
          <w:sz w:val="24"/>
          <w:szCs w:val="24"/>
        </w:rPr>
      </w:pPr>
      <w:r w:rsidRPr="00D35210">
        <w:rPr>
          <w:rFonts w:ascii="Segoe UI" w:hAnsi="Segoe UI" w:cs="Segoe UI"/>
          <w:sz w:val="24"/>
          <w:szCs w:val="24"/>
        </w:rPr>
        <w:t>HA/DR</w:t>
      </w:r>
    </w:p>
    <w:p w14:paraId="3F726FD3" w14:textId="77777777" w:rsidR="00E0509A" w:rsidRDefault="00E0509A" w:rsidP="00E0509A">
      <w:pPr>
        <w:pStyle w:val="Noparagraphstyle"/>
        <w:keepNext/>
        <w:spacing w:line="240" w:lineRule="auto"/>
        <w:rPr>
          <w:rFonts w:ascii="Segoe UI" w:hAnsi="Segoe UI" w:cs="Segoe UI"/>
          <w:b/>
        </w:rPr>
      </w:pPr>
    </w:p>
    <w:p w14:paraId="283EE2A8" w14:textId="25ED794D" w:rsidR="00E0509A" w:rsidRDefault="00E0509A" w:rsidP="00E0509A">
      <w:pPr>
        <w:pStyle w:val="Noparagraphstyle"/>
        <w:keepNext/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High Level Agenda:</w:t>
      </w:r>
    </w:p>
    <w:p w14:paraId="22533FF0" w14:textId="75238CF2" w:rsidR="00E0509A" w:rsidRPr="00770A1D" w:rsidRDefault="00E0509A" w:rsidP="00E0509A">
      <w:pPr>
        <w:pStyle w:val="Noparagraphstyle"/>
        <w:keepNext/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ab/>
        <w:t xml:space="preserve">Day 1: </w:t>
      </w:r>
      <w:r w:rsidRPr="00770A1D">
        <w:rPr>
          <w:rFonts w:ascii="Segoe UI" w:hAnsi="Segoe UI" w:cs="Segoe UI"/>
        </w:rPr>
        <w:t xml:space="preserve">Half day </w:t>
      </w:r>
      <w:r w:rsidR="00770A1D" w:rsidRPr="00770A1D">
        <w:rPr>
          <w:rFonts w:ascii="Segoe UI" w:hAnsi="Segoe UI" w:cs="Segoe UI"/>
        </w:rPr>
        <w:t>–</w:t>
      </w:r>
      <w:r w:rsidRPr="00770A1D">
        <w:rPr>
          <w:rFonts w:ascii="Segoe UI" w:hAnsi="Segoe UI" w:cs="Segoe UI"/>
        </w:rPr>
        <w:t xml:space="preserve"> Intro</w:t>
      </w:r>
      <w:r w:rsidR="00770A1D" w:rsidRPr="00770A1D">
        <w:rPr>
          <w:rFonts w:ascii="Segoe UI" w:hAnsi="Segoe UI" w:cs="Segoe UI"/>
        </w:rPr>
        <w:t xml:space="preserve"> and Current APS Issues and Overview</w:t>
      </w:r>
    </w:p>
    <w:p w14:paraId="6FE3061D" w14:textId="1B893A22" w:rsidR="00770A1D" w:rsidRDefault="00770A1D" w:rsidP="00E0509A">
      <w:pPr>
        <w:pStyle w:val="Noparagraphstyle"/>
        <w:keepNext/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ab/>
        <w:t xml:space="preserve">Day 2: </w:t>
      </w:r>
      <w:r w:rsidR="004A599A">
        <w:rPr>
          <w:rFonts w:ascii="Segoe UI" w:hAnsi="Segoe UI" w:cs="Segoe UI"/>
        </w:rPr>
        <w:t>PDW</w:t>
      </w:r>
      <w:r>
        <w:rPr>
          <w:rFonts w:ascii="Segoe UI" w:hAnsi="Segoe UI" w:cs="Segoe UI"/>
        </w:rPr>
        <w:t xml:space="preserve"> – DB’s and ETL Process</w:t>
      </w:r>
    </w:p>
    <w:p w14:paraId="32C3C43C" w14:textId="61C24BAE" w:rsidR="00770A1D" w:rsidRDefault="00770A1D" w:rsidP="00E0509A">
      <w:pPr>
        <w:pStyle w:val="Noparagraphstyle"/>
        <w:keepNext/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ab/>
        <w:t xml:space="preserve">Day 3: </w:t>
      </w:r>
      <w:r w:rsidR="004A599A">
        <w:rPr>
          <w:rFonts w:ascii="Segoe UI" w:hAnsi="Segoe UI" w:cs="Segoe UI"/>
        </w:rPr>
        <w:t>PDW</w:t>
      </w:r>
      <w:r w:rsidRPr="00AB5EA3">
        <w:rPr>
          <w:rFonts w:ascii="Segoe UI" w:hAnsi="Segoe UI" w:cs="Segoe UI"/>
        </w:rPr>
        <w:t xml:space="preserve"> </w:t>
      </w:r>
      <w:r w:rsidR="000F4595" w:rsidRPr="00AB5EA3">
        <w:rPr>
          <w:rFonts w:ascii="Segoe UI" w:hAnsi="Segoe UI" w:cs="Segoe UI"/>
        </w:rPr>
        <w:t>–</w:t>
      </w:r>
      <w:r w:rsidRPr="00AB5EA3">
        <w:rPr>
          <w:rFonts w:ascii="Segoe UI" w:hAnsi="Segoe UI" w:cs="Segoe UI"/>
        </w:rPr>
        <w:t xml:space="preserve"> </w:t>
      </w:r>
      <w:r w:rsidR="000F4595" w:rsidRPr="00AB5EA3">
        <w:rPr>
          <w:rFonts w:ascii="Segoe UI" w:hAnsi="Segoe UI" w:cs="Segoe UI"/>
        </w:rPr>
        <w:t>Reporting,</w:t>
      </w:r>
      <w:r w:rsidR="00AB5EA3" w:rsidRPr="00AB5EA3">
        <w:rPr>
          <w:rFonts w:ascii="Segoe UI" w:hAnsi="Segoe UI" w:cs="Segoe UI"/>
        </w:rPr>
        <w:t xml:space="preserve"> Scheduling and </w:t>
      </w:r>
      <w:proofErr w:type="spellStart"/>
      <w:r w:rsidR="00AB5EA3" w:rsidRPr="00AB5EA3">
        <w:rPr>
          <w:rFonts w:ascii="Segoe UI" w:hAnsi="Segoe UI" w:cs="Segoe UI"/>
        </w:rPr>
        <w:t>Secutiry</w:t>
      </w:r>
      <w:proofErr w:type="spellEnd"/>
      <w:r w:rsidR="00AB5EA3" w:rsidRPr="00AB5EA3">
        <w:rPr>
          <w:rFonts w:ascii="Segoe UI" w:hAnsi="Segoe UI" w:cs="Segoe UI"/>
        </w:rPr>
        <w:t>(Azure)</w:t>
      </w:r>
    </w:p>
    <w:p w14:paraId="617582C2" w14:textId="66971B27" w:rsidR="00770A1D" w:rsidRDefault="00770A1D" w:rsidP="00E0509A">
      <w:pPr>
        <w:pStyle w:val="Noparagraphstyle"/>
        <w:keepNext/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ab/>
        <w:t>Day 4:</w:t>
      </w:r>
      <w:r w:rsidR="00AB5EA3">
        <w:rPr>
          <w:rFonts w:ascii="Segoe UI" w:hAnsi="Segoe UI" w:cs="Segoe UI"/>
          <w:b/>
        </w:rPr>
        <w:t xml:space="preserve"> </w:t>
      </w:r>
      <w:r w:rsidR="004A599A">
        <w:rPr>
          <w:rFonts w:ascii="Segoe UI" w:hAnsi="Segoe UI" w:cs="Segoe UI"/>
        </w:rPr>
        <w:t>PDW</w:t>
      </w:r>
      <w:bookmarkStart w:id="0" w:name="_GoBack"/>
      <w:bookmarkEnd w:id="0"/>
      <w:r w:rsidR="00AB5EA3" w:rsidRPr="00AB5EA3">
        <w:rPr>
          <w:rFonts w:ascii="Segoe UI" w:hAnsi="Segoe UI" w:cs="Segoe UI"/>
        </w:rPr>
        <w:t xml:space="preserve"> – Review and Solution Design Possibilities</w:t>
      </w:r>
    </w:p>
    <w:p w14:paraId="01AE8530" w14:textId="3CC37FB4" w:rsidR="00770A1D" w:rsidRPr="00AB5EA3" w:rsidRDefault="00770A1D" w:rsidP="00E0509A">
      <w:pPr>
        <w:pStyle w:val="Noparagraphstyle"/>
        <w:keepNext/>
        <w:spacing w:line="240" w:lineRule="auto"/>
        <w:rPr>
          <w:rFonts w:ascii="Segoe UI" w:hAnsi="Segoe UI" w:cs="Segoe UI"/>
        </w:rPr>
      </w:pPr>
      <w:r>
        <w:rPr>
          <w:rFonts w:ascii="Segoe UI" w:hAnsi="Segoe UI" w:cs="Segoe UI"/>
          <w:b/>
        </w:rPr>
        <w:tab/>
        <w:t>Day 5:</w:t>
      </w:r>
      <w:r w:rsidR="00AB5EA3">
        <w:rPr>
          <w:rFonts w:ascii="Segoe UI" w:hAnsi="Segoe UI" w:cs="Segoe UI"/>
          <w:b/>
        </w:rPr>
        <w:t xml:space="preserve"> </w:t>
      </w:r>
      <w:r w:rsidR="00AB5EA3" w:rsidRPr="00AB5EA3">
        <w:rPr>
          <w:rFonts w:ascii="Segoe UI" w:hAnsi="Segoe UI" w:cs="Segoe UI"/>
        </w:rPr>
        <w:t>Half Day - HDI - Intro and Current APS Issues and Overview</w:t>
      </w:r>
    </w:p>
    <w:p w14:paraId="7AF6A932" w14:textId="4CF17DA9" w:rsidR="00770A1D" w:rsidRDefault="00770A1D" w:rsidP="00E0509A">
      <w:pPr>
        <w:pStyle w:val="Noparagraphstyle"/>
        <w:keepNext/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ab/>
        <w:t>Day 6:</w:t>
      </w:r>
      <w:r w:rsidR="00AB5EA3">
        <w:rPr>
          <w:rFonts w:ascii="Segoe UI" w:hAnsi="Segoe UI" w:cs="Segoe UI"/>
          <w:b/>
        </w:rPr>
        <w:t xml:space="preserve"> </w:t>
      </w:r>
      <w:r w:rsidR="00AB5EA3" w:rsidRPr="001B5CBC">
        <w:rPr>
          <w:rFonts w:ascii="Segoe UI" w:hAnsi="Segoe UI" w:cs="Segoe UI"/>
        </w:rPr>
        <w:t xml:space="preserve">HDI </w:t>
      </w:r>
      <w:r w:rsidR="001B5CBC">
        <w:rPr>
          <w:rFonts w:ascii="Segoe UI" w:hAnsi="Segoe UI" w:cs="Segoe UI"/>
        </w:rPr>
        <w:t>–</w:t>
      </w:r>
      <w:r w:rsidR="00AB5EA3" w:rsidRPr="001B5CBC">
        <w:rPr>
          <w:rFonts w:ascii="Segoe UI" w:hAnsi="Segoe UI" w:cs="Segoe UI"/>
        </w:rPr>
        <w:t xml:space="preserve"> </w:t>
      </w:r>
      <w:r w:rsidR="001B5CBC">
        <w:rPr>
          <w:rFonts w:ascii="Segoe UI" w:hAnsi="Segoe UI" w:cs="Segoe UI"/>
        </w:rPr>
        <w:t>Hive Scripts, Reporting and Scheduling</w:t>
      </w:r>
    </w:p>
    <w:p w14:paraId="381433A4" w14:textId="70726929" w:rsidR="00770A1D" w:rsidRDefault="00770A1D" w:rsidP="00E0509A">
      <w:pPr>
        <w:pStyle w:val="Noparagraphstyle"/>
        <w:keepNext/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ab/>
        <w:t>Day 7:</w:t>
      </w:r>
      <w:r w:rsidR="0053629F">
        <w:rPr>
          <w:rFonts w:ascii="Segoe UI" w:hAnsi="Segoe UI" w:cs="Segoe UI"/>
          <w:b/>
        </w:rPr>
        <w:t xml:space="preserve"> </w:t>
      </w:r>
      <w:r w:rsidR="0053629F" w:rsidRPr="001B5CBC">
        <w:rPr>
          <w:rFonts w:ascii="Segoe UI" w:hAnsi="Segoe UI" w:cs="Segoe UI"/>
        </w:rPr>
        <w:t xml:space="preserve">HDI </w:t>
      </w:r>
      <w:r w:rsidR="001B5CBC" w:rsidRPr="001B5CBC">
        <w:rPr>
          <w:rFonts w:ascii="Segoe UI" w:hAnsi="Segoe UI" w:cs="Segoe UI"/>
        </w:rPr>
        <w:t>–</w:t>
      </w:r>
      <w:r w:rsidR="0053629F" w:rsidRPr="001B5CBC">
        <w:rPr>
          <w:rFonts w:ascii="Segoe UI" w:hAnsi="Segoe UI" w:cs="Segoe UI"/>
        </w:rPr>
        <w:t xml:space="preserve"> Security</w:t>
      </w:r>
      <w:r w:rsidR="001B5CBC">
        <w:rPr>
          <w:rFonts w:ascii="Segoe UI" w:hAnsi="Segoe UI" w:cs="Segoe UI"/>
        </w:rPr>
        <w:t>(Azure)</w:t>
      </w:r>
      <w:r w:rsidR="001B5CBC" w:rsidRPr="001B5CBC">
        <w:rPr>
          <w:rFonts w:ascii="Segoe UI" w:hAnsi="Segoe UI" w:cs="Segoe UI"/>
        </w:rPr>
        <w:t xml:space="preserve"> and</w:t>
      </w:r>
      <w:r w:rsidR="001B5CBC">
        <w:rPr>
          <w:rFonts w:ascii="Segoe UI" w:hAnsi="Segoe UI" w:cs="Segoe UI"/>
          <w:b/>
        </w:rPr>
        <w:t xml:space="preserve"> </w:t>
      </w:r>
      <w:r w:rsidR="001B5CBC" w:rsidRPr="001B5CBC">
        <w:rPr>
          <w:rFonts w:ascii="Segoe UI" w:hAnsi="Segoe UI" w:cs="Segoe UI"/>
        </w:rPr>
        <w:t>HDI</w:t>
      </w:r>
      <w:r w:rsidR="001B5CBC">
        <w:rPr>
          <w:rFonts w:ascii="Segoe UI" w:hAnsi="Segoe UI" w:cs="Segoe UI"/>
          <w:b/>
        </w:rPr>
        <w:t xml:space="preserve"> </w:t>
      </w:r>
      <w:r w:rsidR="001B5CBC" w:rsidRPr="00AB5EA3">
        <w:rPr>
          <w:rFonts w:ascii="Segoe UI" w:hAnsi="Segoe UI" w:cs="Segoe UI"/>
        </w:rPr>
        <w:t>Review and Solution Design Possibilities</w:t>
      </w:r>
    </w:p>
    <w:p w14:paraId="3B97CB8D" w14:textId="568B6D28" w:rsidR="0053629F" w:rsidRDefault="00770A1D" w:rsidP="0053629F">
      <w:pPr>
        <w:pStyle w:val="Noparagraphstyle"/>
        <w:keepNext/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ab/>
        <w:t>Day 8:</w:t>
      </w:r>
      <w:r w:rsidR="0053629F">
        <w:rPr>
          <w:rFonts w:ascii="Segoe UI" w:hAnsi="Segoe UI" w:cs="Segoe UI"/>
          <w:b/>
        </w:rPr>
        <w:t xml:space="preserve"> </w:t>
      </w:r>
      <w:r w:rsidR="001B5CBC" w:rsidRPr="001B5CBC">
        <w:rPr>
          <w:rFonts w:ascii="Segoe UI" w:hAnsi="Segoe UI" w:cs="Segoe UI"/>
        </w:rPr>
        <w:t>Half day -</w:t>
      </w:r>
      <w:r w:rsidR="001B5CBC">
        <w:rPr>
          <w:rFonts w:ascii="Segoe UI" w:hAnsi="Segoe UI" w:cs="Segoe UI"/>
          <w:b/>
        </w:rPr>
        <w:t xml:space="preserve"> </w:t>
      </w:r>
      <w:r w:rsidR="0053629F" w:rsidRPr="0053629F">
        <w:rPr>
          <w:rFonts w:ascii="Segoe UI" w:hAnsi="Segoe UI" w:cs="Segoe UI"/>
        </w:rPr>
        <w:t>HDI &amp; APS</w:t>
      </w:r>
      <w:r w:rsidR="0053629F">
        <w:rPr>
          <w:rFonts w:ascii="Segoe UI" w:hAnsi="Segoe UI" w:cs="Segoe UI"/>
          <w:b/>
        </w:rPr>
        <w:t xml:space="preserve"> </w:t>
      </w:r>
      <w:r w:rsidR="0053629F" w:rsidRPr="0053629F">
        <w:rPr>
          <w:rFonts w:ascii="Segoe UI" w:hAnsi="Segoe UI" w:cs="Segoe UI"/>
        </w:rPr>
        <w:t>-</w:t>
      </w:r>
      <w:r w:rsidR="0053629F">
        <w:rPr>
          <w:rFonts w:ascii="Segoe UI" w:hAnsi="Segoe UI" w:cs="Segoe UI"/>
          <w:b/>
        </w:rPr>
        <w:t xml:space="preserve"> </w:t>
      </w:r>
      <w:r w:rsidR="0053629F" w:rsidRPr="00AB5EA3">
        <w:rPr>
          <w:rFonts w:ascii="Segoe UI" w:hAnsi="Segoe UI" w:cs="Segoe UI"/>
        </w:rPr>
        <w:t>Review and Solution Design Possibilities</w:t>
      </w:r>
    </w:p>
    <w:p w14:paraId="7B2A791B" w14:textId="48B3FA58" w:rsidR="00770A1D" w:rsidRPr="00C66A51" w:rsidRDefault="00770A1D" w:rsidP="00E0509A">
      <w:pPr>
        <w:pStyle w:val="Noparagraphstyle"/>
        <w:keepNext/>
        <w:spacing w:line="240" w:lineRule="auto"/>
        <w:rPr>
          <w:rFonts w:ascii="Segoe UI" w:hAnsi="Segoe UI" w:cs="Segoe UI"/>
          <w:b/>
        </w:rPr>
      </w:pPr>
    </w:p>
    <w:p w14:paraId="08F6ABBE" w14:textId="77777777" w:rsidR="00020F38" w:rsidRPr="006247C2" w:rsidRDefault="00020F38" w:rsidP="006247C2">
      <w:pPr>
        <w:rPr>
          <w:rFonts w:ascii="Segoe UI" w:hAnsi="Segoe UI" w:cs="Segoe UI"/>
          <w:color w:val="000000"/>
          <w:szCs w:val="24"/>
        </w:rPr>
      </w:pPr>
      <w:r>
        <w:rPr>
          <w:rFonts w:ascii="Segoe UI" w:hAnsi="Segoe UI" w:cs="Segoe UI"/>
        </w:rPr>
        <w:br w:type="page"/>
      </w:r>
    </w:p>
    <w:tbl>
      <w:tblPr>
        <w:tblW w:w="11250" w:type="dxa"/>
        <w:tblInd w:w="-792" w:type="dxa"/>
        <w:tblLook w:val="00A0" w:firstRow="1" w:lastRow="0" w:firstColumn="1" w:lastColumn="0" w:noHBand="0" w:noVBand="0"/>
      </w:tblPr>
      <w:tblGrid>
        <w:gridCol w:w="2520"/>
        <w:gridCol w:w="6390"/>
        <w:gridCol w:w="2340"/>
      </w:tblGrid>
      <w:tr w:rsidR="00352309" w:rsidRPr="00C66A51" w14:paraId="521AAD11" w14:textId="77777777" w:rsidTr="005259FA">
        <w:trPr>
          <w:trHeight w:val="724"/>
        </w:trPr>
        <w:tc>
          <w:tcPr>
            <w:tcW w:w="11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C3210BF" w14:textId="0D0F2373" w:rsidR="00A601F2" w:rsidRDefault="00474ABF" w:rsidP="003E15F4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>
              <w:rPr>
                <w:rFonts w:ascii="Segoe UI" w:hAnsi="Segoe UI" w:cs="Segoe UI"/>
                <w:b/>
                <w:i/>
                <w:szCs w:val="21"/>
              </w:rPr>
              <w:lastRenderedPageBreak/>
              <w:t>APS</w:t>
            </w:r>
            <w:r w:rsidR="00A601F2">
              <w:rPr>
                <w:rFonts w:ascii="Segoe UI" w:hAnsi="Segoe UI" w:cs="Segoe UI"/>
                <w:b/>
                <w:i/>
                <w:szCs w:val="21"/>
              </w:rPr>
              <w:t xml:space="preserve"> Migration Assessment and </w:t>
            </w:r>
            <w:r w:rsidR="00A601F2" w:rsidRPr="00C66A51">
              <w:rPr>
                <w:rFonts w:ascii="Segoe UI" w:hAnsi="Segoe UI" w:cs="Segoe UI"/>
                <w:b/>
                <w:i/>
                <w:szCs w:val="21"/>
              </w:rPr>
              <w:t xml:space="preserve">Data Warehousing Architecture Design Session </w:t>
            </w:r>
          </w:p>
          <w:p w14:paraId="7A2755FC" w14:textId="6DB617A3" w:rsidR="00352309" w:rsidRPr="00C66A51" w:rsidRDefault="002E4C55" w:rsidP="003E15F4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</w:t>
            </w:r>
            <w:r w:rsidR="0066501B" w:rsidRPr="00C66A51">
              <w:rPr>
                <w:rFonts w:ascii="Segoe UI" w:hAnsi="Segoe UI" w:cs="Segoe UI"/>
                <w:b/>
                <w:i/>
                <w:szCs w:val="21"/>
              </w:rPr>
              <w:t>roposed Agenda</w:t>
            </w:r>
            <w:r w:rsidR="006D70B9">
              <w:rPr>
                <w:rFonts w:ascii="Segoe UI" w:hAnsi="Segoe UI" w:cs="Segoe UI"/>
                <w:b/>
                <w:i/>
                <w:szCs w:val="21"/>
              </w:rPr>
              <w:t xml:space="preserve"> – Day </w:t>
            </w:r>
            <w:r w:rsidR="000420F3">
              <w:rPr>
                <w:rFonts w:ascii="Segoe UI" w:hAnsi="Segoe UI" w:cs="Segoe UI"/>
                <w:b/>
                <w:i/>
                <w:szCs w:val="21"/>
              </w:rPr>
              <w:t>1</w:t>
            </w:r>
          </w:p>
        </w:tc>
      </w:tr>
      <w:tr w:rsidR="00352309" w:rsidRPr="00C66A51" w14:paraId="3EB411E3" w14:textId="77777777" w:rsidTr="003647BC">
        <w:trPr>
          <w:trHeight w:val="724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646E3D37" w14:textId="77777777" w:rsidR="00352309" w:rsidRPr="00C66A51" w:rsidRDefault="00352309" w:rsidP="005259FA">
            <w:pPr>
              <w:spacing w:before="20"/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Time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742F513A" w14:textId="77777777" w:rsidR="00352309" w:rsidRPr="00C66A51" w:rsidRDefault="00352309" w:rsidP="005259FA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Topic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14:paraId="564C0DA3" w14:textId="77777777" w:rsidR="00352309" w:rsidRPr="00C66A51" w:rsidRDefault="00352309" w:rsidP="005259FA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Presenter</w:t>
            </w:r>
          </w:p>
        </w:tc>
      </w:tr>
      <w:tr w:rsidR="00352309" w:rsidRPr="00C66A51" w14:paraId="0691AE26" w14:textId="77777777" w:rsidTr="003647BC">
        <w:trPr>
          <w:cantSplit/>
          <w:trHeight w:val="660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F0BFB" w14:textId="401E2F06" w:rsidR="00352309" w:rsidRPr="00C66A51" w:rsidRDefault="00474ABF" w:rsidP="00AB7E34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1:00</w:t>
            </w:r>
            <w:r w:rsidR="001A54A9" w:rsidRPr="00C66A51">
              <w:rPr>
                <w:rFonts w:ascii="Segoe UI" w:hAnsi="Segoe UI" w:cs="Segoe UI"/>
                <w:szCs w:val="24"/>
              </w:rPr>
              <w:t xml:space="preserve"> – </w:t>
            </w:r>
            <w:r w:rsidR="00E744DA">
              <w:rPr>
                <w:rFonts w:ascii="Segoe UI" w:hAnsi="Segoe UI" w:cs="Segoe UI"/>
                <w:szCs w:val="24"/>
              </w:rPr>
              <w:t>2</w:t>
            </w:r>
            <w:r w:rsidR="001A54A9" w:rsidRPr="00C66A51">
              <w:rPr>
                <w:rFonts w:ascii="Segoe UI" w:hAnsi="Segoe UI" w:cs="Segoe UI"/>
                <w:szCs w:val="24"/>
              </w:rPr>
              <w:t>:</w:t>
            </w:r>
            <w:r>
              <w:rPr>
                <w:rFonts w:ascii="Segoe UI" w:hAnsi="Segoe UI" w:cs="Segoe UI"/>
                <w:szCs w:val="24"/>
              </w:rPr>
              <w:t>45</w:t>
            </w:r>
            <w:r w:rsidR="00E744DA">
              <w:rPr>
                <w:rFonts w:ascii="Segoe UI" w:hAnsi="Segoe UI" w:cs="Segoe UI"/>
                <w:szCs w:val="24"/>
              </w:rPr>
              <w:t xml:space="preserve"> P</w:t>
            </w:r>
            <w:r w:rsidR="001A54A9" w:rsidRPr="00C66A51">
              <w:rPr>
                <w:rFonts w:ascii="Segoe UI" w:hAnsi="Segoe UI" w:cs="Segoe UI"/>
                <w:szCs w:val="24"/>
              </w:rPr>
              <w:t>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AF67E5" w14:textId="07D70DD1" w:rsidR="00E744DA" w:rsidRPr="00E744DA" w:rsidRDefault="00352309" w:rsidP="00E744DA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Welcome</w:t>
            </w:r>
          </w:p>
          <w:p w14:paraId="27B09DFF" w14:textId="3DA9F882" w:rsidR="00C5793A" w:rsidRPr="00E744DA" w:rsidRDefault="00090391" w:rsidP="00083BB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090391">
              <w:rPr>
                <w:rFonts w:ascii="Segoe UI" w:hAnsi="Segoe UI" w:cs="Segoe UI"/>
              </w:rPr>
              <w:t>Introdu</w:t>
            </w:r>
            <w:r w:rsidR="00C5793A">
              <w:rPr>
                <w:rFonts w:ascii="Segoe UI" w:hAnsi="Segoe UI" w:cs="Segoe UI"/>
              </w:rPr>
              <w:t>ction of participating parties</w:t>
            </w:r>
          </w:p>
          <w:p w14:paraId="02561AF2" w14:textId="77777777" w:rsidR="00E744DA" w:rsidRDefault="00E744DA" w:rsidP="00083BB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Goals for the Assessment</w:t>
            </w:r>
          </w:p>
          <w:p w14:paraId="4D0ACE34" w14:textId="77777777" w:rsidR="00E744DA" w:rsidRDefault="00E744DA" w:rsidP="00083BB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Migration Overview</w:t>
            </w:r>
          </w:p>
          <w:p w14:paraId="33CB3B4A" w14:textId="77777777" w:rsidR="00E744DA" w:rsidRDefault="00E744DA" w:rsidP="00083BB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Environment Overview – high level</w:t>
            </w:r>
          </w:p>
          <w:p w14:paraId="3F9635F3" w14:textId="7F772AB4" w:rsidR="00E744DA" w:rsidRPr="00083BB4" w:rsidRDefault="00E744DA" w:rsidP="00083BB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How are you using Azure today?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A07DC7" w14:textId="2041CE5E" w:rsidR="00C5793A" w:rsidRPr="00C66A51" w:rsidRDefault="00C5793A" w:rsidP="00C5793A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 xml:space="preserve">Microsoft </w:t>
            </w:r>
            <w:r w:rsidR="00F36007">
              <w:rPr>
                <w:rFonts w:ascii="Segoe UI" w:hAnsi="Segoe UI" w:cs="Segoe UI"/>
                <w:i/>
                <w:szCs w:val="24"/>
              </w:rPr>
              <w:t xml:space="preserve">&amp; </w:t>
            </w:r>
            <w:r w:rsidR="00E744DA">
              <w:rPr>
                <w:rFonts w:ascii="Segoe UI" w:hAnsi="Segoe UI" w:cs="Segoe UI"/>
                <w:i/>
                <w:szCs w:val="24"/>
              </w:rPr>
              <w:t xml:space="preserve">Customer </w:t>
            </w:r>
            <w:r>
              <w:rPr>
                <w:rFonts w:ascii="Segoe UI" w:hAnsi="Segoe UI" w:cs="Segoe UI"/>
                <w:i/>
                <w:szCs w:val="24"/>
              </w:rPr>
              <w:t>led</w:t>
            </w:r>
          </w:p>
          <w:p w14:paraId="2805EE3F" w14:textId="77777777" w:rsidR="00352309" w:rsidRPr="00C66A51" w:rsidRDefault="00352309" w:rsidP="003E15F4">
            <w:pPr>
              <w:rPr>
                <w:rFonts w:ascii="Segoe UI" w:hAnsi="Segoe UI" w:cs="Segoe UI"/>
                <w:i/>
                <w:szCs w:val="24"/>
              </w:rPr>
            </w:pPr>
          </w:p>
        </w:tc>
      </w:tr>
      <w:tr w:rsidR="00352309" w:rsidRPr="00C66A51" w14:paraId="66EB690C" w14:textId="77777777" w:rsidTr="003647BC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D29CD2" w14:textId="607EB975" w:rsidR="00F66387" w:rsidRPr="00C66A51" w:rsidRDefault="00E744DA" w:rsidP="00F66387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3</w:t>
            </w:r>
            <w:r w:rsidR="00090391">
              <w:rPr>
                <w:rFonts w:ascii="Segoe UI" w:hAnsi="Segoe UI" w:cs="Segoe UI"/>
                <w:szCs w:val="24"/>
              </w:rPr>
              <w:t>:</w:t>
            </w:r>
            <w:r>
              <w:rPr>
                <w:rFonts w:ascii="Segoe UI" w:hAnsi="Segoe UI" w:cs="Segoe UI"/>
                <w:szCs w:val="24"/>
              </w:rPr>
              <w:t>00 – 4:30</w:t>
            </w:r>
            <w:r w:rsidR="00352309" w:rsidRPr="00C66A51">
              <w:rPr>
                <w:rFonts w:ascii="Segoe UI" w:hAnsi="Segoe UI" w:cs="Segoe UI"/>
                <w:szCs w:val="24"/>
              </w:rPr>
              <w:t xml:space="preserve"> </w:t>
            </w:r>
            <w:r w:rsidR="00AB7E34">
              <w:rPr>
                <w:rFonts w:ascii="Segoe UI" w:hAnsi="Segoe UI" w:cs="Segoe UI"/>
                <w:szCs w:val="24"/>
              </w:rPr>
              <w:t>P</w:t>
            </w:r>
            <w:r w:rsidR="00CA6AE7" w:rsidRPr="00C66A51">
              <w:rPr>
                <w:rFonts w:ascii="Segoe UI" w:hAnsi="Segoe UI" w:cs="Segoe UI"/>
                <w:szCs w:val="24"/>
              </w:rPr>
              <w:t>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6D82E" w14:textId="77777777" w:rsidR="00352309" w:rsidRDefault="00352309" w:rsidP="005259FA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Mutual Discovery</w:t>
            </w:r>
            <w:r w:rsidR="00E872FD">
              <w:rPr>
                <w:rFonts w:ascii="Segoe UI" w:hAnsi="Segoe UI" w:cs="Segoe UI"/>
                <w:b/>
                <w:szCs w:val="24"/>
              </w:rPr>
              <w:t xml:space="preserve"> </w:t>
            </w:r>
            <w:r w:rsidR="00E872FD" w:rsidRPr="00090391">
              <w:rPr>
                <w:rFonts w:ascii="Segoe UI" w:hAnsi="Segoe UI" w:cs="Segoe UI"/>
                <w:b/>
                <w:i/>
                <w:szCs w:val="24"/>
              </w:rPr>
              <w:t>(Example topics to be covered)</w:t>
            </w:r>
          </w:p>
          <w:p w14:paraId="54301B2A" w14:textId="77777777" w:rsidR="0041793B" w:rsidRPr="0041793B" w:rsidRDefault="0041793B" w:rsidP="00090391">
            <w:pPr>
              <w:rPr>
                <w:rFonts w:ascii="Segoe UI" w:hAnsi="Segoe UI" w:cs="Segoe UI"/>
                <w:i/>
                <w:szCs w:val="24"/>
              </w:rPr>
            </w:pPr>
            <w:r w:rsidRPr="0041793B">
              <w:rPr>
                <w:rFonts w:ascii="Segoe UI" w:hAnsi="Segoe UI" w:cs="Segoe UI"/>
                <w:i/>
                <w:szCs w:val="24"/>
              </w:rPr>
              <w:t>Business</w:t>
            </w:r>
          </w:p>
          <w:p w14:paraId="33319271" w14:textId="77777777" w:rsidR="00083BB4" w:rsidRDefault="00083BB4" w:rsidP="00C5793A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 xml:space="preserve">Review and prioritize </w:t>
            </w:r>
            <w:r>
              <w:rPr>
                <w:rFonts w:ascii="Segoe UI" w:hAnsi="Segoe UI" w:cs="Segoe UI"/>
                <w:szCs w:val="24"/>
              </w:rPr>
              <w:t xml:space="preserve">customer </w:t>
            </w:r>
            <w:r w:rsidRPr="00C66A51">
              <w:rPr>
                <w:rFonts w:ascii="Segoe UI" w:hAnsi="Segoe UI" w:cs="Segoe UI"/>
                <w:szCs w:val="24"/>
              </w:rPr>
              <w:t>objectives to be achieved</w:t>
            </w:r>
            <w:r>
              <w:rPr>
                <w:rFonts w:ascii="Segoe UI" w:hAnsi="Segoe UI" w:cs="Segoe UI"/>
                <w:szCs w:val="24"/>
              </w:rPr>
              <w:t xml:space="preserve"> in the ADS session</w:t>
            </w:r>
            <w:r w:rsidRPr="00C66A51">
              <w:rPr>
                <w:rFonts w:ascii="Segoe UI" w:hAnsi="Segoe UI" w:cs="Segoe UI"/>
                <w:szCs w:val="24"/>
              </w:rPr>
              <w:t xml:space="preserve"> </w:t>
            </w:r>
          </w:p>
          <w:p w14:paraId="548EF02A" w14:textId="0FCBB838" w:rsidR="009F5786" w:rsidRPr="00C66A51" w:rsidRDefault="009F5786" w:rsidP="00C5793A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Key business drivers</w:t>
            </w:r>
          </w:p>
          <w:p w14:paraId="50F7B561" w14:textId="77777777" w:rsidR="00083BB4" w:rsidRPr="00C66A51" w:rsidRDefault="00083BB4" w:rsidP="00083BB4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Key business issues that solution must address</w:t>
            </w:r>
          </w:p>
          <w:p w14:paraId="49F6213B" w14:textId="77777777" w:rsidR="00083BB4" w:rsidRPr="0041793B" w:rsidRDefault="00083BB4" w:rsidP="00083BB4">
            <w:pPr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Success Factors for the solution</w:t>
            </w:r>
          </w:p>
          <w:p w14:paraId="0265A9DB" w14:textId="77777777" w:rsidR="00083BB4" w:rsidRDefault="00083BB4" w:rsidP="00083BB4">
            <w:pPr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Short term and long term vision</w:t>
            </w:r>
          </w:p>
          <w:p w14:paraId="52434A63" w14:textId="77777777" w:rsidR="00C5793A" w:rsidRPr="00D35210" w:rsidRDefault="00C5793A" w:rsidP="00C5793A">
            <w:pPr>
              <w:pStyle w:val="NoSpacing"/>
              <w:numPr>
                <w:ilvl w:val="0"/>
                <w:numId w:val="1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D35210">
              <w:rPr>
                <w:rFonts w:ascii="Segoe UI" w:hAnsi="Segoe UI" w:cs="Segoe UI"/>
                <w:sz w:val="24"/>
                <w:szCs w:val="24"/>
              </w:rPr>
              <w:t>Risk Factors</w:t>
            </w:r>
          </w:p>
          <w:p w14:paraId="7A89A355" w14:textId="796B1DE8" w:rsidR="00C5793A" w:rsidRPr="00083BB4" w:rsidRDefault="00083BB4" w:rsidP="00083BB4">
            <w:pPr>
              <w:pStyle w:val="NoSpacing"/>
              <w:numPr>
                <w:ilvl w:val="0"/>
                <w:numId w:val="1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D35210">
              <w:rPr>
                <w:rFonts w:ascii="Segoe UI" w:hAnsi="Segoe UI" w:cs="Segoe UI"/>
                <w:sz w:val="24"/>
                <w:szCs w:val="24"/>
              </w:rPr>
              <w:t>Project Goals</w:t>
            </w:r>
          </w:p>
          <w:p w14:paraId="0D4BFF40" w14:textId="77777777" w:rsidR="00C5793A" w:rsidRPr="00D35210" w:rsidRDefault="00C5793A" w:rsidP="00C5793A">
            <w:pPr>
              <w:pStyle w:val="NoSpacing"/>
              <w:numPr>
                <w:ilvl w:val="0"/>
                <w:numId w:val="11"/>
              </w:numPr>
              <w:rPr>
                <w:rFonts w:ascii="Segoe UI" w:hAnsi="Segoe UI" w:cs="Segoe UI"/>
                <w:sz w:val="24"/>
                <w:szCs w:val="24"/>
              </w:rPr>
            </w:pPr>
            <w:r w:rsidRPr="00D35210">
              <w:rPr>
                <w:rFonts w:ascii="Segoe UI" w:hAnsi="Segoe UI" w:cs="Segoe UI"/>
                <w:sz w:val="24"/>
                <w:szCs w:val="24"/>
              </w:rPr>
              <w:t>Program Milestones</w:t>
            </w:r>
          </w:p>
          <w:p w14:paraId="378BE808" w14:textId="77777777" w:rsidR="00090391" w:rsidRDefault="0041793B" w:rsidP="00090391">
            <w:pPr>
              <w:rPr>
                <w:rFonts w:ascii="Segoe UI" w:hAnsi="Segoe UI" w:cs="Segoe UI"/>
                <w:i/>
                <w:szCs w:val="24"/>
              </w:rPr>
            </w:pPr>
            <w:r w:rsidRPr="0041793B">
              <w:rPr>
                <w:rFonts w:ascii="Segoe UI" w:hAnsi="Segoe UI" w:cs="Segoe UI"/>
                <w:i/>
                <w:szCs w:val="24"/>
              </w:rPr>
              <w:t>Technology</w:t>
            </w:r>
          </w:p>
          <w:p w14:paraId="0D515413" w14:textId="77777777" w:rsidR="00090391" w:rsidRPr="00090391" w:rsidRDefault="00090391" w:rsidP="00C5793A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i/>
                <w:szCs w:val="24"/>
              </w:rPr>
            </w:pPr>
            <w:r w:rsidRPr="00090391">
              <w:rPr>
                <w:rFonts w:ascii="Segoe UI" w:hAnsi="Segoe UI" w:cs="Segoe UI"/>
              </w:rPr>
              <w:t>Review current state ( Organization/Apps/IT &amp; Projects teams)</w:t>
            </w:r>
          </w:p>
          <w:p w14:paraId="0413163A" w14:textId="77777777" w:rsidR="00FA7915" w:rsidRPr="00090391" w:rsidRDefault="00FA7915" w:rsidP="00C5793A">
            <w:pPr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090391">
              <w:rPr>
                <w:rFonts w:ascii="Segoe UI" w:hAnsi="Segoe UI" w:cs="Segoe UI"/>
                <w:szCs w:val="24"/>
              </w:rPr>
              <w:t>Customer requirements for data warehousing</w:t>
            </w:r>
          </w:p>
          <w:p w14:paraId="6B4860D2" w14:textId="77777777" w:rsidR="00CA6AE7" w:rsidRPr="00090391" w:rsidRDefault="00CA6AE7" w:rsidP="00C5793A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090391">
              <w:rPr>
                <w:rFonts w:ascii="Segoe UI" w:hAnsi="Segoe UI" w:cs="Segoe UI"/>
                <w:szCs w:val="24"/>
              </w:rPr>
              <w:t xml:space="preserve">Current state implementation </w:t>
            </w:r>
          </w:p>
          <w:p w14:paraId="52B74981" w14:textId="77777777" w:rsidR="003D7C41" w:rsidRPr="00090391" w:rsidRDefault="00CA6AE7" w:rsidP="00C5793A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090391">
              <w:rPr>
                <w:rFonts w:ascii="Segoe UI" w:hAnsi="Segoe UI" w:cs="Segoe UI"/>
                <w:szCs w:val="24"/>
              </w:rPr>
              <w:t xml:space="preserve">Complete list of </w:t>
            </w:r>
            <w:r w:rsidR="002B78EF" w:rsidRPr="00090391">
              <w:rPr>
                <w:rFonts w:ascii="Segoe UI" w:hAnsi="Segoe UI" w:cs="Segoe UI"/>
                <w:szCs w:val="24"/>
              </w:rPr>
              <w:t xml:space="preserve">challenges </w:t>
            </w:r>
          </w:p>
          <w:p w14:paraId="5C8BC562" w14:textId="77777777" w:rsidR="003D7C41" w:rsidRDefault="003D7C41" w:rsidP="00C5793A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Prioritize top  issues</w:t>
            </w:r>
          </w:p>
          <w:p w14:paraId="7920338A" w14:textId="77777777" w:rsidR="002B78EF" w:rsidRDefault="002B78EF" w:rsidP="00C5793A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Impact of top issues</w:t>
            </w:r>
          </w:p>
          <w:p w14:paraId="2159B09A" w14:textId="77777777" w:rsidR="00083BB4" w:rsidRDefault="00E872FD" w:rsidP="003647BC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 xml:space="preserve">Current </w:t>
            </w:r>
            <w:r w:rsidR="00AD3002">
              <w:rPr>
                <w:rFonts w:ascii="Segoe UI" w:hAnsi="Segoe UI" w:cs="Segoe UI"/>
                <w:szCs w:val="24"/>
              </w:rPr>
              <w:t>Architecture</w:t>
            </w:r>
          </w:p>
          <w:p w14:paraId="54207F22" w14:textId="08D8B51A" w:rsidR="00F52EDE" w:rsidRPr="003647BC" w:rsidRDefault="00F52EDE" w:rsidP="003647BC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Code Promotion Process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A1603" w14:textId="77777777" w:rsidR="00352309" w:rsidRPr="00C66A51" w:rsidRDefault="003E15F4" w:rsidP="00C5793A">
            <w:pPr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i/>
                <w:szCs w:val="24"/>
              </w:rPr>
              <w:t xml:space="preserve">Customer </w:t>
            </w:r>
            <w:r w:rsidR="00C5793A">
              <w:rPr>
                <w:rFonts w:ascii="Segoe UI" w:hAnsi="Segoe UI" w:cs="Segoe UI"/>
                <w:i/>
                <w:szCs w:val="24"/>
              </w:rPr>
              <w:t>led</w:t>
            </w:r>
            <w:r w:rsidR="00CA6AE7" w:rsidRPr="00C66A51">
              <w:rPr>
                <w:rFonts w:ascii="Segoe UI" w:hAnsi="Segoe UI" w:cs="Segoe UI"/>
                <w:i/>
                <w:szCs w:val="24"/>
              </w:rPr>
              <w:t xml:space="preserve"> </w:t>
            </w:r>
          </w:p>
        </w:tc>
      </w:tr>
      <w:tr w:rsidR="00F36007" w:rsidRPr="00C66A51" w14:paraId="1D5B9B3A" w14:textId="77777777" w:rsidTr="003647BC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5E068" w14:textId="6ADED78E" w:rsidR="00F36007" w:rsidRDefault="00F36007" w:rsidP="00F36007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4:</w:t>
            </w:r>
            <w:r>
              <w:rPr>
                <w:rFonts w:ascii="Segoe UI" w:hAnsi="Segoe UI" w:cs="Segoe UI"/>
                <w:szCs w:val="24"/>
              </w:rPr>
              <w:t>3</w:t>
            </w:r>
            <w:r w:rsidRPr="00C66A51">
              <w:rPr>
                <w:rFonts w:ascii="Segoe UI" w:hAnsi="Segoe UI" w:cs="Segoe UI"/>
                <w:szCs w:val="24"/>
              </w:rPr>
              <w:t xml:space="preserve">0 – </w:t>
            </w:r>
            <w:r>
              <w:rPr>
                <w:rFonts w:ascii="Segoe UI" w:hAnsi="Segoe UI" w:cs="Segoe UI"/>
                <w:szCs w:val="24"/>
              </w:rPr>
              <w:t>5:00</w:t>
            </w:r>
            <w:r w:rsidRPr="00C66A51">
              <w:rPr>
                <w:rFonts w:ascii="Segoe UI" w:hAnsi="Segoe UI" w:cs="Segoe UI"/>
                <w:szCs w:val="24"/>
              </w:rPr>
              <w:t xml:space="preserve">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EE068" w14:textId="4EDEB1AF" w:rsidR="00F36007" w:rsidRPr="00C66A51" w:rsidRDefault="00F36007" w:rsidP="00F36007">
            <w:pPr>
              <w:rPr>
                <w:rFonts w:ascii="Segoe UI" w:hAnsi="Segoe UI" w:cs="Segoe UI"/>
                <w:b/>
                <w:szCs w:val="24"/>
              </w:rPr>
            </w:pPr>
            <w:r w:rsidRPr="00D35210">
              <w:rPr>
                <w:rFonts w:ascii="Segoe UI" w:hAnsi="Segoe UI" w:cs="Segoe UI"/>
                <w:b/>
              </w:rPr>
              <w:t xml:space="preserve">Plan Next </w:t>
            </w:r>
            <w:r w:rsidR="00484230" w:rsidRPr="00D35210">
              <w:rPr>
                <w:rFonts w:ascii="Segoe UI" w:hAnsi="Segoe UI" w:cs="Segoe UI"/>
                <w:b/>
              </w:rPr>
              <w:t>Steps and</w:t>
            </w:r>
            <w:r w:rsidRPr="00D35210">
              <w:rPr>
                <w:rFonts w:ascii="Segoe UI" w:hAnsi="Segoe UI" w:cs="Segoe UI"/>
                <w:b/>
              </w:rPr>
              <w:t xml:space="preserve"> Wrap-up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3BB77" w14:textId="61DB0826" w:rsidR="00F36007" w:rsidRPr="00C66A51" w:rsidRDefault="00F36007" w:rsidP="00F36007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</w:tbl>
    <w:p w14:paraId="7583BFE9" w14:textId="77777777" w:rsidR="003647BC" w:rsidRDefault="003647BC">
      <w:r>
        <w:br w:type="page"/>
      </w:r>
    </w:p>
    <w:tbl>
      <w:tblPr>
        <w:tblW w:w="11250" w:type="dxa"/>
        <w:tblInd w:w="-792" w:type="dxa"/>
        <w:tblLook w:val="00A0" w:firstRow="1" w:lastRow="0" w:firstColumn="1" w:lastColumn="0" w:noHBand="0" w:noVBand="0"/>
      </w:tblPr>
      <w:tblGrid>
        <w:gridCol w:w="2520"/>
        <w:gridCol w:w="6390"/>
        <w:gridCol w:w="2340"/>
      </w:tblGrid>
      <w:tr w:rsidR="003647BC" w:rsidRPr="00C66A51" w14:paraId="4849163C" w14:textId="77777777" w:rsidTr="003647BC">
        <w:trPr>
          <w:cantSplit/>
        </w:trPr>
        <w:tc>
          <w:tcPr>
            <w:tcW w:w="11250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12C0719" w14:textId="709A9645" w:rsidR="003647BC" w:rsidRDefault="003647BC" w:rsidP="003647BC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>
              <w:rPr>
                <w:rFonts w:ascii="Segoe UI" w:hAnsi="Segoe UI" w:cs="Segoe UI"/>
                <w:b/>
                <w:i/>
                <w:szCs w:val="21"/>
              </w:rPr>
              <w:lastRenderedPageBreak/>
              <w:t xml:space="preserve">APS Migration Assessment and </w:t>
            </w:r>
            <w:r w:rsidRPr="00C66A51">
              <w:rPr>
                <w:rFonts w:ascii="Segoe UI" w:hAnsi="Segoe UI" w:cs="Segoe UI"/>
                <w:b/>
                <w:i/>
                <w:szCs w:val="21"/>
              </w:rPr>
              <w:t>Data Warehousing Architecture Design Session</w:t>
            </w:r>
          </w:p>
          <w:p w14:paraId="1EA558B7" w14:textId="5833451F" w:rsidR="003647BC" w:rsidRPr="003647BC" w:rsidRDefault="003647BC" w:rsidP="003647BC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Proposed Agenda</w:t>
            </w:r>
            <w:r>
              <w:rPr>
                <w:rFonts w:ascii="Segoe UI" w:hAnsi="Segoe UI" w:cs="Segoe UI"/>
                <w:b/>
                <w:i/>
                <w:szCs w:val="21"/>
              </w:rPr>
              <w:t xml:space="preserve"> – Day 2</w:t>
            </w:r>
          </w:p>
        </w:tc>
      </w:tr>
      <w:tr w:rsidR="003647BC" w:rsidRPr="00C66A51" w14:paraId="5E2F4350" w14:textId="77777777" w:rsidTr="00F36007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D72B27A" w14:textId="54B7F31A" w:rsidR="003647BC" w:rsidRPr="003647BC" w:rsidRDefault="003647BC" w:rsidP="003647BC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Time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435C891" w14:textId="0CAF4C72" w:rsidR="003647BC" w:rsidRPr="003647BC" w:rsidRDefault="003647BC" w:rsidP="003647BC">
            <w:pPr>
              <w:rPr>
                <w:rFonts w:ascii="Segoe UI" w:hAnsi="Segoe UI" w:cs="Segoe UI"/>
                <w:b/>
                <w:i/>
                <w:szCs w:val="21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Topic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5C18C6" w14:textId="3C146005" w:rsidR="003647BC" w:rsidRPr="003647BC" w:rsidRDefault="003647BC" w:rsidP="003647BC">
            <w:pPr>
              <w:rPr>
                <w:rFonts w:ascii="Segoe UI" w:hAnsi="Segoe UI" w:cs="Segoe UI"/>
                <w:b/>
                <w:i/>
                <w:szCs w:val="21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Presenter</w:t>
            </w:r>
          </w:p>
        </w:tc>
      </w:tr>
      <w:tr w:rsidR="0001423E" w:rsidRPr="00C66A51" w14:paraId="49AAA201" w14:textId="77777777" w:rsidTr="00F36007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2DFFDB" w14:textId="68CD09B8" w:rsidR="0001423E" w:rsidRDefault="0001423E" w:rsidP="0001423E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9:00 – 9:15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C3427" w14:textId="77777777" w:rsidR="0001423E" w:rsidRPr="00C66A51" w:rsidRDefault="0001423E" w:rsidP="0001423E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Day 1 Recap &amp; Q&amp;A</w:t>
            </w:r>
          </w:p>
          <w:p w14:paraId="12BD46D5" w14:textId="15D977F7" w:rsidR="0001423E" w:rsidRPr="00C66A51" w:rsidRDefault="0001423E" w:rsidP="0001423E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Quick Recap of Day 1 and expectations for Day 2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31DCB" w14:textId="52DBF042" w:rsidR="0001423E" w:rsidRPr="00C66A51" w:rsidRDefault="0001423E" w:rsidP="0001423E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  <w:tr w:rsidR="0001423E" w:rsidRPr="00C66A51" w14:paraId="56F40252" w14:textId="77777777" w:rsidTr="00F36007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B0FF01" w14:textId="77777777" w:rsidR="0001423E" w:rsidRDefault="0001423E" w:rsidP="0001423E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9:15 – 10:45 AM</w:t>
            </w:r>
          </w:p>
          <w:p w14:paraId="3E744818" w14:textId="073384B6" w:rsidR="00F66387" w:rsidRDefault="00F66387" w:rsidP="0001423E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(breaks as needed)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4F6EE" w14:textId="77777777" w:rsidR="0001423E" w:rsidRDefault="0001423E" w:rsidP="0001423E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Mutual Discovery</w:t>
            </w:r>
            <w:r>
              <w:rPr>
                <w:rFonts w:ascii="Segoe UI" w:hAnsi="Segoe UI" w:cs="Segoe UI"/>
                <w:b/>
                <w:szCs w:val="24"/>
              </w:rPr>
              <w:t xml:space="preserve"> </w:t>
            </w:r>
            <w:r w:rsidRPr="00090391">
              <w:rPr>
                <w:rFonts w:ascii="Segoe UI" w:hAnsi="Segoe UI" w:cs="Segoe UI"/>
                <w:b/>
                <w:i/>
                <w:szCs w:val="24"/>
              </w:rPr>
              <w:t>(Example topics to be covered)</w:t>
            </w:r>
          </w:p>
          <w:p w14:paraId="6856260B" w14:textId="1E4D1BCA" w:rsidR="0001423E" w:rsidRDefault="0001423E" w:rsidP="0001423E">
            <w:pPr>
              <w:rPr>
                <w:rFonts w:ascii="Segoe UI" w:hAnsi="Segoe UI" w:cs="Segoe UI"/>
                <w:i/>
                <w:szCs w:val="24"/>
              </w:rPr>
            </w:pPr>
            <w:r w:rsidRPr="0041793B">
              <w:rPr>
                <w:rFonts w:ascii="Segoe UI" w:hAnsi="Segoe UI" w:cs="Segoe UI"/>
                <w:i/>
                <w:szCs w:val="24"/>
              </w:rPr>
              <w:t>Technology</w:t>
            </w:r>
            <w:r>
              <w:rPr>
                <w:rFonts w:ascii="Segoe UI" w:hAnsi="Segoe UI" w:cs="Segoe UI"/>
                <w:i/>
                <w:szCs w:val="24"/>
              </w:rPr>
              <w:t xml:space="preserve"> - Continued</w:t>
            </w:r>
          </w:p>
          <w:p w14:paraId="214411BB" w14:textId="77777777" w:rsidR="0001423E" w:rsidRDefault="0001423E" w:rsidP="0001423E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DB design standards (star/normalized/other)</w:t>
            </w:r>
          </w:p>
          <w:p w14:paraId="4B69019C" w14:textId="77777777" w:rsidR="0001423E" w:rsidRDefault="0001423E" w:rsidP="0001423E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Db sizes/#ta</w:t>
            </w:r>
            <w:r w:rsidRPr="00C5793A">
              <w:rPr>
                <w:rFonts w:ascii="Segoe UI" w:hAnsi="Segoe UI" w:cs="Segoe UI"/>
                <w:i/>
                <w:szCs w:val="24"/>
              </w:rPr>
              <w:t>b</w:t>
            </w:r>
            <w:r>
              <w:rPr>
                <w:rFonts w:ascii="Segoe UI" w:hAnsi="Segoe UI" w:cs="Segoe UI"/>
                <w:szCs w:val="24"/>
              </w:rPr>
              <w:t>les</w:t>
            </w:r>
          </w:p>
          <w:p w14:paraId="166F8CE0" w14:textId="77777777" w:rsidR="0001423E" w:rsidRPr="00C66A51" w:rsidRDefault="0001423E" w:rsidP="0001423E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Future growth factor</w:t>
            </w:r>
          </w:p>
          <w:p w14:paraId="507C20A0" w14:textId="77777777" w:rsidR="0001423E" w:rsidRPr="00DE3214" w:rsidRDefault="0001423E" w:rsidP="0001423E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DE3214">
              <w:rPr>
                <w:rFonts w:ascii="Segoe UI" w:hAnsi="Segoe UI" w:cs="Segoe UI"/>
                <w:szCs w:val="24"/>
              </w:rPr>
              <w:t>Data Loading scenarios - Batch windows</w:t>
            </w:r>
          </w:p>
          <w:p w14:paraId="44FC7D41" w14:textId="77777777" w:rsidR="0001423E" w:rsidRDefault="0001423E" w:rsidP="0001423E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Query Performance</w:t>
            </w:r>
            <w:r>
              <w:rPr>
                <w:rFonts w:ascii="Segoe UI" w:hAnsi="Segoe UI" w:cs="Segoe UI"/>
                <w:szCs w:val="24"/>
              </w:rPr>
              <w:t>/Workloads types and SLAs</w:t>
            </w:r>
          </w:p>
          <w:p w14:paraId="255E0C5E" w14:textId="77777777" w:rsidR="0001423E" w:rsidRDefault="0001423E" w:rsidP="0001423E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Concurrency</w:t>
            </w:r>
          </w:p>
          <w:p w14:paraId="240D3F40" w14:textId="77777777" w:rsidR="0001423E" w:rsidRPr="004E3049" w:rsidRDefault="0001423E" w:rsidP="0001423E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Big data use case, if there is any</w:t>
            </w:r>
          </w:p>
          <w:p w14:paraId="2B405092" w14:textId="77777777" w:rsidR="0001423E" w:rsidRDefault="0001423E" w:rsidP="0001423E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Integration with other systems</w:t>
            </w:r>
          </w:p>
          <w:p w14:paraId="101E3E01" w14:textId="77777777" w:rsidR="0001423E" w:rsidRPr="00F36007" w:rsidRDefault="0001423E" w:rsidP="0001423E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HA/DR requirements</w:t>
            </w:r>
          </w:p>
          <w:p w14:paraId="0DFE9398" w14:textId="08D28AA9" w:rsidR="0001423E" w:rsidRPr="00C66A51" w:rsidRDefault="0001423E" w:rsidP="0001423E">
            <w:pPr>
              <w:pStyle w:val="ListParagraph"/>
              <w:numPr>
                <w:ilvl w:val="0"/>
                <w:numId w:val="11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Current BI Reporting methods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0DDA5" w14:textId="0ABE5B58" w:rsidR="0001423E" w:rsidRPr="00C66A51" w:rsidRDefault="0001423E" w:rsidP="0001423E">
            <w:pPr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i/>
                <w:szCs w:val="24"/>
              </w:rPr>
              <w:t xml:space="preserve">Customer </w:t>
            </w:r>
            <w:r>
              <w:rPr>
                <w:rFonts w:ascii="Segoe UI" w:hAnsi="Segoe UI" w:cs="Segoe UI"/>
                <w:i/>
                <w:szCs w:val="24"/>
              </w:rPr>
              <w:t>led</w:t>
            </w:r>
          </w:p>
        </w:tc>
      </w:tr>
      <w:tr w:rsidR="0001423E" w:rsidRPr="00C66A51" w14:paraId="574270D2" w14:textId="77777777" w:rsidTr="00F36007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82F968" w14:textId="2E1FDC6C" w:rsidR="0001423E" w:rsidRDefault="0001423E" w:rsidP="0001423E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11:00 – 11:45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CFDB1F5" w14:textId="77777777" w:rsidR="0001423E" w:rsidRPr="00C66A51" w:rsidRDefault="0001423E" w:rsidP="0001423E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 xml:space="preserve">Microsoft Data Warehouse </w:t>
            </w:r>
            <w:r>
              <w:rPr>
                <w:rFonts w:ascii="Segoe UI" w:hAnsi="Segoe UI" w:cs="Segoe UI"/>
                <w:b/>
                <w:szCs w:val="24"/>
              </w:rPr>
              <w:t>Solutions discussion</w:t>
            </w:r>
          </w:p>
          <w:p w14:paraId="5BA10721" w14:textId="2AE5A5D3" w:rsidR="0001423E" w:rsidRDefault="0001423E" w:rsidP="0001423E">
            <w:pPr>
              <w:numPr>
                <w:ilvl w:val="0"/>
                <w:numId w:val="6"/>
              </w:numPr>
              <w:textAlignment w:val="center"/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Current Microsoft</w:t>
            </w:r>
            <w:r>
              <w:rPr>
                <w:rFonts w:ascii="Segoe UI" w:hAnsi="Segoe UI" w:cs="Segoe UI"/>
                <w:szCs w:val="24"/>
              </w:rPr>
              <w:t xml:space="preserve"> Azure</w:t>
            </w:r>
            <w:r w:rsidRPr="00C66A51">
              <w:rPr>
                <w:rFonts w:ascii="Segoe UI" w:hAnsi="Segoe UI" w:cs="Segoe UI"/>
                <w:szCs w:val="24"/>
              </w:rPr>
              <w:t xml:space="preserve"> DW </w:t>
            </w:r>
            <w:r>
              <w:rPr>
                <w:rFonts w:ascii="Segoe UI" w:hAnsi="Segoe UI" w:cs="Segoe UI"/>
                <w:szCs w:val="24"/>
              </w:rPr>
              <w:t xml:space="preserve">solution </w:t>
            </w:r>
            <w:r w:rsidR="00484230">
              <w:rPr>
                <w:rFonts w:ascii="Segoe UI" w:hAnsi="Segoe UI" w:cs="Segoe UI"/>
                <w:szCs w:val="24"/>
              </w:rPr>
              <w:t>offerings</w:t>
            </w:r>
          </w:p>
          <w:p w14:paraId="70C01E6E" w14:textId="6653C690" w:rsidR="0001423E" w:rsidRPr="00F36007" w:rsidRDefault="0001423E" w:rsidP="0001423E">
            <w:pPr>
              <w:pStyle w:val="ListParagraph"/>
              <w:numPr>
                <w:ilvl w:val="1"/>
                <w:numId w:val="6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SQLDW, Azure </w:t>
            </w:r>
            <w:r w:rsidR="00484230">
              <w:rPr>
                <w:rFonts w:ascii="Segoe UI" w:hAnsi="Segoe UI" w:cs="Segoe UI"/>
                <w:szCs w:val="24"/>
              </w:rPr>
              <w:t>Data Lake</w:t>
            </w:r>
          </w:p>
          <w:p w14:paraId="0BA6C3A8" w14:textId="43090E84" w:rsidR="0001423E" w:rsidRPr="00F36007" w:rsidRDefault="0001423E" w:rsidP="0001423E">
            <w:pPr>
              <w:numPr>
                <w:ilvl w:val="0"/>
                <w:numId w:val="6"/>
              </w:numPr>
              <w:textAlignment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Differences between APS &amp; SQLDW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233538B" w14:textId="77777777" w:rsidR="0001423E" w:rsidRPr="00C66A51" w:rsidRDefault="0001423E" w:rsidP="0001423E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  <w:p w14:paraId="17ACB257" w14:textId="77777777" w:rsidR="0001423E" w:rsidRPr="00C66A51" w:rsidRDefault="0001423E" w:rsidP="0001423E">
            <w:pPr>
              <w:rPr>
                <w:rFonts w:ascii="Segoe UI" w:hAnsi="Segoe UI" w:cs="Segoe UI"/>
                <w:i/>
                <w:szCs w:val="24"/>
              </w:rPr>
            </w:pPr>
          </w:p>
        </w:tc>
      </w:tr>
      <w:tr w:rsidR="0001423E" w:rsidRPr="00C66A51" w14:paraId="6230BF8A" w14:textId="77777777" w:rsidTr="00554C8E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29EA37" w14:textId="5E0FCAB4" w:rsidR="0001423E" w:rsidRPr="00C66A51" w:rsidRDefault="0001423E" w:rsidP="0001423E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12:00PM</w:t>
            </w:r>
            <w:r w:rsidRPr="00C66A51">
              <w:rPr>
                <w:rFonts w:ascii="Segoe UI" w:hAnsi="Segoe UI" w:cs="Segoe UI"/>
                <w:szCs w:val="24"/>
              </w:rPr>
              <w:t xml:space="preserve"> – </w:t>
            </w:r>
            <w:r>
              <w:rPr>
                <w:rFonts w:ascii="Segoe UI" w:hAnsi="Segoe UI" w:cs="Segoe UI"/>
                <w:szCs w:val="24"/>
              </w:rPr>
              <w:t>1:00</w:t>
            </w:r>
            <w:r w:rsidRPr="00C66A51">
              <w:rPr>
                <w:rFonts w:ascii="Segoe UI" w:hAnsi="Segoe UI" w:cs="Segoe UI"/>
                <w:szCs w:val="24"/>
              </w:rPr>
              <w:t xml:space="preserve">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B3FA9" w14:textId="754706DD" w:rsidR="0001423E" w:rsidRPr="00F351CC" w:rsidRDefault="0001423E" w:rsidP="0001423E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Lunch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5FDA7" w14:textId="4FCB7D13" w:rsidR="0001423E" w:rsidRPr="00C66A51" w:rsidRDefault="0001423E" w:rsidP="0001423E">
            <w:pPr>
              <w:rPr>
                <w:rFonts w:ascii="Segoe UI" w:hAnsi="Segoe UI" w:cs="Segoe UI"/>
                <w:i/>
                <w:szCs w:val="24"/>
              </w:rPr>
            </w:pPr>
            <w:r w:rsidRPr="00C5793A">
              <w:rPr>
                <w:rFonts w:ascii="Segoe UI" w:hAnsi="Segoe UI" w:cs="Segoe UI"/>
                <w:i/>
                <w:szCs w:val="24"/>
              </w:rPr>
              <w:t>All</w:t>
            </w:r>
          </w:p>
        </w:tc>
      </w:tr>
      <w:tr w:rsidR="0001423E" w:rsidRPr="00C66A51" w14:paraId="22D00B22" w14:textId="77777777" w:rsidTr="00E75792">
        <w:trPr>
          <w:cantSplit/>
          <w:trHeight w:val="306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21A276" w14:textId="17C844D8" w:rsidR="0001423E" w:rsidRDefault="0001423E" w:rsidP="0001423E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bookmarkStart w:id="1" w:name="_Hlk485745727"/>
            <w:r>
              <w:rPr>
                <w:rFonts w:ascii="Segoe UI" w:hAnsi="Segoe UI" w:cs="Segoe UI"/>
                <w:szCs w:val="24"/>
              </w:rPr>
              <w:t>1:00 – 3:30 PM</w:t>
            </w:r>
          </w:p>
          <w:p w14:paraId="0331031A" w14:textId="2EDA8E5D" w:rsidR="0001423E" w:rsidRPr="00C66A51" w:rsidRDefault="0001423E" w:rsidP="0001423E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(breaks as needed)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0EB9D" w14:textId="77777777" w:rsidR="0001423E" w:rsidRDefault="0001423E" w:rsidP="0001423E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Mutual Discovery</w:t>
            </w:r>
            <w:r>
              <w:rPr>
                <w:rFonts w:ascii="Segoe UI" w:hAnsi="Segoe UI" w:cs="Segoe UI"/>
                <w:b/>
                <w:szCs w:val="24"/>
              </w:rPr>
              <w:t xml:space="preserve"> </w:t>
            </w:r>
            <w:r w:rsidRPr="00090391">
              <w:rPr>
                <w:rFonts w:ascii="Segoe UI" w:hAnsi="Segoe UI" w:cs="Segoe UI"/>
                <w:b/>
                <w:i/>
                <w:szCs w:val="24"/>
              </w:rPr>
              <w:t>(Example topics to be covered)</w:t>
            </w:r>
          </w:p>
          <w:p w14:paraId="622BD527" w14:textId="26AE015F" w:rsidR="0001423E" w:rsidRDefault="0001423E" w:rsidP="0001423E">
            <w:pPr>
              <w:rPr>
                <w:rFonts w:ascii="Segoe UI" w:hAnsi="Segoe UI" w:cs="Segoe UI"/>
                <w:i/>
                <w:szCs w:val="24"/>
              </w:rPr>
            </w:pPr>
            <w:r w:rsidRPr="0041793B">
              <w:rPr>
                <w:rFonts w:ascii="Segoe UI" w:hAnsi="Segoe UI" w:cs="Segoe UI"/>
                <w:i/>
                <w:szCs w:val="24"/>
              </w:rPr>
              <w:t>Technology</w:t>
            </w:r>
            <w:r>
              <w:rPr>
                <w:rFonts w:ascii="Segoe UI" w:hAnsi="Segoe UI" w:cs="Segoe UI"/>
                <w:i/>
                <w:szCs w:val="24"/>
              </w:rPr>
              <w:t xml:space="preserve"> – Continued</w:t>
            </w:r>
          </w:p>
          <w:p w14:paraId="15140CB3" w14:textId="6415CD1E" w:rsidR="0001423E" w:rsidRPr="002023E3" w:rsidRDefault="0001423E" w:rsidP="0001423E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 xml:space="preserve">ETL </w:t>
            </w:r>
            <w:r w:rsidR="00D34962">
              <w:rPr>
                <w:rFonts w:ascii="Segoe UI" w:hAnsi="Segoe UI" w:cs="Segoe UI"/>
                <w:i/>
                <w:szCs w:val="24"/>
              </w:rPr>
              <w:t xml:space="preserve">&amp; Orchestration </w:t>
            </w:r>
            <w:r>
              <w:rPr>
                <w:rFonts w:ascii="Segoe UI" w:hAnsi="Segoe UI" w:cs="Segoe UI"/>
                <w:i/>
                <w:szCs w:val="24"/>
              </w:rPr>
              <w:t>Process</w:t>
            </w:r>
          </w:p>
          <w:p w14:paraId="5F218591" w14:textId="77777777" w:rsidR="0001423E" w:rsidRDefault="0001423E" w:rsidP="0001423E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Sources</w:t>
            </w:r>
          </w:p>
          <w:p w14:paraId="4A22F281" w14:textId="77777777" w:rsidR="0001423E" w:rsidRDefault="0001423E" w:rsidP="0001423E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Sample ETL/ELT Processes</w:t>
            </w:r>
          </w:p>
          <w:p w14:paraId="04A25C31" w14:textId="77777777" w:rsidR="0001423E" w:rsidRDefault="0001423E" w:rsidP="0001423E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Number of Jobs</w:t>
            </w:r>
          </w:p>
          <w:p w14:paraId="00589AC3" w14:textId="77777777" w:rsidR="0001423E" w:rsidRDefault="0001423E" w:rsidP="0001423E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Job Schedule</w:t>
            </w:r>
          </w:p>
          <w:p w14:paraId="7596A937" w14:textId="77777777" w:rsidR="0001423E" w:rsidRDefault="0001423E" w:rsidP="0001423E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Need for Real-time Data</w:t>
            </w:r>
          </w:p>
          <w:p w14:paraId="6A1F32E3" w14:textId="77777777" w:rsidR="0001423E" w:rsidRDefault="0001423E" w:rsidP="0001423E">
            <w:pPr>
              <w:numPr>
                <w:ilvl w:val="2"/>
                <w:numId w:val="6"/>
              </w:numPr>
              <w:textAlignment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Define Real-time</w:t>
            </w:r>
          </w:p>
          <w:p w14:paraId="7C62A364" w14:textId="01889183" w:rsidR="0001423E" w:rsidRPr="004E3049" w:rsidRDefault="0001423E" w:rsidP="0001423E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Deep Dive into ETL\ELT Process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D833A" w14:textId="5FA5E02B" w:rsidR="0001423E" w:rsidRPr="00C66A51" w:rsidRDefault="0001423E" w:rsidP="0001423E">
            <w:pPr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i/>
                <w:szCs w:val="24"/>
              </w:rPr>
              <w:t xml:space="preserve">Customer </w:t>
            </w:r>
            <w:r>
              <w:rPr>
                <w:rFonts w:ascii="Segoe UI" w:hAnsi="Segoe UI" w:cs="Segoe UI"/>
                <w:i/>
                <w:szCs w:val="24"/>
              </w:rPr>
              <w:t>led</w:t>
            </w:r>
          </w:p>
        </w:tc>
      </w:tr>
      <w:tr w:rsidR="0001423E" w:rsidRPr="00C66A51" w14:paraId="3FE8A482" w14:textId="77777777" w:rsidTr="00AB7E34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C322B" w14:textId="4A22A4F0" w:rsidR="0001423E" w:rsidRPr="00C66A51" w:rsidRDefault="0001423E" w:rsidP="0001423E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3:30</w:t>
            </w:r>
            <w:r w:rsidRPr="00C66A51">
              <w:rPr>
                <w:rFonts w:ascii="Segoe UI" w:hAnsi="Segoe UI" w:cs="Segoe UI"/>
                <w:szCs w:val="24"/>
              </w:rPr>
              <w:t xml:space="preserve"> – </w:t>
            </w:r>
            <w:r>
              <w:rPr>
                <w:rFonts w:ascii="Segoe UI" w:hAnsi="Segoe UI" w:cs="Segoe UI"/>
                <w:szCs w:val="24"/>
              </w:rPr>
              <w:t>4:00</w:t>
            </w:r>
            <w:r w:rsidRPr="00C66A51">
              <w:rPr>
                <w:rFonts w:ascii="Segoe UI" w:hAnsi="Segoe UI" w:cs="Segoe UI"/>
                <w:szCs w:val="24"/>
              </w:rPr>
              <w:t xml:space="preserve">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D7995" w14:textId="76FCBAB3" w:rsidR="0001423E" w:rsidRPr="00C66A51" w:rsidRDefault="0001423E" w:rsidP="0001423E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</w:rPr>
              <w:t xml:space="preserve">Plan Next Steps and </w:t>
            </w:r>
            <w:r w:rsidRPr="00D35210">
              <w:rPr>
                <w:rFonts w:ascii="Segoe UI" w:hAnsi="Segoe UI" w:cs="Segoe UI"/>
                <w:b/>
              </w:rPr>
              <w:t>Wrap-up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E1A6E" w14:textId="27B4857B" w:rsidR="0001423E" w:rsidRPr="00C5793A" w:rsidRDefault="0001423E" w:rsidP="0001423E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  <w:tr w:rsidR="0001423E" w:rsidRPr="00C66A51" w14:paraId="48B74494" w14:textId="77777777" w:rsidTr="00AB7E34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22DA5D" w14:textId="32B868C1" w:rsidR="0001423E" w:rsidRDefault="0001423E" w:rsidP="0001423E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4:00 – 5:00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FDE1A" w14:textId="58936AD9" w:rsidR="0001423E" w:rsidRDefault="0001423E" w:rsidP="0001423E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MS Documentation Time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86DC0" w14:textId="3FADA0BE" w:rsidR="0001423E" w:rsidRDefault="0001423E" w:rsidP="0001423E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  <w:bookmarkEnd w:id="1"/>
    </w:tbl>
    <w:p w14:paraId="1A5F12B3" w14:textId="77777777" w:rsidR="00F36007" w:rsidRDefault="00F36007">
      <w:r>
        <w:br w:type="page"/>
      </w:r>
    </w:p>
    <w:tbl>
      <w:tblPr>
        <w:tblW w:w="11250" w:type="dxa"/>
        <w:tblInd w:w="-792" w:type="dxa"/>
        <w:tblLook w:val="00A0" w:firstRow="1" w:lastRow="0" w:firstColumn="1" w:lastColumn="0" w:noHBand="0" w:noVBand="0"/>
      </w:tblPr>
      <w:tblGrid>
        <w:gridCol w:w="2520"/>
        <w:gridCol w:w="6390"/>
        <w:gridCol w:w="2340"/>
      </w:tblGrid>
      <w:tr w:rsidR="003647BC" w:rsidRPr="00C66A51" w14:paraId="2B74AA56" w14:textId="77777777" w:rsidTr="00AB7E34">
        <w:trPr>
          <w:cantSplit/>
        </w:trPr>
        <w:tc>
          <w:tcPr>
            <w:tcW w:w="11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DB76E1F" w14:textId="77777777" w:rsidR="00F730BD" w:rsidRDefault="00F730BD" w:rsidP="00F730BD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>
              <w:rPr>
                <w:rFonts w:ascii="Segoe UI" w:hAnsi="Segoe UI" w:cs="Segoe UI"/>
                <w:b/>
                <w:i/>
                <w:szCs w:val="21"/>
              </w:rPr>
              <w:lastRenderedPageBreak/>
              <w:t xml:space="preserve">APS Migration Assessment and </w:t>
            </w:r>
            <w:r w:rsidRPr="00C66A51">
              <w:rPr>
                <w:rFonts w:ascii="Segoe UI" w:hAnsi="Segoe UI" w:cs="Segoe UI"/>
                <w:b/>
                <w:i/>
                <w:szCs w:val="21"/>
              </w:rPr>
              <w:t>Data Warehousing Architecture Design Session</w:t>
            </w:r>
          </w:p>
          <w:p w14:paraId="2A2D6B28" w14:textId="454EFC71" w:rsidR="003647BC" w:rsidRPr="00C5793A" w:rsidRDefault="00F730BD" w:rsidP="00F730BD">
            <w:pPr>
              <w:jc w:val="center"/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Proposed Agenda</w:t>
            </w:r>
            <w:r>
              <w:rPr>
                <w:rFonts w:ascii="Segoe UI" w:hAnsi="Segoe UI" w:cs="Segoe UI"/>
                <w:b/>
                <w:i/>
                <w:szCs w:val="21"/>
              </w:rPr>
              <w:t xml:space="preserve"> – Day 3</w:t>
            </w:r>
          </w:p>
        </w:tc>
      </w:tr>
      <w:tr w:rsidR="003647BC" w:rsidRPr="00C66A51" w14:paraId="7484FCBE" w14:textId="77777777" w:rsidTr="00AB7E34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247E0A2" w14:textId="45216F2B" w:rsidR="003647BC" w:rsidRPr="00C66A51" w:rsidRDefault="003647BC" w:rsidP="003647BC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Time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A81730E" w14:textId="28C582C9" w:rsidR="003647BC" w:rsidRPr="00C66A51" w:rsidRDefault="003647BC" w:rsidP="003647BC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Topic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327AF83" w14:textId="58836E0B" w:rsidR="003647BC" w:rsidRPr="00C5793A" w:rsidRDefault="003647BC" w:rsidP="003647BC">
            <w:pPr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Presenter</w:t>
            </w:r>
          </w:p>
        </w:tc>
      </w:tr>
      <w:tr w:rsidR="003647BC" w:rsidRPr="00C66A51" w14:paraId="26472F58" w14:textId="77777777" w:rsidTr="00554C8E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67424" w14:textId="7B828E91" w:rsidR="003647BC" w:rsidRDefault="003647BC" w:rsidP="003647BC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9:</w:t>
            </w:r>
            <w:r w:rsidR="0001423E">
              <w:rPr>
                <w:rFonts w:ascii="Segoe UI" w:hAnsi="Segoe UI" w:cs="Segoe UI"/>
                <w:szCs w:val="24"/>
              </w:rPr>
              <w:t>00</w:t>
            </w:r>
            <w:r w:rsidRPr="00C66A51">
              <w:rPr>
                <w:rFonts w:ascii="Segoe UI" w:hAnsi="Segoe UI" w:cs="Segoe UI"/>
                <w:szCs w:val="24"/>
              </w:rPr>
              <w:t xml:space="preserve"> – 9:</w:t>
            </w:r>
            <w:r w:rsidR="0001423E">
              <w:rPr>
                <w:rFonts w:ascii="Segoe UI" w:hAnsi="Segoe UI" w:cs="Segoe UI"/>
                <w:szCs w:val="24"/>
              </w:rPr>
              <w:t>1</w:t>
            </w:r>
            <w:r w:rsidRPr="00C66A51">
              <w:rPr>
                <w:rFonts w:ascii="Segoe UI" w:hAnsi="Segoe UI" w:cs="Segoe UI"/>
                <w:szCs w:val="24"/>
              </w:rPr>
              <w:t>5 AM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FE4A0" w14:textId="7C13CB9D" w:rsidR="003647BC" w:rsidRPr="00C66A51" w:rsidRDefault="003647BC" w:rsidP="003647BC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Da</w:t>
            </w:r>
            <w:r w:rsidR="0001423E">
              <w:rPr>
                <w:rFonts w:ascii="Segoe UI" w:hAnsi="Segoe UI" w:cs="Segoe UI"/>
                <w:b/>
                <w:szCs w:val="24"/>
              </w:rPr>
              <w:t>y 2</w:t>
            </w:r>
            <w:r>
              <w:rPr>
                <w:rFonts w:ascii="Segoe UI" w:hAnsi="Segoe UI" w:cs="Segoe UI"/>
                <w:b/>
                <w:szCs w:val="24"/>
              </w:rPr>
              <w:t xml:space="preserve"> Recap &amp; Q&amp;A</w:t>
            </w:r>
          </w:p>
          <w:p w14:paraId="78723FD9" w14:textId="496DCD0D" w:rsidR="003647BC" w:rsidRDefault="003647BC" w:rsidP="003647BC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Quick Recap of Day </w:t>
            </w:r>
            <w:r w:rsidR="0001423E">
              <w:rPr>
                <w:rFonts w:ascii="Segoe UI" w:hAnsi="Segoe UI" w:cs="Segoe UI"/>
                <w:szCs w:val="24"/>
              </w:rPr>
              <w:t>2</w:t>
            </w:r>
            <w:r>
              <w:rPr>
                <w:rFonts w:ascii="Segoe UI" w:hAnsi="Segoe UI" w:cs="Segoe UI"/>
                <w:szCs w:val="24"/>
              </w:rPr>
              <w:t xml:space="preserve"> and expectations for Day </w:t>
            </w:r>
            <w:r w:rsidR="0001423E">
              <w:rPr>
                <w:rFonts w:ascii="Segoe UI" w:hAnsi="Segoe UI" w:cs="Segoe UI"/>
                <w:szCs w:val="24"/>
              </w:rPr>
              <w:t>3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5F91" w14:textId="3EFEC16E" w:rsidR="003647BC" w:rsidRDefault="003647BC" w:rsidP="003647BC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  <w:tr w:rsidR="003647BC" w:rsidRPr="00C66A51" w14:paraId="2F0B3DAF" w14:textId="77777777" w:rsidTr="00554C8E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0BEEF" w14:textId="1EBCA5CD" w:rsidR="003647BC" w:rsidRPr="00C66A51" w:rsidRDefault="003647BC" w:rsidP="003647BC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9:</w:t>
            </w:r>
            <w:r w:rsidR="00F45275">
              <w:rPr>
                <w:rFonts w:ascii="Segoe UI" w:hAnsi="Segoe UI" w:cs="Segoe UI"/>
                <w:szCs w:val="24"/>
              </w:rPr>
              <w:t>15 – 10:45</w:t>
            </w:r>
            <w:r>
              <w:rPr>
                <w:rFonts w:ascii="Segoe UI" w:hAnsi="Segoe UI" w:cs="Segoe UI"/>
                <w:szCs w:val="24"/>
              </w:rPr>
              <w:t xml:space="preserve"> AM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B789B" w14:textId="77777777" w:rsidR="00955E3F" w:rsidRDefault="00955E3F" w:rsidP="00955E3F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Mutual Discovery</w:t>
            </w:r>
            <w:r>
              <w:rPr>
                <w:rFonts w:ascii="Segoe UI" w:hAnsi="Segoe UI" w:cs="Segoe UI"/>
                <w:b/>
                <w:szCs w:val="24"/>
              </w:rPr>
              <w:t xml:space="preserve"> </w:t>
            </w:r>
            <w:r w:rsidRPr="00090391">
              <w:rPr>
                <w:rFonts w:ascii="Segoe UI" w:hAnsi="Segoe UI" w:cs="Segoe UI"/>
                <w:b/>
                <w:i/>
                <w:szCs w:val="24"/>
              </w:rPr>
              <w:t>(Example topics to be covered)</w:t>
            </w:r>
          </w:p>
          <w:p w14:paraId="698EADDE" w14:textId="77777777" w:rsidR="00955E3F" w:rsidRDefault="00955E3F" w:rsidP="00955E3F">
            <w:pPr>
              <w:rPr>
                <w:rFonts w:ascii="Segoe UI" w:hAnsi="Segoe UI" w:cs="Segoe UI"/>
                <w:i/>
                <w:szCs w:val="24"/>
              </w:rPr>
            </w:pPr>
            <w:r w:rsidRPr="0041793B">
              <w:rPr>
                <w:rFonts w:ascii="Segoe UI" w:hAnsi="Segoe UI" w:cs="Segoe UI"/>
                <w:i/>
                <w:szCs w:val="24"/>
              </w:rPr>
              <w:t>Technology</w:t>
            </w:r>
            <w:r>
              <w:rPr>
                <w:rFonts w:ascii="Segoe UI" w:hAnsi="Segoe UI" w:cs="Segoe UI"/>
                <w:i/>
                <w:szCs w:val="24"/>
              </w:rPr>
              <w:t xml:space="preserve"> - Continued</w:t>
            </w:r>
          </w:p>
          <w:p w14:paraId="42DF0BB8" w14:textId="77777777" w:rsidR="00E642EB" w:rsidRPr="00E642EB" w:rsidRDefault="00E642EB" w:rsidP="00BB760F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Reporting Needs</w:t>
            </w:r>
          </w:p>
          <w:p w14:paraId="4F13A532" w14:textId="77777777" w:rsidR="00E642EB" w:rsidRPr="00E642EB" w:rsidRDefault="00E642EB" w:rsidP="00BB760F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Current Tools</w:t>
            </w:r>
          </w:p>
          <w:p w14:paraId="5BECAEDC" w14:textId="26169926" w:rsidR="00F66387" w:rsidRPr="00BB760F" w:rsidRDefault="00E642EB" w:rsidP="00BB760F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Cloud </w:t>
            </w:r>
            <w:r w:rsidR="00D34962">
              <w:rPr>
                <w:rFonts w:ascii="Segoe UI" w:hAnsi="Segoe UI" w:cs="Segoe UI"/>
                <w:szCs w:val="24"/>
              </w:rPr>
              <w:t>Strategy</w:t>
            </w:r>
            <w:r>
              <w:rPr>
                <w:rFonts w:ascii="Segoe UI" w:hAnsi="Segoe UI" w:cs="Segoe UI"/>
                <w:szCs w:val="24"/>
              </w:rPr>
              <w:t xml:space="preserve"> for reporting</w:t>
            </w:r>
          </w:p>
          <w:p w14:paraId="21FD27E8" w14:textId="77777777" w:rsidR="00BB760F" w:rsidRPr="00407475" w:rsidRDefault="00BB760F" w:rsidP="00BB760F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407475">
              <w:rPr>
                <w:rFonts w:ascii="Segoe UI" w:hAnsi="Segoe UI" w:cs="Segoe UI"/>
                <w:szCs w:val="24"/>
              </w:rPr>
              <w:t>Reporting tools</w:t>
            </w:r>
          </w:p>
          <w:p w14:paraId="07F0BE09" w14:textId="77777777" w:rsidR="00BB760F" w:rsidRPr="00407475" w:rsidRDefault="00BB760F" w:rsidP="00BB760F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407475">
              <w:rPr>
                <w:rFonts w:ascii="Segoe UI" w:hAnsi="Segoe UI" w:cs="Segoe UI"/>
                <w:szCs w:val="24"/>
              </w:rPr>
              <w:t>OLAP Tools</w:t>
            </w:r>
          </w:p>
          <w:p w14:paraId="39B70F13" w14:textId="77777777" w:rsidR="00BB760F" w:rsidRPr="00407475" w:rsidRDefault="00BB760F" w:rsidP="00BB760F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407475">
              <w:rPr>
                <w:rFonts w:ascii="Segoe UI" w:hAnsi="Segoe UI" w:cs="Segoe UI"/>
                <w:szCs w:val="24"/>
              </w:rPr>
              <w:t>Query Tools</w:t>
            </w:r>
          </w:p>
          <w:p w14:paraId="0409DB87" w14:textId="0FA58504" w:rsidR="00BB760F" w:rsidRPr="00F66387" w:rsidRDefault="00BB760F" w:rsidP="00BB760F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77189" w14:textId="3CACC4A0" w:rsidR="003647BC" w:rsidRPr="00C5793A" w:rsidRDefault="00F66387" w:rsidP="003647BC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Customer</w:t>
            </w:r>
            <w:r w:rsidR="003647BC">
              <w:rPr>
                <w:rFonts w:ascii="Segoe UI" w:hAnsi="Segoe UI" w:cs="Segoe UI"/>
                <w:i/>
                <w:szCs w:val="24"/>
              </w:rPr>
              <w:t xml:space="preserve"> led</w:t>
            </w:r>
          </w:p>
        </w:tc>
      </w:tr>
      <w:tr w:rsidR="008C195D" w:rsidRPr="00C66A51" w14:paraId="6D2D5F9E" w14:textId="77777777" w:rsidTr="00554C8E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639A0" w14:textId="1566C78E" w:rsidR="008C195D" w:rsidRDefault="008C195D" w:rsidP="008C195D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11:00 – 11:45 AM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594F" w14:textId="77777777" w:rsidR="008C195D" w:rsidRDefault="008C195D" w:rsidP="008C195D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Mutual Discovery</w:t>
            </w:r>
            <w:r>
              <w:rPr>
                <w:rFonts w:ascii="Segoe UI" w:hAnsi="Segoe UI" w:cs="Segoe UI"/>
                <w:b/>
                <w:szCs w:val="24"/>
              </w:rPr>
              <w:t xml:space="preserve"> </w:t>
            </w:r>
            <w:r w:rsidRPr="00090391">
              <w:rPr>
                <w:rFonts w:ascii="Segoe UI" w:hAnsi="Segoe UI" w:cs="Segoe UI"/>
                <w:b/>
                <w:i/>
                <w:szCs w:val="24"/>
              </w:rPr>
              <w:t>(Example topics to be covered)</w:t>
            </w:r>
          </w:p>
          <w:p w14:paraId="1DA2E3BF" w14:textId="77777777" w:rsidR="008C195D" w:rsidRDefault="008C195D" w:rsidP="008C195D">
            <w:pPr>
              <w:rPr>
                <w:rFonts w:ascii="Segoe UI" w:hAnsi="Segoe UI" w:cs="Segoe UI"/>
                <w:i/>
                <w:szCs w:val="24"/>
              </w:rPr>
            </w:pPr>
            <w:r w:rsidRPr="0041793B">
              <w:rPr>
                <w:rFonts w:ascii="Segoe UI" w:hAnsi="Segoe UI" w:cs="Segoe UI"/>
                <w:i/>
                <w:szCs w:val="24"/>
              </w:rPr>
              <w:t>Technology</w:t>
            </w:r>
            <w:r>
              <w:rPr>
                <w:rFonts w:ascii="Segoe UI" w:hAnsi="Segoe UI" w:cs="Segoe UI"/>
                <w:i/>
                <w:szCs w:val="24"/>
              </w:rPr>
              <w:t xml:space="preserve"> - Continued</w:t>
            </w:r>
          </w:p>
          <w:p w14:paraId="76B76D71" w14:textId="77777777" w:rsidR="008C195D" w:rsidRPr="00331B11" w:rsidRDefault="008C195D" w:rsidP="008C195D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ETL/Report Scheduling </w:t>
            </w:r>
            <w:r w:rsidR="00331B11">
              <w:rPr>
                <w:rFonts w:ascii="Segoe UI" w:hAnsi="Segoe UI" w:cs="Segoe UI"/>
                <w:szCs w:val="24"/>
              </w:rPr>
              <w:t>System/Tool</w:t>
            </w:r>
          </w:p>
          <w:p w14:paraId="45B30600" w14:textId="77777777" w:rsidR="00331B11" w:rsidRPr="00331B11" w:rsidRDefault="00331B11" w:rsidP="008C195D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Sample job</w:t>
            </w:r>
          </w:p>
          <w:p w14:paraId="1A0D8FDC" w14:textId="13E3FF73" w:rsidR="00331B11" w:rsidRPr="00C66A51" w:rsidRDefault="00331B11" w:rsidP="008C195D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Review jobs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4B195" w14:textId="3241D2F5" w:rsidR="008C195D" w:rsidRDefault="008C195D" w:rsidP="008C195D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Customer led</w:t>
            </w:r>
          </w:p>
        </w:tc>
      </w:tr>
      <w:tr w:rsidR="008C195D" w:rsidRPr="00C66A51" w14:paraId="2512FAE1" w14:textId="77777777" w:rsidTr="00554C8E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9543D" w14:textId="2AE67C01" w:rsidR="008C195D" w:rsidRDefault="008C195D" w:rsidP="008C195D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12</w:t>
            </w:r>
            <w:r w:rsidRPr="00C66A51">
              <w:rPr>
                <w:rFonts w:ascii="Segoe UI" w:hAnsi="Segoe UI" w:cs="Segoe UI"/>
                <w:szCs w:val="24"/>
              </w:rPr>
              <w:t>:</w:t>
            </w:r>
            <w:r>
              <w:rPr>
                <w:rFonts w:ascii="Segoe UI" w:hAnsi="Segoe UI" w:cs="Segoe UI"/>
                <w:szCs w:val="24"/>
              </w:rPr>
              <w:t>0</w:t>
            </w:r>
            <w:r w:rsidRPr="00C66A51">
              <w:rPr>
                <w:rFonts w:ascii="Segoe UI" w:hAnsi="Segoe UI" w:cs="Segoe UI"/>
                <w:szCs w:val="24"/>
              </w:rPr>
              <w:t xml:space="preserve">0 – </w:t>
            </w:r>
            <w:r>
              <w:rPr>
                <w:rFonts w:ascii="Segoe UI" w:hAnsi="Segoe UI" w:cs="Segoe UI"/>
                <w:szCs w:val="24"/>
              </w:rPr>
              <w:t>1:00</w:t>
            </w:r>
            <w:r w:rsidRPr="00C66A51">
              <w:rPr>
                <w:rFonts w:ascii="Segoe UI" w:hAnsi="Segoe UI" w:cs="Segoe UI"/>
                <w:szCs w:val="24"/>
              </w:rPr>
              <w:t xml:space="preserve">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16AB3" w14:textId="672FF3A0" w:rsidR="008C195D" w:rsidRPr="00D35210" w:rsidRDefault="008C195D" w:rsidP="008C195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Lunch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713E5" w14:textId="35A222FB" w:rsidR="008C195D" w:rsidRDefault="008C195D" w:rsidP="008C195D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All</w:t>
            </w:r>
          </w:p>
        </w:tc>
      </w:tr>
      <w:tr w:rsidR="00331B11" w:rsidRPr="00C66A51" w14:paraId="426BDA96" w14:textId="77777777" w:rsidTr="00331B11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74B6FA" w14:textId="0921036C" w:rsidR="00331B11" w:rsidRDefault="00331B11" w:rsidP="006B2AFD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1:00 – 2:45 PM</w:t>
            </w:r>
          </w:p>
          <w:p w14:paraId="7B9C621B" w14:textId="528CFA4F" w:rsidR="00331B11" w:rsidRPr="00C66A51" w:rsidRDefault="00331B11" w:rsidP="006B2AFD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A0B1" w14:textId="77777777" w:rsidR="00331B11" w:rsidRPr="00331B11" w:rsidRDefault="00331B11" w:rsidP="006B2AFD">
            <w:pPr>
              <w:rPr>
                <w:rFonts w:ascii="Segoe UI" w:hAnsi="Segoe UI" w:cs="Segoe UI"/>
                <w:b/>
              </w:rPr>
            </w:pPr>
            <w:r w:rsidRPr="00331B11">
              <w:rPr>
                <w:rFonts w:ascii="Segoe UI" w:hAnsi="Segoe UI" w:cs="Segoe UI"/>
                <w:b/>
              </w:rPr>
              <w:t>Mutual Discovery (Example topics to be covered)</w:t>
            </w:r>
          </w:p>
          <w:p w14:paraId="175D7BF2" w14:textId="77777777" w:rsidR="00331B11" w:rsidRPr="00331B11" w:rsidRDefault="00331B11" w:rsidP="006B2AFD">
            <w:pPr>
              <w:rPr>
                <w:rFonts w:ascii="Segoe UI" w:hAnsi="Segoe UI" w:cs="Segoe UI"/>
                <w:b/>
              </w:rPr>
            </w:pPr>
            <w:r w:rsidRPr="00331B11">
              <w:rPr>
                <w:rFonts w:ascii="Segoe UI" w:hAnsi="Segoe UI" w:cs="Segoe UI"/>
                <w:b/>
              </w:rPr>
              <w:t>Technology – Continued</w:t>
            </w:r>
          </w:p>
          <w:p w14:paraId="7868BDFD" w14:textId="593FD0F4" w:rsidR="00331B11" w:rsidRPr="00331B11" w:rsidRDefault="007B6EAD" w:rsidP="006B2AFD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Security</w:t>
            </w:r>
          </w:p>
          <w:p w14:paraId="0D639E4A" w14:textId="6EA49235" w:rsidR="00331B11" w:rsidRPr="007B6EAD" w:rsidRDefault="00D34962" w:rsidP="006B2AFD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</w:rPr>
              <w:t>Security</w:t>
            </w:r>
            <w:r w:rsidR="007B6EAD">
              <w:rPr>
                <w:rFonts w:ascii="Segoe UI" w:hAnsi="Segoe UI" w:cs="Segoe UI"/>
              </w:rPr>
              <w:t xml:space="preserve"> structure for Reporting</w:t>
            </w:r>
          </w:p>
          <w:p w14:paraId="48B36F7B" w14:textId="576FCCA1" w:rsidR="007B6EAD" w:rsidRPr="007B6EAD" w:rsidRDefault="00D34962" w:rsidP="006B2AFD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</w:rPr>
              <w:t>Security</w:t>
            </w:r>
            <w:r w:rsidR="007B6EAD">
              <w:rPr>
                <w:rFonts w:ascii="Segoe UI" w:hAnsi="Segoe UI" w:cs="Segoe UI"/>
              </w:rPr>
              <w:t xml:space="preserve"> structure for DB</w:t>
            </w:r>
          </w:p>
          <w:p w14:paraId="19EBD80C" w14:textId="77777777" w:rsidR="007B6EAD" w:rsidRDefault="008617C2" w:rsidP="006B2AFD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</w:rPr>
            </w:pPr>
            <w:r w:rsidRPr="008617C2">
              <w:rPr>
                <w:rFonts w:ascii="Segoe UI" w:hAnsi="Segoe UI" w:cs="Segoe UI"/>
              </w:rPr>
              <w:t>Network and Security requirements for Azure</w:t>
            </w:r>
          </w:p>
          <w:p w14:paraId="30A1A237" w14:textId="77777777" w:rsidR="007045F1" w:rsidRDefault="007045F1" w:rsidP="006B2AFD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Data migration </w:t>
            </w:r>
            <w:r w:rsidR="00D34962">
              <w:rPr>
                <w:rFonts w:ascii="Segoe UI" w:hAnsi="Segoe UI" w:cs="Segoe UI"/>
              </w:rPr>
              <w:t>security</w:t>
            </w:r>
            <w:r>
              <w:rPr>
                <w:rFonts w:ascii="Segoe UI" w:hAnsi="Segoe UI" w:cs="Segoe UI"/>
              </w:rPr>
              <w:t xml:space="preserve"> needs</w:t>
            </w:r>
          </w:p>
          <w:p w14:paraId="60947908" w14:textId="4FA4700E" w:rsidR="00F07CC5" w:rsidRPr="008617C2" w:rsidRDefault="00F07CC5" w:rsidP="006B2AFD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41F91" w14:textId="77777777" w:rsidR="00331B11" w:rsidRPr="00C66A51" w:rsidRDefault="00331B11" w:rsidP="006B2AFD">
            <w:pPr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i/>
                <w:szCs w:val="24"/>
              </w:rPr>
              <w:t xml:space="preserve">Customer </w:t>
            </w:r>
            <w:r>
              <w:rPr>
                <w:rFonts w:ascii="Segoe UI" w:hAnsi="Segoe UI" w:cs="Segoe UI"/>
                <w:i/>
                <w:szCs w:val="24"/>
              </w:rPr>
              <w:t>led</w:t>
            </w:r>
          </w:p>
        </w:tc>
      </w:tr>
      <w:tr w:rsidR="00331B11" w:rsidRPr="00C5793A" w14:paraId="6057DB97" w14:textId="77777777" w:rsidTr="00331B11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D8F53" w14:textId="1B977B89" w:rsidR="00331B11" w:rsidRPr="00C66A51" w:rsidRDefault="00331B11" w:rsidP="006B2AFD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3:</w:t>
            </w:r>
            <w:r w:rsidR="00BB760F">
              <w:rPr>
                <w:rFonts w:ascii="Segoe UI" w:hAnsi="Segoe UI" w:cs="Segoe UI"/>
                <w:szCs w:val="24"/>
              </w:rPr>
              <w:t>00</w:t>
            </w:r>
            <w:r w:rsidRPr="00C66A51">
              <w:rPr>
                <w:rFonts w:ascii="Segoe UI" w:hAnsi="Segoe UI" w:cs="Segoe UI"/>
                <w:szCs w:val="24"/>
              </w:rPr>
              <w:t xml:space="preserve"> – </w:t>
            </w:r>
            <w:r w:rsidR="00BB760F">
              <w:rPr>
                <w:rFonts w:ascii="Segoe UI" w:hAnsi="Segoe UI" w:cs="Segoe UI"/>
                <w:szCs w:val="24"/>
              </w:rPr>
              <w:t>3:30</w:t>
            </w:r>
            <w:r w:rsidRPr="00C66A51">
              <w:rPr>
                <w:rFonts w:ascii="Segoe UI" w:hAnsi="Segoe UI" w:cs="Segoe UI"/>
                <w:szCs w:val="24"/>
              </w:rPr>
              <w:t xml:space="preserve">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02D09" w14:textId="77777777" w:rsidR="00331B11" w:rsidRPr="00331B11" w:rsidRDefault="00331B11" w:rsidP="006B2AF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Plan Next Steps and </w:t>
            </w:r>
            <w:r w:rsidRPr="00D35210">
              <w:rPr>
                <w:rFonts w:ascii="Segoe UI" w:hAnsi="Segoe UI" w:cs="Segoe UI"/>
                <w:b/>
              </w:rPr>
              <w:t>Wrap-up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C697E" w14:textId="77777777" w:rsidR="00331B11" w:rsidRPr="00C5793A" w:rsidRDefault="00331B11" w:rsidP="006B2AFD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  <w:tr w:rsidR="00331B11" w14:paraId="01797C28" w14:textId="77777777" w:rsidTr="00331B11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902160" w14:textId="49FAF6B8" w:rsidR="00331B11" w:rsidRDefault="00BB760F" w:rsidP="006B2AFD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3:30</w:t>
            </w:r>
            <w:r w:rsidR="00331B11">
              <w:rPr>
                <w:rFonts w:ascii="Segoe UI" w:hAnsi="Segoe UI" w:cs="Segoe UI"/>
                <w:szCs w:val="24"/>
              </w:rPr>
              <w:t xml:space="preserve"> – 5:00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D1A79" w14:textId="77777777" w:rsidR="00331B11" w:rsidRDefault="00331B11" w:rsidP="006B2AFD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MS Documentation Time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CD4914" w14:textId="77777777" w:rsidR="00331B11" w:rsidRDefault="00331B11" w:rsidP="006B2AFD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</w:tbl>
    <w:p w14:paraId="52BB2A2A" w14:textId="77777777" w:rsidR="00FC17D1" w:rsidRDefault="00FC17D1"/>
    <w:p w14:paraId="44F133CB" w14:textId="77777777" w:rsidR="00FC17D1" w:rsidRDefault="00FC17D1">
      <w:r>
        <w:br w:type="page"/>
      </w:r>
    </w:p>
    <w:tbl>
      <w:tblPr>
        <w:tblW w:w="11250" w:type="dxa"/>
        <w:tblInd w:w="-792" w:type="dxa"/>
        <w:tblLook w:val="00A0" w:firstRow="1" w:lastRow="0" w:firstColumn="1" w:lastColumn="0" w:noHBand="0" w:noVBand="0"/>
      </w:tblPr>
      <w:tblGrid>
        <w:gridCol w:w="2520"/>
        <w:gridCol w:w="6390"/>
        <w:gridCol w:w="2340"/>
      </w:tblGrid>
      <w:tr w:rsidR="00FC17D1" w:rsidRPr="00C66A51" w14:paraId="7B0AE82A" w14:textId="77777777" w:rsidTr="00854223">
        <w:trPr>
          <w:cantSplit/>
        </w:trPr>
        <w:tc>
          <w:tcPr>
            <w:tcW w:w="11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45CC4CA" w14:textId="77777777" w:rsidR="00FC17D1" w:rsidRDefault="00FC17D1" w:rsidP="00854223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>
              <w:rPr>
                <w:rFonts w:ascii="Segoe UI" w:hAnsi="Segoe UI" w:cs="Segoe UI"/>
                <w:b/>
                <w:i/>
                <w:szCs w:val="21"/>
              </w:rPr>
              <w:lastRenderedPageBreak/>
              <w:t xml:space="preserve">APS Migration Assessment and </w:t>
            </w:r>
            <w:r w:rsidRPr="00C66A51">
              <w:rPr>
                <w:rFonts w:ascii="Segoe UI" w:hAnsi="Segoe UI" w:cs="Segoe UI"/>
                <w:b/>
                <w:i/>
                <w:szCs w:val="21"/>
              </w:rPr>
              <w:t>Data Warehousing Architecture Design Session</w:t>
            </w:r>
          </w:p>
          <w:p w14:paraId="25F6759E" w14:textId="6C875AE3" w:rsidR="00FC17D1" w:rsidRPr="00C5793A" w:rsidRDefault="00FC17D1" w:rsidP="00854223">
            <w:pPr>
              <w:jc w:val="center"/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Proposed Agenda</w:t>
            </w:r>
            <w:r>
              <w:rPr>
                <w:rFonts w:ascii="Segoe UI" w:hAnsi="Segoe UI" w:cs="Segoe UI"/>
                <w:b/>
                <w:i/>
                <w:szCs w:val="21"/>
              </w:rPr>
              <w:t xml:space="preserve"> – Day 4</w:t>
            </w:r>
          </w:p>
        </w:tc>
      </w:tr>
      <w:tr w:rsidR="00FC17D1" w:rsidRPr="00C66A51" w14:paraId="2A6E3539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C79952E" w14:textId="77777777" w:rsidR="00FC17D1" w:rsidRPr="00C66A51" w:rsidRDefault="00FC17D1" w:rsidP="00854223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Time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5D04B8" w14:textId="77777777" w:rsidR="00FC17D1" w:rsidRPr="00C66A51" w:rsidRDefault="00FC17D1" w:rsidP="00854223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Topic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E8AB5D2" w14:textId="77777777" w:rsidR="00FC17D1" w:rsidRPr="00C5793A" w:rsidRDefault="00FC17D1" w:rsidP="00854223">
            <w:pPr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Presenter</w:t>
            </w:r>
          </w:p>
        </w:tc>
      </w:tr>
      <w:tr w:rsidR="00FC17D1" w:rsidRPr="00C66A51" w14:paraId="17C07FBA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C8FF7" w14:textId="77777777" w:rsidR="00FC17D1" w:rsidRDefault="00FC17D1" w:rsidP="00854223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9:</w:t>
            </w:r>
            <w:r>
              <w:rPr>
                <w:rFonts w:ascii="Segoe UI" w:hAnsi="Segoe UI" w:cs="Segoe UI"/>
                <w:szCs w:val="24"/>
              </w:rPr>
              <w:t>00</w:t>
            </w:r>
            <w:r w:rsidRPr="00C66A51">
              <w:rPr>
                <w:rFonts w:ascii="Segoe UI" w:hAnsi="Segoe UI" w:cs="Segoe UI"/>
                <w:szCs w:val="24"/>
              </w:rPr>
              <w:t xml:space="preserve"> – 9:</w:t>
            </w:r>
            <w:r>
              <w:rPr>
                <w:rFonts w:ascii="Segoe UI" w:hAnsi="Segoe UI" w:cs="Segoe UI"/>
                <w:szCs w:val="24"/>
              </w:rPr>
              <w:t>1</w:t>
            </w:r>
            <w:r w:rsidRPr="00C66A51">
              <w:rPr>
                <w:rFonts w:ascii="Segoe UI" w:hAnsi="Segoe UI" w:cs="Segoe UI"/>
                <w:szCs w:val="24"/>
              </w:rPr>
              <w:t>5 AM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BE2C7" w14:textId="5B9292AB" w:rsidR="00FC17D1" w:rsidRPr="00C66A51" w:rsidRDefault="00FC17D1" w:rsidP="00854223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Day 4 Recap &amp; Q&amp;A</w:t>
            </w:r>
          </w:p>
          <w:p w14:paraId="32A7C349" w14:textId="262F014B" w:rsidR="00FC17D1" w:rsidRDefault="00FC17D1" w:rsidP="00854223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Quick Recap of Day 3 and expectations for Day </w:t>
            </w:r>
            <w:r w:rsidR="00A23EDB">
              <w:rPr>
                <w:rFonts w:ascii="Segoe UI" w:hAnsi="Segoe UI" w:cs="Segoe UI"/>
                <w:szCs w:val="24"/>
              </w:rPr>
              <w:t>4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B9CF0" w14:textId="77777777" w:rsidR="00FC17D1" w:rsidRDefault="00FC17D1" w:rsidP="00854223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  <w:tr w:rsidR="00FC17D1" w:rsidRPr="00C66A51" w14:paraId="2B491312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0C28F" w14:textId="77777777" w:rsidR="00FC17D1" w:rsidRPr="00C66A51" w:rsidRDefault="00FC17D1" w:rsidP="00854223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9:15 – 11:45 AM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4C670" w14:textId="1751E70B" w:rsidR="00FC17D1" w:rsidRPr="00C66A51" w:rsidRDefault="00FC17D1" w:rsidP="00854223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Potential Solution discussion</w:t>
            </w:r>
            <w:r w:rsidR="00A23EDB">
              <w:rPr>
                <w:rFonts w:ascii="Segoe UI" w:hAnsi="Segoe UI" w:cs="Segoe UI"/>
                <w:b/>
                <w:szCs w:val="24"/>
              </w:rPr>
              <w:t xml:space="preserve"> – APS only</w:t>
            </w:r>
          </w:p>
          <w:p w14:paraId="061D6C0A" w14:textId="77777777" w:rsidR="00FC17D1" w:rsidRPr="00407475" w:rsidRDefault="00FC17D1" w:rsidP="00854223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407475">
              <w:rPr>
                <w:rFonts w:ascii="Segoe UI" w:hAnsi="Segoe UI" w:cs="Segoe UI"/>
                <w:szCs w:val="24"/>
              </w:rPr>
              <w:t xml:space="preserve">Architecture design/blueprint of solution  </w:t>
            </w:r>
          </w:p>
          <w:p w14:paraId="31C67BB3" w14:textId="77777777" w:rsidR="00FC17D1" w:rsidRDefault="00FC17D1" w:rsidP="00854223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Migration</w:t>
            </w:r>
            <w:r w:rsidRPr="00ED4D31">
              <w:rPr>
                <w:rFonts w:ascii="Segoe UI" w:hAnsi="Segoe UI" w:cs="Segoe UI"/>
                <w:szCs w:val="24"/>
              </w:rPr>
              <w:t xml:space="preserve"> </w:t>
            </w:r>
            <w:r>
              <w:rPr>
                <w:rFonts w:ascii="Segoe UI" w:hAnsi="Segoe UI" w:cs="Segoe UI"/>
                <w:szCs w:val="24"/>
              </w:rPr>
              <w:t>Planning</w:t>
            </w:r>
          </w:p>
          <w:p w14:paraId="2684411E" w14:textId="77777777" w:rsidR="00FC17D1" w:rsidRDefault="00FC17D1" w:rsidP="00854223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DB Dependencies and migration order</w:t>
            </w:r>
          </w:p>
          <w:p w14:paraId="3AC2F37E" w14:textId="77777777" w:rsidR="00FC17D1" w:rsidRDefault="00FC17D1" w:rsidP="00854223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Data Migration</w:t>
            </w:r>
          </w:p>
          <w:p w14:paraId="6403E936" w14:textId="77777777" w:rsidR="00FC17D1" w:rsidRDefault="00FC17D1" w:rsidP="00854223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Schema migration</w:t>
            </w:r>
          </w:p>
          <w:p w14:paraId="05169E8D" w14:textId="77777777" w:rsidR="00FC17D1" w:rsidRDefault="00FC17D1" w:rsidP="00854223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Code Migration</w:t>
            </w:r>
          </w:p>
          <w:p w14:paraId="4FCD4A35" w14:textId="77777777" w:rsidR="00FC17D1" w:rsidRPr="00D31883" w:rsidRDefault="00FC17D1" w:rsidP="00854223">
            <w:pPr>
              <w:pStyle w:val="ListParagraph"/>
              <w:numPr>
                <w:ilvl w:val="2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ETL/ELT</w:t>
            </w:r>
          </w:p>
          <w:p w14:paraId="11A4BBEF" w14:textId="77777777" w:rsidR="00FC17D1" w:rsidRPr="00D31883" w:rsidRDefault="00FC17D1" w:rsidP="00854223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D31883">
              <w:rPr>
                <w:rFonts w:ascii="Segoe UI" w:hAnsi="Segoe UI" w:cs="Segoe UI"/>
                <w:szCs w:val="24"/>
              </w:rPr>
              <w:t>Questions/concerns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A69C8" w14:textId="77777777" w:rsidR="00FC17D1" w:rsidRPr="00C5793A" w:rsidRDefault="00FC17D1" w:rsidP="00854223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 &amp; Customer led</w:t>
            </w:r>
          </w:p>
        </w:tc>
      </w:tr>
      <w:tr w:rsidR="00FC17D1" w:rsidRPr="00C66A51" w14:paraId="745C5E5F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D654B" w14:textId="77777777" w:rsidR="00FC17D1" w:rsidRDefault="00FC17D1" w:rsidP="00854223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12</w:t>
            </w:r>
            <w:r w:rsidRPr="00C66A51">
              <w:rPr>
                <w:rFonts w:ascii="Segoe UI" w:hAnsi="Segoe UI" w:cs="Segoe UI"/>
                <w:szCs w:val="24"/>
              </w:rPr>
              <w:t>:</w:t>
            </w:r>
            <w:r>
              <w:rPr>
                <w:rFonts w:ascii="Segoe UI" w:hAnsi="Segoe UI" w:cs="Segoe UI"/>
                <w:szCs w:val="24"/>
              </w:rPr>
              <w:t>0</w:t>
            </w:r>
            <w:r w:rsidRPr="00C66A51">
              <w:rPr>
                <w:rFonts w:ascii="Segoe UI" w:hAnsi="Segoe UI" w:cs="Segoe UI"/>
                <w:szCs w:val="24"/>
              </w:rPr>
              <w:t xml:space="preserve">0 – </w:t>
            </w:r>
            <w:r>
              <w:rPr>
                <w:rFonts w:ascii="Segoe UI" w:hAnsi="Segoe UI" w:cs="Segoe UI"/>
                <w:szCs w:val="24"/>
              </w:rPr>
              <w:t>1:00</w:t>
            </w:r>
            <w:r w:rsidRPr="00C66A51">
              <w:rPr>
                <w:rFonts w:ascii="Segoe UI" w:hAnsi="Segoe UI" w:cs="Segoe UI"/>
                <w:szCs w:val="24"/>
              </w:rPr>
              <w:t xml:space="preserve">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3BA39" w14:textId="77777777" w:rsidR="00FC17D1" w:rsidRPr="00D35210" w:rsidRDefault="00FC17D1" w:rsidP="00854223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Lunch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9BFD97" w14:textId="77777777" w:rsidR="00FC17D1" w:rsidRDefault="00FC17D1" w:rsidP="00854223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All</w:t>
            </w:r>
          </w:p>
        </w:tc>
      </w:tr>
      <w:tr w:rsidR="00FC17D1" w:rsidRPr="00C66A51" w14:paraId="2132F108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9D5E85" w14:textId="77777777" w:rsidR="00FC17D1" w:rsidRDefault="00FC17D1" w:rsidP="00854223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1:00 – 3:45 PM</w:t>
            </w:r>
          </w:p>
          <w:p w14:paraId="2E3FDF79" w14:textId="77777777" w:rsidR="00FC17D1" w:rsidRPr="00C66A51" w:rsidRDefault="00FC17D1" w:rsidP="00854223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CDF8D" w14:textId="77777777" w:rsidR="00FC17D1" w:rsidRPr="00C66A51" w:rsidRDefault="00FC17D1" w:rsidP="00854223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Potential Solution discussion</w:t>
            </w:r>
          </w:p>
          <w:p w14:paraId="62C8FFB5" w14:textId="77777777" w:rsidR="00FC17D1" w:rsidRPr="008617C2" w:rsidRDefault="00FC17D1" w:rsidP="00854223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Continuation from Morning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6BAA3" w14:textId="77777777" w:rsidR="00FC17D1" w:rsidRPr="00C66A51" w:rsidRDefault="00FC17D1" w:rsidP="00854223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 &amp; Customer led</w:t>
            </w:r>
          </w:p>
        </w:tc>
      </w:tr>
      <w:tr w:rsidR="00FC17D1" w:rsidRPr="00C5793A" w14:paraId="71F95B34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559660" w14:textId="77777777" w:rsidR="00FC17D1" w:rsidRPr="00C66A51" w:rsidRDefault="00FC17D1" w:rsidP="00854223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4:00</w:t>
            </w:r>
            <w:r w:rsidRPr="00C66A51">
              <w:rPr>
                <w:rFonts w:ascii="Segoe UI" w:hAnsi="Segoe UI" w:cs="Segoe UI"/>
                <w:szCs w:val="24"/>
              </w:rPr>
              <w:t xml:space="preserve"> – </w:t>
            </w:r>
            <w:r>
              <w:rPr>
                <w:rFonts w:ascii="Segoe UI" w:hAnsi="Segoe UI" w:cs="Segoe UI"/>
                <w:szCs w:val="24"/>
              </w:rPr>
              <w:t>4:15</w:t>
            </w:r>
            <w:r w:rsidRPr="00C66A51">
              <w:rPr>
                <w:rFonts w:ascii="Segoe UI" w:hAnsi="Segoe UI" w:cs="Segoe UI"/>
                <w:szCs w:val="24"/>
              </w:rPr>
              <w:t xml:space="preserve">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6ABE2" w14:textId="77777777" w:rsidR="00FC17D1" w:rsidRPr="00331B11" w:rsidRDefault="00FC17D1" w:rsidP="00854223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Plan Next Steps and </w:t>
            </w:r>
            <w:r w:rsidRPr="00D35210">
              <w:rPr>
                <w:rFonts w:ascii="Segoe UI" w:hAnsi="Segoe UI" w:cs="Segoe UI"/>
                <w:b/>
              </w:rPr>
              <w:t>Wrap-up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CA9C2" w14:textId="77777777" w:rsidR="00FC17D1" w:rsidRPr="00C5793A" w:rsidRDefault="00FC17D1" w:rsidP="00854223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</w:tbl>
    <w:p w14:paraId="062CDC7F" w14:textId="77777777" w:rsidR="00FC17D1" w:rsidRPr="00C5793A" w:rsidRDefault="00FC17D1" w:rsidP="00FC17D1">
      <w:pPr>
        <w:pStyle w:val="NoSpacing"/>
        <w:spacing w:before="120"/>
        <w:rPr>
          <w:rFonts w:ascii="Segoe UI" w:hAnsi="Segoe UI" w:cs="Segoe UI"/>
          <w:sz w:val="24"/>
          <w:szCs w:val="24"/>
        </w:rPr>
      </w:pPr>
    </w:p>
    <w:p w14:paraId="17522953" w14:textId="714D7E3F" w:rsidR="00331B11" w:rsidRDefault="00331B11">
      <w:r>
        <w:br w:type="page"/>
      </w:r>
    </w:p>
    <w:tbl>
      <w:tblPr>
        <w:tblW w:w="11250" w:type="dxa"/>
        <w:tblInd w:w="-792" w:type="dxa"/>
        <w:tblLook w:val="00A0" w:firstRow="1" w:lastRow="0" w:firstColumn="1" w:lastColumn="0" w:noHBand="0" w:noVBand="0"/>
      </w:tblPr>
      <w:tblGrid>
        <w:gridCol w:w="2520"/>
        <w:gridCol w:w="6390"/>
        <w:gridCol w:w="2340"/>
      </w:tblGrid>
      <w:tr w:rsidR="00F07CC5" w:rsidRPr="00C66A51" w14:paraId="7A28ED90" w14:textId="77777777" w:rsidTr="00F07CC5">
        <w:trPr>
          <w:cantSplit/>
        </w:trPr>
        <w:tc>
          <w:tcPr>
            <w:tcW w:w="11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EFF5AD6" w14:textId="77777777" w:rsidR="00F07CC5" w:rsidRDefault="00F07CC5" w:rsidP="006A2952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>
              <w:rPr>
                <w:rFonts w:ascii="Segoe UI" w:hAnsi="Segoe UI" w:cs="Segoe UI"/>
                <w:b/>
                <w:i/>
                <w:szCs w:val="21"/>
              </w:rPr>
              <w:lastRenderedPageBreak/>
              <w:t xml:space="preserve">APS Migration Assessment and </w:t>
            </w:r>
            <w:r w:rsidRPr="00C66A51">
              <w:rPr>
                <w:rFonts w:ascii="Segoe UI" w:hAnsi="Segoe UI" w:cs="Segoe UI"/>
                <w:b/>
                <w:i/>
                <w:szCs w:val="21"/>
              </w:rPr>
              <w:t>Data Warehousing Architecture Design Session</w:t>
            </w:r>
          </w:p>
          <w:p w14:paraId="554CB0D6" w14:textId="78D6528A" w:rsidR="00F07CC5" w:rsidRPr="00F07CC5" w:rsidRDefault="00F07CC5" w:rsidP="006A2952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Proposed Agenda</w:t>
            </w:r>
            <w:r>
              <w:rPr>
                <w:rFonts w:ascii="Segoe UI" w:hAnsi="Segoe UI" w:cs="Segoe UI"/>
                <w:b/>
                <w:i/>
                <w:szCs w:val="21"/>
              </w:rPr>
              <w:t xml:space="preserve"> – D</w:t>
            </w:r>
            <w:r w:rsidR="00BD2484">
              <w:rPr>
                <w:rFonts w:ascii="Segoe UI" w:hAnsi="Segoe UI" w:cs="Segoe UI"/>
                <w:b/>
                <w:i/>
                <w:szCs w:val="21"/>
              </w:rPr>
              <w:t>ay 5</w:t>
            </w:r>
            <w:r w:rsidR="00EE5C2C">
              <w:rPr>
                <w:rFonts w:ascii="Segoe UI" w:hAnsi="Segoe UI" w:cs="Segoe UI"/>
                <w:b/>
                <w:i/>
                <w:szCs w:val="21"/>
              </w:rPr>
              <w:t>(Hadoop)</w:t>
            </w:r>
          </w:p>
        </w:tc>
      </w:tr>
      <w:tr w:rsidR="00F07CC5" w:rsidRPr="00C66A51" w14:paraId="147F42B0" w14:textId="77777777" w:rsidTr="006A2952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F2E95C4" w14:textId="77777777" w:rsidR="00F07CC5" w:rsidRPr="00C66A51" w:rsidRDefault="00F07CC5" w:rsidP="006A2952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Time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343BC6" w14:textId="77777777" w:rsidR="00F07CC5" w:rsidRPr="00C66A51" w:rsidRDefault="00F07CC5" w:rsidP="006A2952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Topic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3E5DDEB" w14:textId="77777777" w:rsidR="00F07CC5" w:rsidRPr="00C5793A" w:rsidRDefault="00F07CC5" w:rsidP="006A2952">
            <w:pPr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Presenter</w:t>
            </w:r>
          </w:p>
        </w:tc>
      </w:tr>
      <w:tr w:rsidR="00F07CC5" w:rsidRPr="00C66A51" w14:paraId="050E7A45" w14:textId="77777777" w:rsidTr="006A2952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E03E5" w14:textId="351A4E2E" w:rsidR="00F07CC5" w:rsidRDefault="00BD2484" w:rsidP="006A2952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</w:t>
            </w:r>
            <w:r w:rsidR="00F07CC5" w:rsidRPr="00C66A51">
              <w:rPr>
                <w:rFonts w:ascii="Segoe UI" w:hAnsi="Segoe UI" w:cs="Segoe UI"/>
                <w:szCs w:val="24"/>
              </w:rPr>
              <w:t>:</w:t>
            </w:r>
            <w:r w:rsidR="00F07CC5">
              <w:rPr>
                <w:rFonts w:ascii="Segoe UI" w:hAnsi="Segoe UI" w:cs="Segoe UI"/>
                <w:szCs w:val="24"/>
              </w:rPr>
              <w:t>00</w:t>
            </w:r>
            <w:r>
              <w:rPr>
                <w:rFonts w:ascii="Segoe UI" w:hAnsi="Segoe UI" w:cs="Segoe UI"/>
                <w:szCs w:val="24"/>
              </w:rPr>
              <w:t xml:space="preserve"> – 1</w:t>
            </w:r>
            <w:r w:rsidR="00F07CC5" w:rsidRPr="00C66A51">
              <w:rPr>
                <w:rFonts w:ascii="Segoe UI" w:hAnsi="Segoe UI" w:cs="Segoe UI"/>
                <w:szCs w:val="24"/>
              </w:rPr>
              <w:t>:</w:t>
            </w:r>
            <w:r>
              <w:rPr>
                <w:rFonts w:ascii="Segoe UI" w:hAnsi="Segoe UI" w:cs="Segoe UI"/>
                <w:szCs w:val="24"/>
              </w:rPr>
              <w:t>15</w:t>
            </w:r>
            <w:r w:rsidR="00F07CC5" w:rsidRPr="00C66A51">
              <w:rPr>
                <w:rFonts w:ascii="Segoe UI" w:hAnsi="Segoe UI" w:cs="Segoe UI"/>
                <w:szCs w:val="24"/>
              </w:rPr>
              <w:t xml:space="preserve"> AM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85D9C" w14:textId="0A1E7AE5" w:rsidR="00F07CC5" w:rsidRPr="00C66A51" w:rsidRDefault="00A23EDB" w:rsidP="006A2952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Day 5</w:t>
            </w:r>
            <w:r w:rsidR="00F07CC5">
              <w:rPr>
                <w:rFonts w:ascii="Segoe UI" w:hAnsi="Segoe UI" w:cs="Segoe UI"/>
                <w:b/>
                <w:szCs w:val="24"/>
              </w:rPr>
              <w:t xml:space="preserve"> Recap &amp; Q&amp;A</w:t>
            </w:r>
          </w:p>
          <w:p w14:paraId="120BCF10" w14:textId="74E0E3B6" w:rsidR="00F07CC5" w:rsidRDefault="00F07CC5" w:rsidP="006A2952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Quick Recap of Day </w:t>
            </w:r>
            <w:r w:rsidR="00BD2484">
              <w:rPr>
                <w:rFonts w:ascii="Segoe UI" w:hAnsi="Segoe UI" w:cs="Segoe UI"/>
                <w:szCs w:val="24"/>
              </w:rPr>
              <w:t>4 and expectations for Day 5 and the Week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364CA" w14:textId="77777777" w:rsidR="00F07CC5" w:rsidRDefault="00F07CC5" w:rsidP="006A2952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  <w:tr w:rsidR="00F07CC5" w:rsidRPr="00C66A51" w14:paraId="3CBC66C9" w14:textId="77777777" w:rsidTr="00AD23F3">
        <w:trPr>
          <w:cantSplit/>
          <w:trHeight w:val="5633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573A" w14:textId="53ED59C3" w:rsidR="00F07CC5" w:rsidRPr="00C66A51" w:rsidRDefault="00BD2484" w:rsidP="006A2952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</w:t>
            </w:r>
            <w:r w:rsidR="00F07CC5">
              <w:rPr>
                <w:rFonts w:ascii="Segoe UI" w:hAnsi="Segoe UI" w:cs="Segoe UI"/>
                <w:szCs w:val="24"/>
              </w:rPr>
              <w:t>:</w:t>
            </w:r>
            <w:r>
              <w:rPr>
                <w:rFonts w:ascii="Segoe UI" w:hAnsi="Segoe UI" w:cs="Segoe UI"/>
                <w:szCs w:val="24"/>
              </w:rPr>
              <w:t xml:space="preserve">15 – </w:t>
            </w:r>
            <w:r w:rsidR="000A41DF">
              <w:rPr>
                <w:rFonts w:ascii="Segoe UI" w:hAnsi="Segoe UI" w:cs="Segoe UI"/>
                <w:szCs w:val="24"/>
              </w:rPr>
              <w:t>3</w:t>
            </w:r>
            <w:r w:rsidR="00F07CC5">
              <w:rPr>
                <w:rFonts w:ascii="Segoe UI" w:hAnsi="Segoe UI" w:cs="Segoe UI"/>
                <w:szCs w:val="24"/>
              </w:rPr>
              <w:t>:45 AM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FFB5B" w14:textId="77777777" w:rsidR="00F07CC5" w:rsidRDefault="00F07CC5" w:rsidP="006A2952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Mutual Discovery</w:t>
            </w:r>
            <w:r>
              <w:rPr>
                <w:rFonts w:ascii="Segoe UI" w:hAnsi="Segoe UI" w:cs="Segoe UI"/>
                <w:b/>
                <w:szCs w:val="24"/>
              </w:rPr>
              <w:t xml:space="preserve"> </w:t>
            </w:r>
            <w:r w:rsidRPr="00090391">
              <w:rPr>
                <w:rFonts w:ascii="Segoe UI" w:hAnsi="Segoe UI" w:cs="Segoe UI"/>
                <w:b/>
                <w:i/>
                <w:szCs w:val="24"/>
              </w:rPr>
              <w:t>(Example topics to be covered)</w:t>
            </w:r>
          </w:p>
          <w:p w14:paraId="137A76C7" w14:textId="49144F1D" w:rsidR="00F07CC5" w:rsidRDefault="00F07CC5" w:rsidP="006A2952">
            <w:pPr>
              <w:rPr>
                <w:rFonts w:ascii="Segoe UI" w:hAnsi="Segoe UI" w:cs="Segoe UI"/>
                <w:i/>
                <w:szCs w:val="24"/>
              </w:rPr>
            </w:pPr>
            <w:r w:rsidRPr="0041793B">
              <w:rPr>
                <w:rFonts w:ascii="Segoe UI" w:hAnsi="Segoe UI" w:cs="Segoe UI"/>
                <w:i/>
                <w:szCs w:val="24"/>
              </w:rPr>
              <w:t>Technology</w:t>
            </w:r>
          </w:p>
          <w:p w14:paraId="58D05682" w14:textId="33EB2677" w:rsidR="00D10F17" w:rsidRPr="00090391" w:rsidRDefault="00D10F17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i/>
                <w:szCs w:val="24"/>
              </w:rPr>
            </w:pPr>
            <w:r w:rsidRPr="00090391">
              <w:rPr>
                <w:rFonts w:ascii="Segoe UI" w:hAnsi="Segoe UI" w:cs="Segoe UI"/>
              </w:rPr>
              <w:t xml:space="preserve">Review current state </w:t>
            </w:r>
            <w:r>
              <w:rPr>
                <w:rFonts w:ascii="Segoe UI" w:hAnsi="Segoe UI" w:cs="Segoe UI"/>
              </w:rPr>
              <w:t>of Hadoop</w:t>
            </w:r>
          </w:p>
          <w:p w14:paraId="4B938DD2" w14:textId="3CC86E6C" w:rsidR="00D10F17" w:rsidRPr="00090391" w:rsidRDefault="00D10F17" w:rsidP="00F52EDE">
            <w:pPr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090391">
              <w:rPr>
                <w:rFonts w:ascii="Segoe UI" w:hAnsi="Segoe UI" w:cs="Segoe UI"/>
                <w:szCs w:val="24"/>
              </w:rPr>
              <w:t>Customer r</w:t>
            </w:r>
            <w:r>
              <w:rPr>
                <w:rFonts w:ascii="Segoe UI" w:hAnsi="Segoe UI" w:cs="Segoe UI"/>
                <w:szCs w:val="24"/>
              </w:rPr>
              <w:t>equirements for big data</w:t>
            </w:r>
          </w:p>
          <w:p w14:paraId="76B48DE6" w14:textId="77777777" w:rsidR="00D10F17" w:rsidRPr="00090391" w:rsidRDefault="00D10F17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090391">
              <w:rPr>
                <w:rFonts w:ascii="Segoe UI" w:hAnsi="Segoe UI" w:cs="Segoe UI"/>
                <w:szCs w:val="24"/>
              </w:rPr>
              <w:t xml:space="preserve">Current state implementation </w:t>
            </w:r>
          </w:p>
          <w:p w14:paraId="07B49DE1" w14:textId="77777777" w:rsidR="00D10F17" w:rsidRPr="00090391" w:rsidRDefault="00D10F17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090391">
              <w:rPr>
                <w:rFonts w:ascii="Segoe UI" w:hAnsi="Segoe UI" w:cs="Segoe UI"/>
                <w:szCs w:val="24"/>
              </w:rPr>
              <w:t xml:space="preserve">Complete list of challenges </w:t>
            </w:r>
          </w:p>
          <w:p w14:paraId="371974D0" w14:textId="77777777" w:rsidR="00D10F17" w:rsidRDefault="00D10F17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 xml:space="preserve">Prioritize </w:t>
            </w:r>
            <w:proofErr w:type="gramStart"/>
            <w:r w:rsidRPr="00C66A51">
              <w:rPr>
                <w:rFonts w:ascii="Segoe UI" w:hAnsi="Segoe UI" w:cs="Segoe UI"/>
                <w:szCs w:val="24"/>
              </w:rPr>
              <w:t>top  issues</w:t>
            </w:r>
            <w:proofErr w:type="gramEnd"/>
          </w:p>
          <w:p w14:paraId="66A3329E" w14:textId="77777777" w:rsidR="00D10F17" w:rsidRDefault="00D10F17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Impact of top issues</w:t>
            </w:r>
          </w:p>
          <w:p w14:paraId="6082884C" w14:textId="77777777" w:rsidR="00F07CC5" w:rsidRPr="005B576A" w:rsidRDefault="00D10F17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 xml:space="preserve">Current </w:t>
            </w:r>
            <w:r>
              <w:rPr>
                <w:rFonts w:ascii="Segoe UI" w:hAnsi="Segoe UI" w:cs="Segoe UI"/>
                <w:szCs w:val="24"/>
              </w:rPr>
              <w:t>Architecture</w:t>
            </w:r>
          </w:p>
          <w:p w14:paraId="46D11FD5" w14:textId="77777777" w:rsidR="005B576A" w:rsidRPr="005167CC" w:rsidRDefault="005B576A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Data Flow</w:t>
            </w:r>
          </w:p>
          <w:p w14:paraId="5C66357A" w14:textId="77777777" w:rsidR="005167CC" w:rsidRPr="005167CC" w:rsidRDefault="005167CC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Environments</w:t>
            </w:r>
          </w:p>
          <w:p w14:paraId="3857EE11" w14:textId="77777777" w:rsidR="005167CC" w:rsidRPr="00F52EDE" w:rsidRDefault="005167CC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Code Promotion Process</w:t>
            </w:r>
          </w:p>
          <w:p w14:paraId="2054E5AF" w14:textId="01CB1BA5" w:rsidR="00F52EDE" w:rsidRDefault="00F52EDE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DB’s Uses – Hive, </w:t>
            </w:r>
            <w:proofErr w:type="spellStart"/>
            <w:r w:rsidR="00AD23F3">
              <w:rPr>
                <w:rFonts w:ascii="Segoe UI" w:hAnsi="Segoe UI" w:cs="Segoe UI"/>
                <w:szCs w:val="24"/>
              </w:rPr>
              <w:t>Hbase</w:t>
            </w:r>
            <w:proofErr w:type="spellEnd"/>
            <w:r w:rsidR="00AD23F3">
              <w:rPr>
                <w:rFonts w:ascii="Segoe UI" w:hAnsi="Segoe UI" w:cs="Segoe UI"/>
                <w:szCs w:val="24"/>
              </w:rPr>
              <w:t>….</w:t>
            </w:r>
          </w:p>
          <w:p w14:paraId="73FC2670" w14:textId="77777777" w:rsidR="00F52EDE" w:rsidRDefault="00F52EDE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Db sizes/#ta</w:t>
            </w:r>
            <w:r w:rsidRPr="00C5793A">
              <w:rPr>
                <w:rFonts w:ascii="Segoe UI" w:hAnsi="Segoe UI" w:cs="Segoe UI"/>
                <w:i/>
                <w:szCs w:val="24"/>
              </w:rPr>
              <w:t>b</w:t>
            </w:r>
            <w:r>
              <w:rPr>
                <w:rFonts w:ascii="Segoe UI" w:hAnsi="Segoe UI" w:cs="Segoe UI"/>
                <w:szCs w:val="24"/>
              </w:rPr>
              <w:t>les</w:t>
            </w:r>
          </w:p>
          <w:p w14:paraId="2B5B9BE9" w14:textId="77777777" w:rsidR="00F52EDE" w:rsidRPr="00C66A51" w:rsidRDefault="00F52EDE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Future growth factor</w:t>
            </w:r>
          </w:p>
          <w:p w14:paraId="747911FB" w14:textId="77777777" w:rsidR="00F52EDE" w:rsidRPr="00DE3214" w:rsidRDefault="00F52EDE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DE3214">
              <w:rPr>
                <w:rFonts w:ascii="Segoe UI" w:hAnsi="Segoe UI" w:cs="Segoe UI"/>
                <w:szCs w:val="24"/>
              </w:rPr>
              <w:t>Data Loading scenarios - Batch windows</w:t>
            </w:r>
          </w:p>
          <w:p w14:paraId="63B3D04E" w14:textId="77777777" w:rsidR="00F52EDE" w:rsidRDefault="00F52EDE" w:rsidP="00F52EDE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Query Performance</w:t>
            </w:r>
            <w:r>
              <w:rPr>
                <w:rFonts w:ascii="Segoe UI" w:hAnsi="Segoe UI" w:cs="Segoe UI"/>
                <w:szCs w:val="24"/>
              </w:rPr>
              <w:t>/Workloads types and SLAs</w:t>
            </w:r>
          </w:p>
          <w:p w14:paraId="34A256CB" w14:textId="4DCA107B" w:rsidR="00F52EDE" w:rsidRPr="00F52EDE" w:rsidRDefault="00F52EDE" w:rsidP="00AD23F3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Concurrency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8817C" w14:textId="77777777" w:rsidR="00F07CC5" w:rsidRPr="00C5793A" w:rsidRDefault="00F07CC5" w:rsidP="006A2952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Customer led</w:t>
            </w:r>
          </w:p>
        </w:tc>
      </w:tr>
      <w:tr w:rsidR="003A62C9" w:rsidRPr="00C66A51" w14:paraId="75BCD556" w14:textId="77777777" w:rsidTr="003A62C9">
        <w:trPr>
          <w:cantSplit/>
          <w:trHeight w:val="36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224557" w14:textId="283F7E4A" w:rsidR="003A62C9" w:rsidRDefault="003A62C9" w:rsidP="003A62C9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4:00</w:t>
            </w:r>
            <w:r w:rsidRPr="00C66A51">
              <w:rPr>
                <w:rFonts w:ascii="Segoe UI" w:hAnsi="Segoe UI" w:cs="Segoe UI"/>
                <w:szCs w:val="24"/>
              </w:rPr>
              <w:t xml:space="preserve"> – </w:t>
            </w:r>
            <w:r>
              <w:rPr>
                <w:rFonts w:ascii="Segoe UI" w:hAnsi="Segoe UI" w:cs="Segoe UI"/>
                <w:szCs w:val="24"/>
              </w:rPr>
              <w:t>4:30</w:t>
            </w:r>
            <w:r w:rsidRPr="00C66A51">
              <w:rPr>
                <w:rFonts w:ascii="Segoe UI" w:hAnsi="Segoe UI" w:cs="Segoe UI"/>
                <w:szCs w:val="24"/>
              </w:rPr>
              <w:t xml:space="preserve">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ADB1E" w14:textId="35AE73A8" w:rsidR="003A62C9" w:rsidRPr="00C66A51" w:rsidRDefault="003A62C9" w:rsidP="003A62C9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</w:rPr>
              <w:t xml:space="preserve">Plan Next Steps and </w:t>
            </w:r>
            <w:r w:rsidRPr="00D35210">
              <w:rPr>
                <w:rFonts w:ascii="Segoe UI" w:hAnsi="Segoe UI" w:cs="Segoe UI"/>
                <w:b/>
              </w:rPr>
              <w:t>Wrap-up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4F6CC" w14:textId="0097C735" w:rsidR="003A62C9" w:rsidRDefault="003A62C9" w:rsidP="003A62C9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  <w:tr w:rsidR="003A62C9" w:rsidRPr="00C66A51" w14:paraId="3162C4C3" w14:textId="77777777" w:rsidTr="003A62C9">
        <w:trPr>
          <w:cantSplit/>
          <w:trHeight w:val="368"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450720" w14:textId="7E222FC1" w:rsidR="003A62C9" w:rsidRDefault="003A62C9" w:rsidP="003A62C9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4:30 – 5:00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F5721" w14:textId="23392B75" w:rsidR="003A62C9" w:rsidRDefault="003A62C9" w:rsidP="003A62C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MS Documentation Time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543E" w14:textId="6344EA43" w:rsidR="003A62C9" w:rsidRDefault="003A62C9" w:rsidP="003A62C9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</w:tbl>
    <w:p w14:paraId="07B446EF" w14:textId="77777777" w:rsidR="000A41DF" w:rsidRDefault="000A41DF"/>
    <w:p w14:paraId="28BEA31C" w14:textId="77777777" w:rsidR="000A41DF" w:rsidRDefault="000A41DF">
      <w:r>
        <w:br/>
      </w:r>
    </w:p>
    <w:p w14:paraId="4C099571" w14:textId="77777777" w:rsidR="000A41DF" w:rsidRDefault="000A41DF">
      <w:r>
        <w:br w:type="page"/>
      </w:r>
    </w:p>
    <w:tbl>
      <w:tblPr>
        <w:tblW w:w="11250" w:type="dxa"/>
        <w:tblInd w:w="-792" w:type="dxa"/>
        <w:tblLook w:val="00A0" w:firstRow="1" w:lastRow="0" w:firstColumn="1" w:lastColumn="0" w:noHBand="0" w:noVBand="0"/>
      </w:tblPr>
      <w:tblGrid>
        <w:gridCol w:w="2520"/>
        <w:gridCol w:w="6390"/>
        <w:gridCol w:w="2340"/>
      </w:tblGrid>
      <w:tr w:rsidR="000A41DF" w:rsidRPr="00F07CC5" w14:paraId="54EE0293" w14:textId="77777777" w:rsidTr="00854223">
        <w:trPr>
          <w:cantSplit/>
        </w:trPr>
        <w:tc>
          <w:tcPr>
            <w:tcW w:w="11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6B6E5FF" w14:textId="77777777" w:rsidR="000A41DF" w:rsidRDefault="000A41DF" w:rsidP="00854223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>
              <w:rPr>
                <w:rFonts w:ascii="Segoe UI" w:hAnsi="Segoe UI" w:cs="Segoe UI"/>
                <w:b/>
                <w:i/>
                <w:szCs w:val="21"/>
              </w:rPr>
              <w:lastRenderedPageBreak/>
              <w:t xml:space="preserve">APS Migration Assessment and </w:t>
            </w:r>
            <w:r w:rsidRPr="00C66A51">
              <w:rPr>
                <w:rFonts w:ascii="Segoe UI" w:hAnsi="Segoe UI" w:cs="Segoe UI"/>
                <w:b/>
                <w:i/>
                <w:szCs w:val="21"/>
              </w:rPr>
              <w:t>Data Warehousing Architecture Design Session</w:t>
            </w:r>
          </w:p>
          <w:p w14:paraId="51A22839" w14:textId="338C0D16" w:rsidR="000A41DF" w:rsidRPr="00F07CC5" w:rsidRDefault="000A41DF" w:rsidP="00854223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Proposed Agenda</w:t>
            </w:r>
            <w:r>
              <w:rPr>
                <w:rFonts w:ascii="Segoe UI" w:hAnsi="Segoe UI" w:cs="Segoe UI"/>
                <w:b/>
                <w:i/>
                <w:szCs w:val="21"/>
              </w:rPr>
              <w:t xml:space="preserve"> – Day 6(Hadoop)</w:t>
            </w:r>
          </w:p>
        </w:tc>
      </w:tr>
      <w:tr w:rsidR="000A41DF" w:rsidRPr="00C5793A" w14:paraId="44F6177B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9E5A282" w14:textId="77777777" w:rsidR="000A41DF" w:rsidRPr="00C66A51" w:rsidRDefault="000A41DF" w:rsidP="00854223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Time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9983EA8" w14:textId="77777777" w:rsidR="000A41DF" w:rsidRPr="00C66A51" w:rsidRDefault="000A41DF" w:rsidP="00854223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Topic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0A855F3" w14:textId="77777777" w:rsidR="000A41DF" w:rsidRPr="00C5793A" w:rsidRDefault="000A41DF" w:rsidP="00854223">
            <w:pPr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Presenter</w:t>
            </w:r>
          </w:p>
        </w:tc>
      </w:tr>
      <w:tr w:rsidR="000A41DF" w14:paraId="582EC8CE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EF991C" w14:textId="77777777" w:rsidR="000A41DF" w:rsidRDefault="000A41DF" w:rsidP="00854223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9:</w:t>
            </w:r>
            <w:r>
              <w:rPr>
                <w:rFonts w:ascii="Segoe UI" w:hAnsi="Segoe UI" w:cs="Segoe UI"/>
                <w:szCs w:val="24"/>
              </w:rPr>
              <w:t>00</w:t>
            </w:r>
            <w:r w:rsidRPr="00C66A51">
              <w:rPr>
                <w:rFonts w:ascii="Segoe UI" w:hAnsi="Segoe UI" w:cs="Segoe UI"/>
                <w:szCs w:val="24"/>
              </w:rPr>
              <w:t xml:space="preserve"> – 9:</w:t>
            </w:r>
            <w:r>
              <w:rPr>
                <w:rFonts w:ascii="Segoe UI" w:hAnsi="Segoe UI" w:cs="Segoe UI"/>
                <w:szCs w:val="24"/>
              </w:rPr>
              <w:t>1</w:t>
            </w:r>
            <w:r w:rsidRPr="00C66A51">
              <w:rPr>
                <w:rFonts w:ascii="Segoe UI" w:hAnsi="Segoe UI" w:cs="Segoe UI"/>
                <w:szCs w:val="24"/>
              </w:rPr>
              <w:t>5 AM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18F55" w14:textId="7013047C" w:rsidR="000A41DF" w:rsidRPr="00C66A51" w:rsidRDefault="00E43407" w:rsidP="00854223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Day 5</w:t>
            </w:r>
            <w:r w:rsidR="000A41DF">
              <w:rPr>
                <w:rFonts w:ascii="Segoe UI" w:hAnsi="Segoe UI" w:cs="Segoe UI"/>
                <w:b/>
                <w:szCs w:val="24"/>
              </w:rPr>
              <w:t xml:space="preserve"> Recap &amp; Q&amp;A</w:t>
            </w:r>
          </w:p>
          <w:p w14:paraId="23746049" w14:textId="74895176" w:rsidR="000A41DF" w:rsidRDefault="000A41DF" w:rsidP="00854223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Quick Recap of Day </w:t>
            </w:r>
            <w:r w:rsidR="00E43407">
              <w:rPr>
                <w:rFonts w:ascii="Segoe UI" w:hAnsi="Segoe UI" w:cs="Segoe UI"/>
                <w:szCs w:val="24"/>
              </w:rPr>
              <w:t>5</w:t>
            </w:r>
            <w:r>
              <w:rPr>
                <w:rFonts w:ascii="Segoe UI" w:hAnsi="Segoe UI" w:cs="Segoe UI"/>
                <w:szCs w:val="24"/>
              </w:rPr>
              <w:t xml:space="preserve"> and expectations for Day </w:t>
            </w:r>
            <w:r w:rsidR="00E43407">
              <w:rPr>
                <w:rFonts w:ascii="Segoe UI" w:hAnsi="Segoe UI" w:cs="Segoe UI"/>
                <w:szCs w:val="24"/>
              </w:rPr>
              <w:t>6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E9108" w14:textId="77777777" w:rsidR="000A41DF" w:rsidRDefault="000A41DF" w:rsidP="00854223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  <w:tr w:rsidR="000A41DF" w14:paraId="3DE2AAB8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DB870D" w14:textId="17C3E2D7" w:rsidR="000A41DF" w:rsidRDefault="00121F6A" w:rsidP="000A41DF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9:15 – 11</w:t>
            </w:r>
            <w:r w:rsidR="002E00B4">
              <w:rPr>
                <w:rFonts w:ascii="Segoe UI" w:hAnsi="Segoe UI" w:cs="Segoe UI"/>
                <w:szCs w:val="24"/>
              </w:rPr>
              <w:t>:</w:t>
            </w:r>
            <w:r>
              <w:rPr>
                <w:rFonts w:ascii="Segoe UI" w:hAnsi="Segoe UI" w:cs="Segoe UI"/>
                <w:szCs w:val="24"/>
              </w:rPr>
              <w:t>45</w:t>
            </w:r>
            <w:r w:rsidR="000A41DF">
              <w:rPr>
                <w:rFonts w:ascii="Segoe UI" w:hAnsi="Segoe UI" w:cs="Segoe UI"/>
                <w:szCs w:val="24"/>
              </w:rPr>
              <w:t xml:space="preserve"> PM</w:t>
            </w:r>
          </w:p>
          <w:p w14:paraId="1470D28A" w14:textId="77777777" w:rsidR="000A41DF" w:rsidRPr="00C66A51" w:rsidRDefault="000A41DF" w:rsidP="000A41DF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8C880" w14:textId="77777777" w:rsidR="000A41DF" w:rsidRPr="00331B11" w:rsidRDefault="000A41DF" w:rsidP="000A41DF">
            <w:pPr>
              <w:rPr>
                <w:rFonts w:ascii="Segoe UI" w:hAnsi="Segoe UI" w:cs="Segoe UI"/>
                <w:b/>
              </w:rPr>
            </w:pPr>
            <w:r w:rsidRPr="00331B11">
              <w:rPr>
                <w:rFonts w:ascii="Segoe UI" w:hAnsi="Segoe UI" w:cs="Segoe UI"/>
                <w:b/>
              </w:rPr>
              <w:t>Mutual Discovery (Example topics to be covered)</w:t>
            </w:r>
          </w:p>
          <w:p w14:paraId="2590BAFB" w14:textId="77777777" w:rsidR="000A41DF" w:rsidRPr="005B576A" w:rsidRDefault="000A41DF" w:rsidP="000A41DF">
            <w:pPr>
              <w:rPr>
                <w:rFonts w:ascii="Segoe UI" w:hAnsi="Segoe UI" w:cs="Segoe UI"/>
                <w:i/>
                <w:szCs w:val="24"/>
              </w:rPr>
            </w:pPr>
            <w:r w:rsidRPr="005B576A">
              <w:rPr>
                <w:rFonts w:ascii="Segoe UI" w:hAnsi="Segoe UI" w:cs="Segoe UI"/>
                <w:i/>
                <w:szCs w:val="24"/>
              </w:rPr>
              <w:t>Technology – Continued</w:t>
            </w:r>
          </w:p>
          <w:p w14:paraId="3C61F8EA" w14:textId="77777777" w:rsidR="000A41DF" w:rsidRPr="00F01DCB" w:rsidRDefault="000A41DF" w:rsidP="000A41DF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b/>
                <w:szCs w:val="24"/>
              </w:rPr>
            </w:pPr>
            <w:r w:rsidRPr="00F01DCB">
              <w:rPr>
                <w:rFonts w:ascii="Segoe UI" w:hAnsi="Segoe UI" w:cs="Segoe UI"/>
                <w:szCs w:val="24"/>
              </w:rPr>
              <w:t>ETL</w:t>
            </w:r>
          </w:p>
          <w:p w14:paraId="1596F8A9" w14:textId="77777777" w:rsidR="000A41DF" w:rsidRPr="00F01DCB" w:rsidRDefault="000A41DF" w:rsidP="000A41DF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  <w:b/>
                <w:szCs w:val="24"/>
              </w:rPr>
            </w:pPr>
            <w:r w:rsidRPr="00F01DCB">
              <w:rPr>
                <w:rFonts w:ascii="Segoe UI" w:hAnsi="Segoe UI" w:cs="Segoe UI"/>
                <w:szCs w:val="24"/>
              </w:rPr>
              <w:t>Sample job</w:t>
            </w:r>
            <w:r>
              <w:rPr>
                <w:rFonts w:ascii="Segoe UI" w:hAnsi="Segoe UI" w:cs="Segoe UI"/>
                <w:szCs w:val="24"/>
              </w:rPr>
              <w:t>s\scripts</w:t>
            </w:r>
          </w:p>
          <w:p w14:paraId="5BCE2217" w14:textId="77777777" w:rsidR="000A41DF" w:rsidRPr="00F01DCB" w:rsidRDefault="000A41DF" w:rsidP="000A41DF">
            <w:pPr>
              <w:pStyle w:val="ListParagraph"/>
              <w:numPr>
                <w:ilvl w:val="1"/>
                <w:numId w:val="26"/>
              </w:numPr>
              <w:rPr>
                <w:rFonts w:ascii="Segoe UI" w:hAnsi="Segoe UI" w:cs="Segoe UI"/>
                <w:szCs w:val="24"/>
              </w:rPr>
            </w:pPr>
            <w:r w:rsidRPr="00F01DCB">
              <w:rPr>
                <w:rFonts w:ascii="Segoe UI" w:hAnsi="Segoe UI" w:cs="Segoe UI"/>
                <w:szCs w:val="24"/>
              </w:rPr>
              <w:t>Hive\pig</w:t>
            </w:r>
          </w:p>
          <w:p w14:paraId="0DFEBD20" w14:textId="77777777" w:rsidR="000A41DF" w:rsidRPr="00F01DCB" w:rsidRDefault="000A41DF" w:rsidP="000A41DF">
            <w:pPr>
              <w:numPr>
                <w:ilvl w:val="0"/>
                <w:numId w:val="26"/>
              </w:numPr>
              <w:textAlignment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szCs w:val="24"/>
              </w:rPr>
              <w:t>Review jobs</w:t>
            </w:r>
          </w:p>
          <w:p w14:paraId="4749ACBB" w14:textId="00AA3644" w:rsidR="000A41DF" w:rsidRDefault="000A41DF" w:rsidP="000A41DF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Number of scripts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46F67" w14:textId="1CF086AD" w:rsidR="000A41DF" w:rsidRDefault="000A41DF" w:rsidP="000A41DF">
            <w:pPr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i/>
                <w:szCs w:val="24"/>
              </w:rPr>
              <w:t xml:space="preserve">Customer </w:t>
            </w:r>
            <w:r>
              <w:rPr>
                <w:rFonts w:ascii="Segoe UI" w:hAnsi="Segoe UI" w:cs="Segoe UI"/>
                <w:i/>
                <w:szCs w:val="24"/>
              </w:rPr>
              <w:t>led</w:t>
            </w:r>
          </w:p>
        </w:tc>
      </w:tr>
      <w:tr w:rsidR="002E00B4" w14:paraId="7811DEDC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36FA80" w14:textId="7E748821" w:rsidR="002E00B4" w:rsidRDefault="00F37C6E" w:rsidP="002E00B4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11;45 – 1:00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4E8F4" w14:textId="719AD7FD" w:rsidR="002E00B4" w:rsidRPr="00C66A51" w:rsidRDefault="00F37C6E" w:rsidP="002E00B4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Lunch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9940F" w14:textId="77777777" w:rsidR="002E00B4" w:rsidRDefault="002E00B4" w:rsidP="002E00B4">
            <w:pPr>
              <w:rPr>
                <w:rFonts w:ascii="Segoe UI" w:hAnsi="Segoe UI" w:cs="Segoe UI"/>
                <w:i/>
                <w:szCs w:val="24"/>
              </w:rPr>
            </w:pPr>
          </w:p>
        </w:tc>
      </w:tr>
      <w:tr w:rsidR="002E00B4" w14:paraId="6B251E63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BB808B" w14:textId="2F6DCB28" w:rsidR="002E00B4" w:rsidRDefault="00DB50B0" w:rsidP="002E00B4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1:00 – 1:45 P</w:t>
            </w:r>
            <w:r w:rsidR="002E00B4">
              <w:rPr>
                <w:rFonts w:ascii="Segoe UI" w:hAnsi="Segoe UI" w:cs="Segoe UI"/>
                <w:szCs w:val="24"/>
              </w:rPr>
              <w:t>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622860" w14:textId="77777777" w:rsidR="002E00B4" w:rsidRDefault="002E00B4" w:rsidP="002E00B4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Mutual Discovery</w:t>
            </w:r>
            <w:r>
              <w:rPr>
                <w:rFonts w:ascii="Segoe UI" w:hAnsi="Segoe UI" w:cs="Segoe UI"/>
                <w:b/>
                <w:szCs w:val="24"/>
              </w:rPr>
              <w:t xml:space="preserve"> </w:t>
            </w:r>
            <w:r w:rsidRPr="00090391">
              <w:rPr>
                <w:rFonts w:ascii="Segoe UI" w:hAnsi="Segoe UI" w:cs="Segoe UI"/>
                <w:b/>
                <w:i/>
                <w:szCs w:val="24"/>
              </w:rPr>
              <w:t>(Example topics to be covered)</w:t>
            </w:r>
          </w:p>
          <w:p w14:paraId="5DB3D1C0" w14:textId="77777777" w:rsidR="002E00B4" w:rsidRDefault="002E00B4" w:rsidP="002E00B4">
            <w:pPr>
              <w:rPr>
                <w:rFonts w:ascii="Segoe UI" w:hAnsi="Segoe UI" w:cs="Segoe UI"/>
                <w:i/>
                <w:szCs w:val="24"/>
              </w:rPr>
            </w:pPr>
            <w:r w:rsidRPr="0041793B">
              <w:rPr>
                <w:rFonts w:ascii="Segoe UI" w:hAnsi="Segoe UI" w:cs="Segoe UI"/>
                <w:i/>
                <w:szCs w:val="24"/>
              </w:rPr>
              <w:t>Technology</w:t>
            </w:r>
            <w:r>
              <w:rPr>
                <w:rFonts w:ascii="Segoe UI" w:hAnsi="Segoe UI" w:cs="Segoe UI"/>
                <w:i/>
                <w:szCs w:val="24"/>
              </w:rPr>
              <w:t xml:space="preserve"> - Continued</w:t>
            </w:r>
          </w:p>
          <w:p w14:paraId="56829BB9" w14:textId="77777777" w:rsidR="002E00B4" w:rsidRPr="00E642EB" w:rsidRDefault="002E00B4" w:rsidP="002E00B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Reporting Needs</w:t>
            </w:r>
          </w:p>
          <w:p w14:paraId="6B9CF467" w14:textId="77777777" w:rsidR="002E00B4" w:rsidRPr="00E642EB" w:rsidRDefault="002E00B4" w:rsidP="002E00B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Current Tools</w:t>
            </w:r>
          </w:p>
          <w:p w14:paraId="7F58F858" w14:textId="77777777" w:rsidR="002E00B4" w:rsidRPr="00BB760F" w:rsidRDefault="002E00B4" w:rsidP="002E00B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Cloud Strategy for reporting</w:t>
            </w:r>
          </w:p>
          <w:p w14:paraId="133C3B96" w14:textId="77777777" w:rsidR="002E00B4" w:rsidRPr="00407475" w:rsidRDefault="002E00B4" w:rsidP="002E00B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407475">
              <w:rPr>
                <w:rFonts w:ascii="Segoe UI" w:hAnsi="Segoe UI" w:cs="Segoe UI"/>
                <w:szCs w:val="24"/>
              </w:rPr>
              <w:t>Reporting tools</w:t>
            </w:r>
          </w:p>
          <w:p w14:paraId="08C6A776" w14:textId="77777777" w:rsidR="002E00B4" w:rsidRPr="00407475" w:rsidRDefault="002E00B4" w:rsidP="002E00B4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407475">
              <w:rPr>
                <w:rFonts w:ascii="Segoe UI" w:hAnsi="Segoe UI" w:cs="Segoe UI"/>
                <w:szCs w:val="24"/>
              </w:rPr>
              <w:t>OLAP Tools</w:t>
            </w:r>
          </w:p>
          <w:p w14:paraId="481315A9" w14:textId="77777777" w:rsidR="002E00B4" w:rsidRPr="00407475" w:rsidRDefault="002E00B4" w:rsidP="002E00B4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407475">
              <w:rPr>
                <w:rFonts w:ascii="Segoe UI" w:hAnsi="Segoe UI" w:cs="Segoe UI"/>
                <w:szCs w:val="24"/>
              </w:rPr>
              <w:t>Query Tools</w:t>
            </w:r>
          </w:p>
          <w:p w14:paraId="5A3F3C0C" w14:textId="1F32CC4A" w:rsidR="002E00B4" w:rsidRPr="00331B11" w:rsidRDefault="002E00B4" w:rsidP="002E00B4">
            <w:pPr>
              <w:rPr>
                <w:rFonts w:ascii="Segoe UI" w:hAnsi="Segoe UI" w:cs="Segoe UI"/>
                <w:b/>
              </w:rPr>
            </w:pPr>
            <w:proofErr w:type="gramStart"/>
            <w:r w:rsidRPr="00AC2230">
              <w:rPr>
                <w:rFonts w:ascii="Segoe UI" w:hAnsi="Segoe UI" w:cs="Segoe UI"/>
                <w:szCs w:val="24"/>
              </w:rPr>
              <w:t>Other</w:t>
            </w:r>
            <w:proofErr w:type="gramEnd"/>
            <w:r w:rsidRPr="00AC2230">
              <w:rPr>
                <w:rFonts w:ascii="Segoe UI" w:hAnsi="Segoe UI" w:cs="Segoe UI"/>
                <w:szCs w:val="24"/>
              </w:rPr>
              <w:t xml:space="preserve"> Tools R, SAS</w:t>
            </w:r>
            <w:r>
              <w:rPr>
                <w:rFonts w:ascii="Segoe UI" w:hAnsi="Segoe UI" w:cs="Segoe UI"/>
                <w:szCs w:val="24"/>
              </w:rPr>
              <w:t>, APS &amp; SQLDW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F733F" w14:textId="7AD3E8D4" w:rsidR="002E00B4" w:rsidRPr="00C66A51" w:rsidRDefault="002E00B4" w:rsidP="002E00B4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Customer led</w:t>
            </w:r>
          </w:p>
        </w:tc>
      </w:tr>
      <w:tr w:rsidR="002E00B4" w14:paraId="6A874645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CB12FC" w14:textId="6AF674EE" w:rsidR="002E00B4" w:rsidRDefault="00CD7D61" w:rsidP="002E00B4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2:00 – 2</w:t>
            </w:r>
            <w:r w:rsidR="002E00B4">
              <w:rPr>
                <w:rFonts w:ascii="Segoe UI" w:hAnsi="Segoe UI" w:cs="Segoe UI"/>
                <w:szCs w:val="24"/>
              </w:rPr>
              <w:t>:45 AM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DFD94" w14:textId="77777777" w:rsidR="002E00B4" w:rsidRDefault="002E00B4" w:rsidP="002E00B4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Mutual Discovery</w:t>
            </w:r>
            <w:r>
              <w:rPr>
                <w:rFonts w:ascii="Segoe UI" w:hAnsi="Segoe UI" w:cs="Segoe UI"/>
                <w:b/>
                <w:szCs w:val="24"/>
              </w:rPr>
              <w:t xml:space="preserve"> </w:t>
            </w:r>
            <w:r w:rsidRPr="00090391">
              <w:rPr>
                <w:rFonts w:ascii="Segoe UI" w:hAnsi="Segoe UI" w:cs="Segoe UI"/>
                <w:b/>
                <w:i/>
                <w:szCs w:val="24"/>
              </w:rPr>
              <w:t>(Example topics to be covered)</w:t>
            </w:r>
          </w:p>
          <w:p w14:paraId="62F5D1F5" w14:textId="77777777" w:rsidR="002E00B4" w:rsidRDefault="002E00B4" w:rsidP="002E00B4">
            <w:pPr>
              <w:rPr>
                <w:rFonts w:ascii="Segoe UI" w:hAnsi="Segoe UI" w:cs="Segoe UI"/>
                <w:i/>
                <w:szCs w:val="24"/>
              </w:rPr>
            </w:pPr>
            <w:r w:rsidRPr="0041793B">
              <w:rPr>
                <w:rFonts w:ascii="Segoe UI" w:hAnsi="Segoe UI" w:cs="Segoe UI"/>
                <w:i/>
                <w:szCs w:val="24"/>
              </w:rPr>
              <w:t>Technology</w:t>
            </w:r>
            <w:r>
              <w:rPr>
                <w:rFonts w:ascii="Segoe UI" w:hAnsi="Segoe UI" w:cs="Segoe UI"/>
                <w:i/>
                <w:szCs w:val="24"/>
              </w:rPr>
              <w:t xml:space="preserve"> - Continued</w:t>
            </w:r>
          </w:p>
          <w:p w14:paraId="0B8490E1" w14:textId="77777777" w:rsidR="002E00B4" w:rsidRPr="00331B11" w:rsidRDefault="002E00B4" w:rsidP="002E00B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ETL/Report Scheduling System</w:t>
            </w:r>
          </w:p>
          <w:p w14:paraId="77B6B84A" w14:textId="68EA8EE7" w:rsidR="002E00B4" w:rsidRPr="00331B11" w:rsidRDefault="002E00B4" w:rsidP="002E00B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Sample job</w:t>
            </w:r>
            <w:r w:rsidR="00DB50B0">
              <w:rPr>
                <w:rFonts w:ascii="Segoe UI" w:hAnsi="Segoe UI" w:cs="Segoe UI"/>
                <w:szCs w:val="24"/>
              </w:rPr>
              <w:t>s</w:t>
            </w:r>
          </w:p>
          <w:p w14:paraId="64A3FD20" w14:textId="37C8E3B2" w:rsidR="002E00B4" w:rsidRDefault="002E00B4" w:rsidP="002E00B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szCs w:val="24"/>
              </w:rPr>
              <w:t>Review jobs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329B95" w14:textId="30D40466" w:rsidR="002E00B4" w:rsidRDefault="002E00B4" w:rsidP="002E00B4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Customer led</w:t>
            </w:r>
          </w:p>
        </w:tc>
      </w:tr>
      <w:tr w:rsidR="00CD7D61" w14:paraId="6548373C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2082D7" w14:textId="5542917D" w:rsidR="00CD7D61" w:rsidRDefault="00CD7D61" w:rsidP="00CD7D61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3:00</w:t>
            </w:r>
            <w:r w:rsidRPr="00C66A51">
              <w:rPr>
                <w:rFonts w:ascii="Segoe UI" w:hAnsi="Segoe UI" w:cs="Segoe UI"/>
                <w:szCs w:val="24"/>
              </w:rPr>
              <w:t xml:space="preserve"> – </w:t>
            </w:r>
            <w:r>
              <w:rPr>
                <w:rFonts w:ascii="Segoe UI" w:hAnsi="Segoe UI" w:cs="Segoe UI"/>
                <w:szCs w:val="24"/>
              </w:rPr>
              <w:t>3:30</w:t>
            </w:r>
            <w:r w:rsidRPr="00C66A51">
              <w:rPr>
                <w:rFonts w:ascii="Segoe UI" w:hAnsi="Segoe UI" w:cs="Segoe UI"/>
                <w:szCs w:val="24"/>
              </w:rPr>
              <w:t xml:space="preserve">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85F92" w14:textId="75D44911" w:rsidR="00CD7D61" w:rsidRPr="00C66A51" w:rsidRDefault="00CD7D61" w:rsidP="00CD7D61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</w:rPr>
              <w:t xml:space="preserve">Plan Next Steps and </w:t>
            </w:r>
            <w:r w:rsidRPr="00D35210">
              <w:rPr>
                <w:rFonts w:ascii="Segoe UI" w:hAnsi="Segoe UI" w:cs="Segoe UI"/>
                <w:b/>
              </w:rPr>
              <w:t>Wrap-up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772B5" w14:textId="6C03F727" w:rsidR="00CD7D61" w:rsidRDefault="00CD7D61" w:rsidP="00CD7D61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  <w:tr w:rsidR="00CD7D61" w14:paraId="7DA2C849" w14:textId="77777777" w:rsidTr="00854223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DBB59" w14:textId="6F2D753F" w:rsidR="00CD7D61" w:rsidRDefault="00CD7D61" w:rsidP="00CD7D61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3:30 – 5:00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1030" w14:textId="3DF7E93F" w:rsidR="00CD7D61" w:rsidRPr="00C66A51" w:rsidRDefault="00CD7D61" w:rsidP="00CD7D61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</w:rPr>
              <w:t>MS Documentation Time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EC686" w14:textId="6ABBFD5C" w:rsidR="00CD7D61" w:rsidRDefault="00CD7D61" w:rsidP="00CD7D61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</w:tbl>
    <w:p w14:paraId="433AD9FE" w14:textId="34842198" w:rsidR="00F07CC5" w:rsidRDefault="00F07CC5">
      <w:r>
        <w:br w:type="page"/>
      </w:r>
    </w:p>
    <w:tbl>
      <w:tblPr>
        <w:tblW w:w="11250" w:type="dxa"/>
        <w:tblInd w:w="-792" w:type="dxa"/>
        <w:tblLook w:val="00A0" w:firstRow="1" w:lastRow="0" w:firstColumn="1" w:lastColumn="0" w:noHBand="0" w:noVBand="0"/>
      </w:tblPr>
      <w:tblGrid>
        <w:gridCol w:w="2520"/>
        <w:gridCol w:w="6390"/>
        <w:gridCol w:w="2340"/>
      </w:tblGrid>
      <w:tr w:rsidR="00F07CC5" w:rsidRPr="00C66A51" w14:paraId="1188C158" w14:textId="77777777" w:rsidTr="00F07CC5">
        <w:trPr>
          <w:cantSplit/>
        </w:trPr>
        <w:tc>
          <w:tcPr>
            <w:tcW w:w="11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3C9B718" w14:textId="77777777" w:rsidR="00F07CC5" w:rsidRDefault="00F07CC5" w:rsidP="006A2952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>
              <w:rPr>
                <w:rFonts w:ascii="Segoe UI" w:hAnsi="Segoe UI" w:cs="Segoe UI"/>
                <w:b/>
                <w:i/>
                <w:szCs w:val="21"/>
              </w:rPr>
              <w:lastRenderedPageBreak/>
              <w:t xml:space="preserve">APS Migration Assessment and </w:t>
            </w:r>
            <w:r w:rsidRPr="00C66A51">
              <w:rPr>
                <w:rFonts w:ascii="Segoe UI" w:hAnsi="Segoe UI" w:cs="Segoe UI"/>
                <w:b/>
                <w:i/>
                <w:szCs w:val="21"/>
              </w:rPr>
              <w:t>Data Warehousing Architecture Design Session</w:t>
            </w:r>
          </w:p>
          <w:p w14:paraId="2C81FB0C" w14:textId="12B5CD97" w:rsidR="00F07CC5" w:rsidRPr="00F07CC5" w:rsidRDefault="00F07CC5" w:rsidP="006A2952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Proposed Agenda</w:t>
            </w:r>
            <w:r w:rsidR="003135E0">
              <w:rPr>
                <w:rFonts w:ascii="Segoe UI" w:hAnsi="Segoe UI" w:cs="Segoe UI"/>
                <w:b/>
                <w:i/>
                <w:szCs w:val="21"/>
              </w:rPr>
              <w:t xml:space="preserve"> – Day 7</w:t>
            </w:r>
            <w:r w:rsidR="00EE5C2C">
              <w:rPr>
                <w:rFonts w:ascii="Segoe UI" w:hAnsi="Segoe UI" w:cs="Segoe UI"/>
                <w:b/>
                <w:i/>
                <w:szCs w:val="21"/>
              </w:rPr>
              <w:t>(Hadoop)</w:t>
            </w:r>
          </w:p>
        </w:tc>
      </w:tr>
      <w:tr w:rsidR="00F07CC5" w:rsidRPr="00C66A51" w14:paraId="2A32F18D" w14:textId="77777777" w:rsidTr="006A2952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66E1978" w14:textId="77777777" w:rsidR="00F07CC5" w:rsidRPr="00C66A51" w:rsidRDefault="00F07CC5" w:rsidP="006A2952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Time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08D3FBE5" w14:textId="77777777" w:rsidR="00F07CC5" w:rsidRPr="00C66A51" w:rsidRDefault="00F07CC5" w:rsidP="006A2952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Topic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77337DD" w14:textId="77777777" w:rsidR="00F07CC5" w:rsidRPr="00C5793A" w:rsidRDefault="00F07CC5" w:rsidP="006A2952">
            <w:pPr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Presenter</w:t>
            </w:r>
          </w:p>
        </w:tc>
      </w:tr>
      <w:tr w:rsidR="00F07CC5" w:rsidRPr="00C66A51" w14:paraId="486F0C98" w14:textId="77777777" w:rsidTr="006A2952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98702" w14:textId="77777777" w:rsidR="00F07CC5" w:rsidRDefault="00F07CC5" w:rsidP="006A2952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9:</w:t>
            </w:r>
            <w:r>
              <w:rPr>
                <w:rFonts w:ascii="Segoe UI" w:hAnsi="Segoe UI" w:cs="Segoe UI"/>
                <w:szCs w:val="24"/>
              </w:rPr>
              <w:t>00</w:t>
            </w:r>
            <w:r w:rsidRPr="00C66A51">
              <w:rPr>
                <w:rFonts w:ascii="Segoe UI" w:hAnsi="Segoe UI" w:cs="Segoe UI"/>
                <w:szCs w:val="24"/>
              </w:rPr>
              <w:t xml:space="preserve"> – 9:</w:t>
            </w:r>
            <w:r>
              <w:rPr>
                <w:rFonts w:ascii="Segoe UI" w:hAnsi="Segoe UI" w:cs="Segoe UI"/>
                <w:szCs w:val="24"/>
              </w:rPr>
              <w:t>1</w:t>
            </w:r>
            <w:r w:rsidRPr="00C66A51">
              <w:rPr>
                <w:rFonts w:ascii="Segoe UI" w:hAnsi="Segoe UI" w:cs="Segoe UI"/>
                <w:szCs w:val="24"/>
              </w:rPr>
              <w:t>5 AM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D614C" w14:textId="03B39145" w:rsidR="00F07CC5" w:rsidRPr="00C66A51" w:rsidRDefault="003135E0" w:rsidP="006A2952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>Day 6</w:t>
            </w:r>
            <w:r w:rsidR="00F07CC5">
              <w:rPr>
                <w:rFonts w:ascii="Segoe UI" w:hAnsi="Segoe UI" w:cs="Segoe UI"/>
                <w:b/>
                <w:szCs w:val="24"/>
              </w:rPr>
              <w:t xml:space="preserve"> Recap &amp; Q&amp;A</w:t>
            </w:r>
          </w:p>
          <w:p w14:paraId="153A66F8" w14:textId="650DC908" w:rsidR="00F07CC5" w:rsidRDefault="00F07CC5" w:rsidP="006A2952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Quick Recap of Day </w:t>
            </w:r>
            <w:r w:rsidR="003135E0">
              <w:rPr>
                <w:rFonts w:ascii="Segoe UI" w:hAnsi="Segoe UI" w:cs="Segoe UI"/>
                <w:szCs w:val="24"/>
              </w:rPr>
              <w:t>6</w:t>
            </w:r>
            <w:r>
              <w:rPr>
                <w:rFonts w:ascii="Segoe UI" w:hAnsi="Segoe UI" w:cs="Segoe UI"/>
                <w:szCs w:val="24"/>
              </w:rPr>
              <w:t xml:space="preserve"> and expectations for Day </w:t>
            </w:r>
            <w:r w:rsidR="003135E0">
              <w:rPr>
                <w:rFonts w:ascii="Segoe UI" w:hAnsi="Segoe UI" w:cs="Segoe UI"/>
                <w:szCs w:val="24"/>
              </w:rPr>
              <w:t>7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D0112" w14:textId="77777777" w:rsidR="00F07CC5" w:rsidRDefault="00F07CC5" w:rsidP="006A2952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  <w:tr w:rsidR="00F07CC5" w:rsidRPr="00C66A51" w14:paraId="59B2B1A9" w14:textId="77777777" w:rsidTr="006A2952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8685C" w14:textId="7C004A57" w:rsidR="00F07CC5" w:rsidRDefault="002A7774" w:rsidP="006A2952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9:15 – 11</w:t>
            </w:r>
            <w:r w:rsidR="00F07CC5">
              <w:rPr>
                <w:rFonts w:ascii="Segoe UI" w:hAnsi="Segoe UI" w:cs="Segoe UI"/>
                <w:szCs w:val="24"/>
              </w:rPr>
              <w:t>:45 PM</w:t>
            </w:r>
          </w:p>
          <w:p w14:paraId="2BF88C02" w14:textId="77777777" w:rsidR="00F07CC5" w:rsidRPr="00C66A51" w:rsidRDefault="00F07CC5" w:rsidP="006A2952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FE27E" w14:textId="77777777" w:rsidR="00F07CC5" w:rsidRPr="00331B11" w:rsidRDefault="00F07CC5" w:rsidP="006A2952">
            <w:pPr>
              <w:rPr>
                <w:rFonts w:ascii="Segoe UI" w:hAnsi="Segoe UI" w:cs="Segoe UI"/>
                <w:b/>
              </w:rPr>
            </w:pPr>
            <w:r w:rsidRPr="00331B11">
              <w:rPr>
                <w:rFonts w:ascii="Segoe UI" w:hAnsi="Segoe UI" w:cs="Segoe UI"/>
                <w:b/>
              </w:rPr>
              <w:t>Mutual Discovery (Example topics to be covered)</w:t>
            </w:r>
          </w:p>
          <w:p w14:paraId="5740FDB3" w14:textId="77777777" w:rsidR="00F07CC5" w:rsidRPr="00331B11" w:rsidRDefault="00F07CC5" w:rsidP="006A2952">
            <w:pPr>
              <w:rPr>
                <w:rFonts w:ascii="Segoe UI" w:hAnsi="Segoe UI" w:cs="Segoe UI"/>
                <w:b/>
              </w:rPr>
            </w:pPr>
            <w:r w:rsidRPr="00331B11">
              <w:rPr>
                <w:rFonts w:ascii="Segoe UI" w:hAnsi="Segoe UI" w:cs="Segoe UI"/>
                <w:b/>
              </w:rPr>
              <w:t>Technology – Continued</w:t>
            </w:r>
          </w:p>
          <w:p w14:paraId="735194AA" w14:textId="77777777" w:rsidR="00F07CC5" w:rsidRPr="00331B11" w:rsidRDefault="00F07CC5" w:rsidP="006A2952">
            <w:pPr>
              <w:pStyle w:val="ListParagraph"/>
              <w:numPr>
                <w:ilvl w:val="0"/>
                <w:numId w:val="2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Security</w:t>
            </w:r>
          </w:p>
          <w:p w14:paraId="1BC13964" w14:textId="77777777" w:rsidR="00F07CC5" w:rsidRPr="007B6EAD" w:rsidRDefault="00F07CC5" w:rsidP="006A2952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</w:rPr>
              <w:t>Security structure for Reporting</w:t>
            </w:r>
          </w:p>
          <w:p w14:paraId="5EC38014" w14:textId="77777777" w:rsidR="00F07CC5" w:rsidRPr="007B6EAD" w:rsidRDefault="00F07CC5" w:rsidP="006A2952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</w:rPr>
              <w:t>Security structure for DB</w:t>
            </w:r>
          </w:p>
          <w:p w14:paraId="0D155570" w14:textId="77777777" w:rsidR="00F07CC5" w:rsidRDefault="00F07CC5" w:rsidP="006A2952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</w:rPr>
            </w:pPr>
            <w:r w:rsidRPr="008617C2">
              <w:rPr>
                <w:rFonts w:ascii="Segoe UI" w:hAnsi="Segoe UI" w:cs="Segoe UI"/>
              </w:rPr>
              <w:t>Network and Security requirements for Azure</w:t>
            </w:r>
          </w:p>
          <w:p w14:paraId="067B58D2" w14:textId="44BB978A" w:rsidR="00F07CC5" w:rsidRDefault="00F07CC5" w:rsidP="006A2952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migration security needs</w:t>
            </w:r>
          </w:p>
          <w:p w14:paraId="6BB15D93" w14:textId="29F5DEAC" w:rsidR="00AC2230" w:rsidRDefault="00AC2230" w:rsidP="00AC2230">
            <w:pPr>
              <w:numPr>
                <w:ilvl w:val="2"/>
                <w:numId w:val="6"/>
              </w:numPr>
              <w:textAlignment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How do we move the </w:t>
            </w:r>
            <w:proofErr w:type="gramStart"/>
            <w:r>
              <w:rPr>
                <w:rFonts w:ascii="Segoe UI" w:hAnsi="Segoe UI" w:cs="Segoe UI"/>
              </w:rPr>
              <w:t>data</w:t>
            </w:r>
            <w:proofErr w:type="gramEnd"/>
          </w:p>
          <w:p w14:paraId="450B2D6E" w14:textId="77777777" w:rsidR="00F07CC5" w:rsidRPr="008617C2" w:rsidRDefault="00F07CC5" w:rsidP="006A2952">
            <w:pPr>
              <w:numPr>
                <w:ilvl w:val="1"/>
                <w:numId w:val="6"/>
              </w:numPr>
              <w:textAlignment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Monitoring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DAB731" w14:textId="77777777" w:rsidR="00F07CC5" w:rsidRPr="00C66A51" w:rsidRDefault="00F07CC5" w:rsidP="006A2952">
            <w:pPr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i/>
                <w:szCs w:val="24"/>
              </w:rPr>
              <w:t xml:space="preserve">Customer </w:t>
            </w:r>
            <w:r>
              <w:rPr>
                <w:rFonts w:ascii="Segoe UI" w:hAnsi="Segoe UI" w:cs="Segoe UI"/>
                <w:i/>
                <w:szCs w:val="24"/>
              </w:rPr>
              <w:t>led</w:t>
            </w:r>
          </w:p>
        </w:tc>
      </w:tr>
      <w:tr w:rsidR="002A7774" w:rsidRPr="00C5793A" w14:paraId="3922994D" w14:textId="77777777" w:rsidTr="006A2952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5D568A" w14:textId="7C8D5F01" w:rsidR="002A7774" w:rsidRDefault="002A7774" w:rsidP="006A2952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11:45 – 1:00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DEE81" w14:textId="3BD40B2F" w:rsidR="002A7774" w:rsidRDefault="002A7774" w:rsidP="006A2952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Lunch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3CD29" w14:textId="77777777" w:rsidR="002A7774" w:rsidRDefault="002A7774" w:rsidP="006A2952">
            <w:pPr>
              <w:rPr>
                <w:rFonts w:ascii="Segoe UI" w:hAnsi="Segoe UI" w:cs="Segoe UI"/>
                <w:i/>
                <w:szCs w:val="24"/>
              </w:rPr>
            </w:pPr>
          </w:p>
        </w:tc>
      </w:tr>
      <w:tr w:rsidR="002A7774" w:rsidRPr="00C5793A" w14:paraId="7249481D" w14:textId="77777777" w:rsidTr="006A2952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3A9290" w14:textId="2DF76088" w:rsidR="002A7774" w:rsidRDefault="002A7774" w:rsidP="002A7774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1:00 – 3:45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74401" w14:textId="77777777" w:rsidR="002A7774" w:rsidRPr="00C66A51" w:rsidRDefault="002A7774" w:rsidP="002A7774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Potential Solution discussion</w:t>
            </w:r>
          </w:p>
          <w:p w14:paraId="30F8B2A1" w14:textId="77777777" w:rsidR="002A7774" w:rsidRPr="00407475" w:rsidRDefault="002A7774" w:rsidP="002A777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407475">
              <w:rPr>
                <w:rFonts w:ascii="Segoe UI" w:hAnsi="Segoe UI" w:cs="Segoe UI"/>
                <w:szCs w:val="24"/>
              </w:rPr>
              <w:t xml:space="preserve">Architecture design/blueprint of solution  </w:t>
            </w:r>
          </w:p>
          <w:p w14:paraId="4FE9A347" w14:textId="77777777" w:rsidR="002A7774" w:rsidRDefault="002A7774" w:rsidP="002A7774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Migration</w:t>
            </w:r>
            <w:r w:rsidRPr="00ED4D31">
              <w:rPr>
                <w:rFonts w:ascii="Segoe UI" w:hAnsi="Segoe UI" w:cs="Segoe UI"/>
                <w:szCs w:val="24"/>
              </w:rPr>
              <w:t xml:space="preserve"> </w:t>
            </w:r>
            <w:r>
              <w:rPr>
                <w:rFonts w:ascii="Segoe UI" w:hAnsi="Segoe UI" w:cs="Segoe UI"/>
                <w:szCs w:val="24"/>
              </w:rPr>
              <w:t>Planning</w:t>
            </w:r>
          </w:p>
          <w:p w14:paraId="5129BDFF" w14:textId="77777777" w:rsidR="002A7774" w:rsidRDefault="002A7774" w:rsidP="002A7774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DB Dependencies and migration order</w:t>
            </w:r>
          </w:p>
          <w:p w14:paraId="496ACC5B" w14:textId="77777777" w:rsidR="002A7774" w:rsidRDefault="002A7774" w:rsidP="002A7774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Data Migration</w:t>
            </w:r>
          </w:p>
          <w:p w14:paraId="212EAE67" w14:textId="77777777" w:rsidR="002A7774" w:rsidRDefault="002A7774" w:rsidP="002A7774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Schema migration</w:t>
            </w:r>
          </w:p>
          <w:p w14:paraId="16E57C1D" w14:textId="77777777" w:rsidR="002A7774" w:rsidRDefault="002A7774" w:rsidP="002A7774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Code Migration</w:t>
            </w:r>
          </w:p>
          <w:p w14:paraId="7CD71E14" w14:textId="77777777" w:rsidR="002A7774" w:rsidRPr="00D31883" w:rsidRDefault="002A7774" w:rsidP="002A7774">
            <w:pPr>
              <w:pStyle w:val="ListParagraph"/>
              <w:numPr>
                <w:ilvl w:val="2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ETL/ELT</w:t>
            </w:r>
          </w:p>
          <w:p w14:paraId="2215718F" w14:textId="63A9D249" w:rsidR="002A7774" w:rsidRDefault="002A7774" w:rsidP="002A7774">
            <w:pPr>
              <w:rPr>
                <w:rFonts w:ascii="Segoe UI" w:hAnsi="Segoe UI" w:cs="Segoe UI"/>
                <w:b/>
              </w:rPr>
            </w:pPr>
            <w:r w:rsidRPr="00D31883">
              <w:rPr>
                <w:rFonts w:ascii="Segoe UI" w:hAnsi="Segoe UI" w:cs="Segoe UI"/>
                <w:szCs w:val="24"/>
              </w:rPr>
              <w:t>Questions/concerns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24D39" w14:textId="04F51F74" w:rsidR="002A7774" w:rsidRDefault="002A7774" w:rsidP="002A7774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 &amp; Customer led</w:t>
            </w:r>
          </w:p>
        </w:tc>
      </w:tr>
      <w:tr w:rsidR="002A7774" w:rsidRPr="00C5793A" w14:paraId="41419A50" w14:textId="77777777" w:rsidTr="006A2952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67896" w14:textId="01EA0F58" w:rsidR="002A7774" w:rsidRPr="00C66A51" w:rsidRDefault="004E725C" w:rsidP="002A7774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4</w:t>
            </w:r>
            <w:r w:rsidR="002A7774">
              <w:rPr>
                <w:rFonts w:ascii="Segoe UI" w:hAnsi="Segoe UI" w:cs="Segoe UI"/>
                <w:szCs w:val="24"/>
              </w:rPr>
              <w:t>:</w:t>
            </w:r>
            <w:r>
              <w:rPr>
                <w:rFonts w:ascii="Segoe UI" w:hAnsi="Segoe UI" w:cs="Segoe UI"/>
                <w:szCs w:val="24"/>
              </w:rPr>
              <w:t>00</w:t>
            </w:r>
            <w:r w:rsidR="002A7774" w:rsidRPr="00C66A51">
              <w:rPr>
                <w:rFonts w:ascii="Segoe UI" w:hAnsi="Segoe UI" w:cs="Segoe UI"/>
                <w:szCs w:val="24"/>
              </w:rPr>
              <w:t xml:space="preserve"> – </w:t>
            </w:r>
            <w:r>
              <w:rPr>
                <w:rFonts w:ascii="Segoe UI" w:hAnsi="Segoe UI" w:cs="Segoe UI"/>
                <w:szCs w:val="24"/>
              </w:rPr>
              <w:t>4</w:t>
            </w:r>
            <w:r w:rsidR="002A7774">
              <w:rPr>
                <w:rFonts w:ascii="Segoe UI" w:hAnsi="Segoe UI" w:cs="Segoe UI"/>
                <w:szCs w:val="24"/>
              </w:rPr>
              <w:t>:30</w:t>
            </w:r>
            <w:r w:rsidR="002A7774" w:rsidRPr="00C66A51">
              <w:rPr>
                <w:rFonts w:ascii="Segoe UI" w:hAnsi="Segoe UI" w:cs="Segoe UI"/>
                <w:szCs w:val="24"/>
              </w:rPr>
              <w:t xml:space="preserve">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CE451" w14:textId="77777777" w:rsidR="002A7774" w:rsidRPr="00331B11" w:rsidRDefault="002A7774" w:rsidP="002A777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Plan Next Steps and </w:t>
            </w:r>
            <w:r w:rsidRPr="00D35210">
              <w:rPr>
                <w:rFonts w:ascii="Segoe UI" w:hAnsi="Segoe UI" w:cs="Segoe UI"/>
                <w:b/>
              </w:rPr>
              <w:t>Wrap-up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AFB864" w14:textId="77777777" w:rsidR="002A7774" w:rsidRPr="00C5793A" w:rsidRDefault="002A7774" w:rsidP="002A7774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  <w:tr w:rsidR="002A7774" w14:paraId="5A67DC05" w14:textId="77777777" w:rsidTr="006A2952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C9BB91" w14:textId="11F0DD1C" w:rsidR="002A7774" w:rsidRDefault="004E725C" w:rsidP="002A7774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4</w:t>
            </w:r>
            <w:r w:rsidR="002A7774">
              <w:rPr>
                <w:rFonts w:ascii="Segoe UI" w:hAnsi="Segoe UI" w:cs="Segoe UI"/>
                <w:szCs w:val="24"/>
              </w:rPr>
              <w:t>:30 – 5:00 PM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6E9C" w14:textId="77777777" w:rsidR="002A7774" w:rsidRDefault="002A7774" w:rsidP="002A7774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MS Documentation Time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934B6" w14:textId="77777777" w:rsidR="002A7774" w:rsidRDefault="002A7774" w:rsidP="002A7774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</w:tbl>
    <w:p w14:paraId="6D16B50A" w14:textId="77777777" w:rsidR="00F07CC5" w:rsidRDefault="00F07CC5">
      <w:r>
        <w:br w:type="page"/>
      </w:r>
    </w:p>
    <w:tbl>
      <w:tblPr>
        <w:tblW w:w="11250" w:type="dxa"/>
        <w:tblInd w:w="-792" w:type="dxa"/>
        <w:tblLook w:val="00A0" w:firstRow="1" w:lastRow="0" w:firstColumn="1" w:lastColumn="0" w:noHBand="0" w:noVBand="0"/>
      </w:tblPr>
      <w:tblGrid>
        <w:gridCol w:w="2520"/>
        <w:gridCol w:w="6390"/>
        <w:gridCol w:w="2340"/>
      </w:tblGrid>
      <w:tr w:rsidR="00BB760F" w:rsidRPr="00C66A51" w14:paraId="697B71AB" w14:textId="77777777" w:rsidTr="006B2AFD">
        <w:trPr>
          <w:cantSplit/>
        </w:trPr>
        <w:tc>
          <w:tcPr>
            <w:tcW w:w="112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F14D7C3" w14:textId="3E58BB50" w:rsidR="00BB760F" w:rsidRDefault="00BB760F" w:rsidP="006B2AFD">
            <w:pPr>
              <w:jc w:val="center"/>
              <w:rPr>
                <w:rFonts w:ascii="Segoe UI" w:hAnsi="Segoe UI" w:cs="Segoe UI"/>
                <w:b/>
                <w:i/>
                <w:szCs w:val="21"/>
              </w:rPr>
            </w:pPr>
            <w:r>
              <w:rPr>
                <w:rFonts w:ascii="Segoe UI" w:hAnsi="Segoe UI" w:cs="Segoe UI"/>
                <w:b/>
                <w:i/>
                <w:szCs w:val="21"/>
              </w:rPr>
              <w:lastRenderedPageBreak/>
              <w:t xml:space="preserve">APS Migration Assessment and </w:t>
            </w:r>
            <w:r w:rsidRPr="00C66A51">
              <w:rPr>
                <w:rFonts w:ascii="Segoe UI" w:hAnsi="Segoe UI" w:cs="Segoe UI"/>
                <w:b/>
                <w:i/>
                <w:szCs w:val="21"/>
              </w:rPr>
              <w:t>Data Warehousing Architecture Design Session</w:t>
            </w:r>
          </w:p>
          <w:p w14:paraId="7DA62236" w14:textId="10CDD82F" w:rsidR="00BB760F" w:rsidRPr="00C5793A" w:rsidRDefault="00BB760F" w:rsidP="006B2AFD">
            <w:pPr>
              <w:jc w:val="center"/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Proposed Agenda</w:t>
            </w:r>
            <w:r>
              <w:rPr>
                <w:rFonts w:ascii="Segoe UI" w:hAnsi="Segoe UI" w:cs="Segoe UI"/>
                <w:b/>
                <w:i/>
                <w:szCs w:val="21"/>
              </w:rPr>
              <w:t xml:space="preserve"> – Day </w:t>
            </w:r>
            <w:r w:rsidR="004E725C">
              <w:rPr>
                <w:rFonts w:ascii="Segoe UI" w:hAnsi="Segoe UI" w:cs="Segoe UI"/>
                <w:b/>
                <w:i/>
                <w:szCs w:val="21"/>
              </w:rPr>
              <w:t>8</w:t>
            </w:r>
          </w:p>
        </w:tc>
      </w:tr>
      <w:tr w:rsidR="00BB760F" w:rsidRPr="00C66A51" w14:paraId="32325AAF" w14:textId="77777777" w:rsidTr="006B2AFD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3FC4974B" w14:textId="77777777" w:rsidR="00BB760F" w:rsidRPr="00C66A51" w:rsidRDefault="00BB760F" w:rsidP="006B2AFD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Time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3ED00D8" w14:textId="77777777" w:rsidR="00BB760F" w:rsidRPr="00C66A51" w:rsidRDefault="00BB760F" w:rsidP="006B2AFD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Topic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6464E2F" w14:textId="77777777" w:rsidR="00BB760F" w:rsidRPr="00C5793A" w:rsidRDefault="00BB760F" w:rsidP="006B2AFD">
            <w:pPr>
              <w:rPr>
                <w:rFonts w:ascii="Segoe UI" w:hAnsi="Segoe UI" w:cs="Segoe UI"/>
                <w:i/>
                <w:szCs w:val="24"/>
              </w:rPr>
            </w:pPr>
            <w:r w:rsidRPr="00C66A51">
              <w:rPr>
                <w:rFonts w:ascii="Segoe UI" w:hAnsi="Segoe UI" w:cs="Segoe UI"/>
                <w:b/>
                <w:i/>
                <w:szCs w:val="21"/>
              </w:rPr>
              <w:t>Presenter</w:t>
            </w:r>
          </w:p>
        </w:tc>
      </w:tr>
      <w:tr w:rsidR="00BB760F" w:rsidRPr="00C66A51" w14:paraId="178B27F9" w14:textId="77777777" w:rsidTr="006B2AFD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DBDD8" w14:textId="77777777" w:rsidR="00BB760F" w:rsidRDefault="00BB760F" w:rsidP="006B2AFD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 w:rsidRPr="00C66A51">
              <w:rPr>
                <w:rFonts w:ascii="Segoe UI" w:hAnsi="Segoe UI" w:cs="Segoe UI"/>
                <w:szCs w:val="24"/>
              </w:rPr>
              <w:t>9:</w:t>
            </w:r>
            <w:r>
              <w:rPr>
                <w:rFonts w:ascii="Segoe UI" w:hAnsi="Segoe UI" w:cs="Segoe UI"/>
                <w:szCs w:val="24"/>
              </w:rPr>
              <w:t>00</w:t>
            </w:r>
            <w:r w:rsidRPr="00C66A51">
              <w:rPr>
                <w:rFonts w:ascii="Segoe UI" w:hAnsi="Segoe UI" w:cs="Segoe UI"/>
                <w:szCs w:val="24"/>
              </w:rPr>
              <w:t xml:space="preserve"> – 9:</w:t>
            </w:r>
            <w:r>
              <w:rPr>
                <w:rFonts w:ascii="Segoe UI" w:hAnsi="Segoe UI" w:cs="Segoe UI"/>
                <w:szCs w:val="24"/>
              </w:rPr>
              <w:t>1</w:t>
            </w:r>
            <w:r w:rsidRPr="00C66A51">
              <w:rPr>
                <w:rFonts w:ascii="Segoe UI" w:hAnsi="Segoe UI" w:cs="Segoe UI"/>
                <w:szCs w:val="24"/>
              </w:rPr>
              <w:t>5 AM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F23D" w14:textId="45C64187" w:rsidR="00BB760F" w:rsidRPr="00C66A51" w:rsidRDefault="00BB760F" w:rsidP="006B2AFD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  <w:szCs w:val="24"/>
              </w:rPr>
              <w:t xml:space="preserve">Day </w:t>
            </w:r>
            <w:r w:rsidR="00890A2E">
              <w:rPr>
                <w:rFonts w:ascii="Segoe UI" w:hAnsi="Segoe UI" w:cs="Segoe UI"/>
                <w:b/>
                <w:szCs w:val="24"/>
              </w:rPr>
              <w:t>7</w:t>
            </w:r>
            <w:r>
              <w:rPr>
                <w:rFonts w:ascii="Segoe UI" w:hAnsi="Segoe UI" w:cs="Segoe UI"/>
                <w:b/>
                <w:szCs w:val="24"/>
              </w:rPr>
              <w:t xml:space="preserve"> Recap &amp; Q&amp;A</w:t>
            </w:r>
          </w:p>
          <w:p w14:paraId="0C720826" w14:textId="7BACF70B" w:rsidR="00BB760F" w:rsidRDefault="00BB760F" w:rsidP="006B2AFD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 xml:space="preserve">Quick Recap of Day </w:t>
            </w:r>
            <w:r w:rsidR="00890A2E">
              <w:rPr>
                <w:rFonts w:ascii="Segoe UI" w:hAnsi="Segoe UI" w:cs="Segoe UI"/>
                <w:szCs w:val="24"/>
              </w:rPr>
              <w:t>7</w:t>
            </w:r>
            <w:r>
              <w:rPr>
                <w:rFonts w:ascii="Segoe UI" w:hAnsi="Segoe UI" w:cs="Segoe UI"/>
                <w:szCs w:val="24"/>
              </w:rPr>
              <w:t xml:space="preserve"> and expectations for Day </w:t>
            </w:r>
            <w:r w:rsidR="00890A2E">
              <w:rPr>
                <w:rFonts w:ascii="Segoe UI" w:hAnsi="Segoe UI" w:cs="Segoe UI"/>
                <w:szCs w:val="24"/>
              </w:rPr>
              <w:t>8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AF4232" w14:textId="77777777" w:rsidR="00BB760F" w:rsidRDefault="00BB760F" w:rsidP="006B2AFD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  <w:tr w:rsidR="00BB760F" w:rsidRPr="00C66A51" w14:paraId="079F9A7A" w14:textId="77777777" w:rsidTr="006B2AFD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92A96" w14:textId="2A692F41" w:rsidR="00BB760F" w:rsidRPr="00C66A51" w:rsidRDefault="00BB760F" w:rsidP="006B2AFD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9:15 – 1</w:t>
            </w:r>
            <w:r w:rsidR="007045F1">
              <w:rPr>
                <w:rFonts w:ascii="Segoe UI" w:hAnsi="Segoe UI" w:cs="Segoe UI"/>
                <w:szCs w:val="24"/>
              </w:rPr>
              <w:t>1</w:t>
            </w:r>
            <w:r>
              <w:rPr>
                <w:rFonts w:ascii="Segoe UI" w:hAnsi="Segoe UI" w:cs="Segoe UI"/>
                <w:szCs w:val="24"/>
              </w:rPr>
              <w:t>:45 AM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04214" w14:textId="77777777" w:rsidR="00BB760F" w:rsidRPr="00C66A51" w:rsidRDefault="00BB760F" w:rsidP="00BB760F">
            <w:pPr>
              <w:rPr>
                <w:rFonts w:ascii="Segoe UI" w:hAnsi="Segoe UI" w:cs="Segoe UI"/>
                <w:b/>
                <w:szCs w:val="24"/>
              </w:rPr>
            </w:pPr>
            <w:r w:rsidRPr="00C66A51">
              <w:rPr>
                <w:rFonts w:ascii="Segoe UI" w:hAnsi="Segoe UI" w:cs="Segoe UI"/>
                <w:b/>
                <w:szCs w:val="24"/>
              </w:rPr>
              <w:t>Potential Solution discussion</w:t>
            </w:r>
          </w:p>
          <w:p w14:paraId="3F23EA7C" w14:textId="77777777" w:rsidR="00BB760F" w:rsidRPr="00407475" w:rsidRDefault="00BB760F" w:rsidP="00BB760F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407475">
              <w:rPr>
                <w:rFonts w:ascii="Segoe UI" w:hAnsi="Segoe UI" w:cs="Segoe UI"/>
                <w:szCs w:val="24"/>
              </w:rPr>
              <w:t xml:space="preserve">Architecture design/blueprint of solution  </w:t>
            </w:r>
          </w:p>
          <w:p w14:paraId="5FE75C34" w14:textId="55C0FA65" w:rsidR="00BB760F" w:rsidRDefault="007E09D9" w:rsidP="00BB760F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Migration</w:t>
            </w:r>
            <w:r w:rsidR="00BB760F" w:rsidRPr="00ED4D31">
              <w:rPr>
                <w:rFonts w:ascii="Segoe UI" w:hAnsi="Segoe UI" w:cs="Segoe UI"/>
                <w:szCs w:val="24"/>
              </w:rPr>
              <w:t xml:space="preserve"> </w:t>
            </w:r>
            <w:r w:rsidR="00253969">
              <w:rPr>
                <w:rFonts w:ascii="Segoe UI" w:hAnsi="Segoe UI" w:cs="Segoe UI"/>
                <w:szCs w:val="24"/>
              </w:rPr>
              <w:t>Planning</w:t>
            </w:r>
          </w:p>
          <w:p w14:paraId="6752E4C8" w14:textId="0A5CB90E" w:rsidR="00253969" w:rsidRDefault="00253969" w:rsidP="00253969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DB Dependencies and migration order</w:t>
            </w:r>
          </w:p>
          <w:p w14:paraId="22341665" w14:textId="161FBE33" w:rsidR="000A53FE" w:rsidRDefault="000A53FE" w:rsidP="00253969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Data Migration</w:t>
            </w:r>
          </w:p>
          <w:p w14:paraId="5AD074DB" w14:textId="004EEB6A" w:rsidR="000A53FE" w:rsidRDefault="000A53FE" w:rsidP="00253969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Schema migration</w:t>
            </w:r>
          </w:p>
          <w:p w14:paraId="6EA9E64C" w14:textId="555F8C7A" w:rsidR="000A53FE" w:rsidRDefault="00BD5ED3" w:rsidP="00253969">
            <w:pPr>
              <w:pStyle w:val="ListParagraph"/>
              <w:numPr>
                <w:ilvl w:val="1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Code Migration</w:t>
            </w:r>
          </w:p>
          <w:p w14:paraId="574A9145" w14:textId="66132093" w:rsidR="00BD5ED3" w:rsidRPr="00D31883" w:rsidRDefault="00BD5ED3" w:rsidP="00D31883">
            <w:pPr>
              <w:pStyle w:val="ListParagraph"/>
              <w:numPr>
                <w:ilvl w:val="2"/>
                <w:numId w:val="8"/>
              </w:numPr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ETL/ELT</w:t>
            </w:r>
          </w:p>
          <w:p w14:paraId="591AC3B1" w14:textId="454BF01D" w:rsidR="00BB760F" w:rsidRPr="00D31883" w:rsidRDefault="00BB760F" w:rsidP="00D31883">
            <w:pPr>
              <w:pStyle w:val="ListParagraph"/>
              <w:numPr>
                <w:ilvl w:val="0"/>
                <w:numId w:val="8"/>
              </w:numPr>
              <w:rPr>
                <w:rFonts w:ascii="Segoe UI" w:hAnsi="Segoe UI" w:cs="Segoe UI"/>
                <w:szCs w:val="24"/>
              </w:rPr>
            </w:pPr>
            <w:r w:rsidRPr="00D31883">
              <w:rPr>
                <w:rFonts w:ascii="Segoe UI" w:hAnsi="Segoe UI" w:cs="Segoe UI"/>
                <w:szCs w:val="24"/>
              </w:rPr>
              <w:t>Questions/concerns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244A0" w14:textId="120A8D9D" w:rsidR="00BB760F" w:rsidRPr="00C5793A" w:rsidRDefault="00FB793D" w:rsidP="006B2AFD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 xml:space="preserve">Microsoft led &amp; </w:t>
            </w:r>
            <w:r w:rsidR="00BB760F">
              <w:rPr>
                <w:rFonts w:ascii="Segoe UI" w:hAnsi="Segoe UI" w:cs="Segoe UI"/>
                <w:i/>
                <w:szCs w:val="24"/>
              </w:rPr>
              <w:t>Customer led</w:t>
            </w:r>
          </w:p>
        </w:tc>
      </w:tr>
      <w:tr w:rsidR="004E725C" w:rsidRPr="00C66A51" w14:paraId="577CA66F" w14:textId="77777777" w:rsidTr="006B2AFD">
        <w:trPr>
          <w:cantSplit/>
        </w:trPr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FF85B" w14:textId="365C7DA5" w:rsidR="004E725C" w:rsidRDefault="004E725C" w:rsidP="004E725C">
            <w:pPr>
              <w:spacing w:before="20"/>
              <w:jc w:val="center"/>
              <w:rPr>
                <w:rFonts w:ascii="Segoe UI" w:hAnsi="Segoe UI" w:cs="Segoe UI"/>
                <w:szCs w:val="24"/>
              </w:rPr>
            </w:pPr>
            <w:r>
              <w:rPr>
                <w:rFonts w:ascii="Segoe UI" w:hAnsi="Segoe UI" w:cs="Segoe UI"/>
                <w:szCs w:val="24"/>
              </w:rPr>
              <w:t>11:45 – 5:00</w:t>
            </w:r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7810B" w14:textId="7CCA23AD" w:rsidR="004E725C" w:rsidRPr="00C66A51" w:rsidRDefault="004E725C" w:rsidP="004E725C">
            <w:pPr>
              <w:rPr>
                <w:rFonts w:ascii="Segoe UI" w:hAnsi="Segoe UI" w:cs="Segoe UI"/>
                <w:b/>
                <w:szCs w:val="24"/>
              </w:rPr>
            </w:pPr>
            <w:r>
              <w:rPr>
                <w:rFonts w:ascii="Segoe UI" w:hAnsi="Segoe UI" w:cs="Segoe UI"/>
                <w:b/>
              </w:rPr>
              <w:t>MS Documentation Time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E4F80" w14:textId="71C79942" w:rsidR="004E725C" w:rsidRDefault="004E725C" w:rsidP="004E725C">
            <w:pPr>
              <w:rPr>
                <w:rFonts w:ascii="Segoe UI" w:hAnsi="Segoe UI" w:cs="Segoe UI"/>
                <w:i/>
                <w:szCs w:val="24"/>
              </w:rPr>
            </w:pPr>
            <w:r>
              <w:rPr>
                <w:rFonts w:ascii="Segoe UI" w:hAnsi="Segoe UI" w:cs="Segoe UI"/>
                <w:i/>
                <w:szCs w:val="24"/>
              </w:rPr>
              <w:t>Microsoft led</w:t>
            </w:r>
          </w:p>
        </w:tc>
      </w:tr>
    </w:tbl>
    <w:p w14:paraId="3A78666E" w14:textId="77777777" w:rsidR="00B67988" w:rsidRPr="00C5793A" w:rsidRDefault="00B67988" w:rsidP="002136AB">
      <w:pPr>
        <w:pStyle w:val="NoSpacing"/>
        <w:spacing w:before="120"/>
        <w:rPr>
          <w:rFonts w:ascii="Segoe UI" w:hAnsi="Segoe UI" w:cs="Segoe UI"/>
          <w:sz w:val="24"/>
          <w:szCs w:val="24"/>
        </w:rPr>
      </w:pPr>
    </w:p>
    <w:sectPr w:rsidR="00B67988" w:rsidRPr="00C5793A" w:rsidSect="00325095">
      <w:footerReference w:type="default" r:id="rId12"/>
      <w:headerReference w:type="first" r:id="rId13"/>
      <w:pgSz w:w="12240" w:h="15840" w:code="1"/>
      <w:pgMar w:top="1440" w:right="720" w:bottom="720" w:left="1526" w:header="720" w:footer="720" w:gutter="0"/>
      <w:pgNumType w:start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7E4639" w14:textId="77777777" w:rsidR="00D46495" w:rsidRDefault="00D46495" w:rsidP="00B13F94">
      <w:r>
        <w:separator/>
      </w:r>
    </w:p>
  </w:endnote>
  <w:endnote w:type="continuationSeparator" w:id="0">
    <w:p w14:paraId="5DC06B7B" w14:textId="77777777" w:rsidR="00D46495" w:rsidRDefault="00D46495" w:rsidP="00B13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-Roman">
    <w:panose1 w:val="00000000000000000000"/>
    <w:charset w:val="4D"/>
    <w:family w:val="auto"/>
    <w:notTrueType/>
    <w:pitch w:val="default"/>
    <w:sig w:usb0="03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AFB85C" w14:textId="77777777" w:rsidR="000B7056" w:rsidRDefault="000B7056" w:rsidP="000B7056">
    <w:pPr>
      <w:pStyle w:val="Footer"/>
      <w:tabs>
        <w:tab w:val="clear" w:pos="4680"/>
        <w:tab w:val="clear" w:pos="9360"/>
        <w:tab w:val="left" w:pos="821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6EB22" w14:textId="77777777" w:rsidR="00D46495" w:rsidRDefault="00D46495" w:rsidP="00B13F94">
      <w:r>
        <w:separator/>
      </w:r>
    </w:p>
  </w:footnote>
  <w:footnote w:type="continuationSeparator" w:id="0">
    <w:p w14:paraId="2A043B5F" w14:textId="77777777" w:rsidR="00D46495" w:rsidRDefault="00D46495" w:rsidP="00B13F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800B95" w14:textId="77777777" w:rsidR="000D3321" w:rsidRPr="006247C2" w:rsidRDefault="006247C2" w:rsidP="006247C2">
    <w:pPr>
      <w:pStyle w:val="Header"/>
      <w:jc w:val="right"/>
    </w:pPr>
    <w:r>
      <w:rPr>
        <w:rFonts w:asciiTheme="majorHAnsi" w:hAnsiTheme="majorHAnsi"/>
        <w:noProof/>
        <w:sz w:val="56"/>
        <w:szCs w:val="50"/>
      </w:rPr>
      <w:drawing>
        <wp:inline distT="0" distB="0" distL="0" distR="0" wp14:anchorId="711D540F" wp14:editId="0D2EC873">
          <wp:extent cx="2076740" cy="695422"/>
          <wp:effectExtent l="0" t="0" r="0" b="9525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MS 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740" cy="69542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6.6pt;height:46.6pt;visibility:visible" o:bullet="t">
        <v:imagedata r:id="rId1" o:title=""/>
      </v:shape>
    </w:pict>
  </w:numPicBullet>
  <w:abstractNum w:abstractNumId="0" w15:restartNumberingAfterBreak="0">
    <w:nsid w:val="039E035C"/>
    <w:multiLevelType w:val="hybridMultilevel"/>
    <w:tmpl w:val="24902C0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01CD5"/>
    <w:multiLevelType w:val="hybridMultilevel"/>
    <w:tmpl w:val="80E44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2775C"/>
    <w:multiLevelType w:val="hybridMultilevel"/>
    <w:tmpl w:val="518CC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748EF"/>
    <w:multiLevelType w:val="hybridMultilevel"/>
    <w:tmpl w:val="6D74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A77964"/>
    <w:multiLevelType w:val="hybridMultilevel"/>
    <w:tmpl w:val="76F8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79040A"/>
    <w:multiLevelType w:val="hybridMultilevel"/>
    <w:tmpl w:val="59F8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D2B7D"/>
    <w:multiLevelType w:val="multilevel"/>
    <w:tmpl w:val="090ED65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A595641"/>
    <w:multiLevelType w:val="hybridMultilevel"/>
    <w:tmpl w:val="762AAE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285AFA"/>
    <w:multiLevelType w:val="hybridMultilevel"/>
    <w:tmpl w:val="D0CC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55870"/>
    <w:multiLevelType w:val="multilevel"/>
    <w:tmpl w:val="04441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7CA0CF1"/>
    <w:multiLevelType w:val="multilevel"/>
    <w:tmpl w:val="3210147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3F7A6A2C"/>
    <w:multiLevelType w:val="hybridMultilevel"/>
    <w:tmpl w:val="D7764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8E4449"/>
    <w:multiLevelType w:val="hybridMultilevel"/>
    <w:tmpl w:val="BD9A4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327FB"/>
    <w:multiLevelType w:val="hybridMultilevel"/>
    <w:tmpl w:val="F89C1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65548D"/>
    <w:multiLevelType w:val="hybridMultilevel"/>
    <w:tmpl w:val="D6A2A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4441D3"/>
    <w:multiLevelType w:val="hybridMultilevel"/>
    <w:tmpl w:val="B5B08E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FC4D40"/>
    <w:multiLevelType w:val="hybridMultilevel"/>
    <w:tmpl w:val="7452F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360B8"/>
    <w:multiLevelType w:val="hybridMultilevel"/>
    <w:tmpl w:val="83A844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E5409A9"/>
    <w:multiLevelType w:val="hybridMultilevel"/>
    <w:tmpl w:val="750C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AA1FBC"/>
    <w:multiLevelType w:val="hybridMultilevel"/>
    <w:tmpl w:val="4328A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2314B0"/>
    <w:multiLevelType w:val="hybridMultilevel"/>
    <w:tmpl w:val="61FA2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A21345"/>
    <w:multiLevelType w:val="hybridMultilevel"/>
    <w:tmpl w:val="EEA6DB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74372024"/>
    <w:multiLevelType w:val="hybridMultilevel"/>
    <w:tmpl w:val="79A05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195B97"/>
    <w:multiLevelType w:val="hybridMultilevel"/>
    <w:tmpl w:val="1148346A"/>
    <w:lvl w:ilvl="0" w:tplc="154E94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4447A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B18EE8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6FE23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3C49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CA0EF0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AA200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C6ECD8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27E5D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7C760863"/>
    <w:multiLevelType w:val="hybridMultilevel"/>
    <w:tmpl w:val="FA3EE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DF33113"/>
    <w:multiLevelType w:val="multilevel"/>
    <w:tmpl w:val="B3844C6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12"/>
  </w:num>
  <w:num w:numId="2">
    <w:abstractNumId w:val="15"/>
  </w:num>
  <w:num w:numId="3">
    <w:abstractNumId w:val="11"/>
  </w:num>
  <w:num w:numId="4">
    <w:abstractNumId w:val="21"/>
  </w:num>
  <w:num w:numId="5">
    <w:abstractNumId w:val="17"/>
  </w:num>
  <w:num w:numId="6">
    <w:abstractNumId w:val="13"/>
  </w:num>
  <w:num w:numId="7">
    <w:abstractNumId w:val="23"/>
  </w:num>
  <w:num w:numId="8">
    <w:abstractNumId w:val="18"/>
  </w:num>
  <w:num w:numId="9">
    <w:abstractNumId w:val="7"/>
  </w:num>
  <w:num w:numId="10">
    <w:abstractNumId w:val="20"/>
  </w:num>
  <w:num w:numId="11">
    <w:abstractNumId w:val="16"/>
  </w:num>
  <w:num w:numId="12">
    <w:abstractNumId w:val="9"/>
  </w:num>
  <w:num w:numId="13">
    <w:abstractNumId w:val="25"/>
  </w:num>
  <w:num w:numId="14">
    <w:abstractNumId w:val="10"/>
  </w:num>
  <w:num w:numId="15">
    <w:abstractNumId w:val="6"/>
  </w:num>
  <w:num w:numId="16">
    <w:abstractNumId w:val="3"/>
  </w:num>
  <w:num w:numId="17">
    <w:abstractNumId w:val="0"/>
  </w:num>
  <w:num w:numId="18">
    <w:abstractNumId w:val="14"/>
  </w:num>
  <w:num w:numId="19">
    <w:abstractNumId w:val="4"/>
  </w:num>
  <w:num w:numId="20">
    <w:abstractNumId w:val="22"/>
  </w:num>
  <w:num w:numId="21">
    <w:abstractNumId w:val="19"/>
  </w:num>
  <w:num w:numId="22">
    <w:abstractNumId w:val="2"/>
  </w:num>
  <w:num w:numId="23">
    <w:abstractNumId w:val="1"/>
  </w:num>
  <w:num w:numId="24">
    <w:abstractNumId w:val="5"/>
  </w:num>
  <w:num w:numId="25">
    <w:abstractNumId w:val="8"/>
  </w:num>
  <w:num w:numId="2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removePersonalInformation/>
  <w:removeDateAndTime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F51"/>
    <w:rsid w:val="00000D04"/>
    <w:rsid w:val="000012F4"/>
    <w:rsid w:val="0001423E"/>
    <w:rsid w:val="00020F38"/>
    <w:rsid w:val="00021078"/>
    <w:rsid w:val="000360BF"/>
    <w:rsid w:val="000420F3"/>
    <w:rsid w:val="00044D92"/>
    <w:rsid w:val="00062DE9"/>
    <w:rsid w:val="00064CBF"/>
    <w:rsid w:val="00077A56"/>
    <w:rsid w:val="00083BB4"/>
    <w:rsid w:val="00090391"/>
    <w:rsid w:val="000A41DF"/>
    <w:rsid w:val="000A53FE"/>
    <w:rsid w:val="000B06C3"/>
    <w:rsid w:val="000B7056"/>
    <w:rsid w:val="000B72CA"/>
    <w:rsid w:val="000B7D08"/>
    <w:rsid w:val="000D1709"/>
    <w:rsid w:val="000D3321"/>
    <w:rsid w:val="000D43DF"/>
    <w:rsid w:val="000E105E"/>
    <w:rsid w:val="000E2F41"/>
    <w:rsid w:val="000E78D4"/>
    <w:rsid w:val="000F4595"/>
    <w:rsid w:val="000F5918"/>
    <w:rsid w:val="000F69B3"/>
    <w:rsid w:val="00106B04"/>
    <w:rsid w:val="00111747"/>
    <w:rsid w:val="0011190A"/>
    <w:rsid w:val="00121F6A"/>
    <w:rsid w:val="00135C30"/>
    <w:rsid w:val="001601B6"/>
    <w:rsid w:val="00166497"/>
    <w:rsid w:val="00177F29"/>
    <w:rsid w:val="00187D72"/>
    <w:rsid w:val="001A1D74"/>
    <w:rsid w:val="001A54A9"/>
    <w:rsid w:val="001B5CBC"/>
    <w:rsid w:val="001B7B02"/>
    <w:rsid w:val="001C23F2"/>
    <w:rsid w:val="001D56D1"/>
    <w:rsid w:val="002023E3"/>
    <w:rsid w:val="00203817"/>
    <w:rsid w:val="00206C85"/>
    <w:rsid w:val="002136AB"/>
    <w:rsid w:val="00214647"/>
    <w:rsid w:val="00215D69"/>
    <w:rsid w:val="002232F1"/>
    <w:rsid w:val="002374CF"/>
    <w:rsid w:val="00242C88"/>
    <w:rsid w:val="00252621"/>
    <w:rsid w:val="00253969"/>
    <w:rsid w:val="00265F18"/>
    <w:rsid w:val="00274269"/>
    <w:rsid w:val="00284E40"/>
    <w:rsid w:val="002A6678"/>
    <w:rsid w:val="002A6C03"/>
    <w:rsid w:val="002A7774"/>
    <w:rsid w:val="002B1905"/>
    <w:rsid w:val="002B78EF"/>
    <w:rsid w:val="002D3E2E"/>
    <w:rsid w:val="002D4CA1"/>
    <w:rsid w:val="002D4CD2"/>
    <w:rsid w:val="002D77C2"/>
    <w:rsid w:val="002E00B4"/>
    <w:rsid w:val="002E4C55"/>
    <w:rsid w:val="002F2034"/>
    <w:rsid w:val="00304A41"/>
    <w:rsid w:val="00307919"/>
    <w:rsid w:val="0031209A"/>
    <w:rsid w:val="003135E0"/>
    <w:rsid w:val="00316EBD"/>
    <w:rsid w:val="00325095"/>
    <w:rsid w:val="00331B11"/>
    <w:rsid w:val="00352309"/>
    <w:rsid w:val="0036445D"/>
    <w:rsid w:val="003647BC"/>
    <w:rsid w:val="003653A5"/>
    <w:rsid w:val="003878EF"/>
    <w:rsid w:val="00392F5E"/>
    <w:rsid w:val="00393F1D"/>
    <w:rsid w:val="003A080C"/>
    <w:rsid w:val="003A62C9"/>
    <w:rsid w:val="003B5816"/>
    <w:rsid w:val="003B6C5D"/>
    <w:rsid w:val="003D0123"/>
    <w:rsid w:val="003D7C41"/>
    <w:rsid w:val="003E15F4"/>
    <w:rsid w:val="003E3D34"/>
    <w:rsid w:val="003F06C9"/>
    <w:rsid w:val="003F59EA"/>
    <w:rsid w:val="004042E8"/>
    <w:rsid w:val="0041793B"/>
    <w:rsid w:val="00421BA3"/>
    <w:rsid w:val="00427114"/>
    <w:rsid w:val="00463639"/>
    <w:rsid w:val="00474ABF"/>
    <w:rsid w:val="00482A26"/>
    <w:rsid w:val="00484230"/>
    <w:rsid w:val="00484572"/>
    <w:rsid w:val="00487410"/>
    <w:rsid w:val="00497F11"/>
    <w:rsid w:val="004A249F"/>
    <w:rsid w:val="004A599A"/>
    <w:rsid w:val="004C1852"/>
    <w:rsid w:val="004C1C08"/>
    <w:rsid w:val="004D0781"/>
    <w:rsid w:val="004E3049"/>
    <w:rsid w:val="004E6795"/>
    <w:rsid w:val="004E6E8F"/>
    <w:rsid w:val="004E701A"/>
    <w:rsid w:val="004E725C"/>
    <w:rsid w:val="005027D2"/>
    <w:rsid w:val="0051342E"/>
    <w:rsid w:val="00513A88"/>
    <w:rsid w:val="005147C6"/>
    <w:rsid w:val="005167CC"/>
    <w:rsid w:val="00517F4A"/>
    <w:rsid w:val="005245C3"/>
    <w:rsid w:val="005259FA"/>
    <w:rsid w:val="0052648C"/>
    <w:rsid w:val="00527DFF"/>
    <w:rsid w:val="00527E00"/>
    <w:rsid w:val="0053629F"/>
    <w:rsid w:val="005527BD"/>
    <w:rsid w:val="00554C8E"/>
    <w:rsid w:val="00584C17"/>
    <w:rsid w:val="00591B67"/>
    <w:rsid w:val="005A6027"/>
    <w:rsid w:val="005B47B2"/>
    <w:rsid w:val="005B576A"/>
    <w:rsid w:val="005B76A4"/>
    <w:rsid w:val="005C7700"/>
    <w:rsid w:val="005C7D23"/>
    <w:rsid w:val="005D0002"/>
    <w:rsid w:val="005D63F9"/>
    <w:rsid w:val="005E415C"/>
    <w:rsid w:val="005F19B8"/>
    <w:rsid w:val="00603B57"/>
    <w:rsid w:val="006121C0"/>
    <w:rsid w:val="006208AD"/>
    <w:rsid w:val="006247C2"/>
    <w:rsid w:val="00636790"/>
    <w:rsid w:val="006574ED"/>
    <w:rsid w:val="0066501B"/>
    <w:rsid w:val="006934B3"/>
    <w:rsid w:val="00697B2C"/>
    <w:rsid w:val="006A5AD9"/>
    <w:rsid w:val="006A68D4"/>
    <w:rsid w:val="006B1E48"/>
    <w:rsid w:val="006D0CDA"/>
    <w:rsid w:val="006D12CD"/>
    <w:rsid w:val="006D70B9"/>
    <w:rsid w:val="006F1DD0"/>
    <w:rsid w:val="006F1E2A"/>
    <w:rsid w:val="006F79CF"/>
    <w:rsid w:val="007045F1"/>
    <w:rsid w:val="0072074D"/>
    <w:rsid w:val="00726C6B"/>
    <w:rsid w:val="007417BE"/>
    <w:rsid w:val="0075375D"/>
    <w:rsid w:val="00763B78"/>
    <w:rsid w:val="00766C91"/>
    <w:rsid w:val="00770A1D"/>
    <w:rsid w:val="00775E96"/>
    <w:rsid w:val="0078384E"/>
    <w:rsid w:val="00794158"/>
    <w:rsid w:val="007B6EAD"/>
    <w:rsid w:val="007B7D03"/>
    <w:rsid w:val="007D64FB"/>
    <w:rsid w:val="007E09D9"/>
    <w:rsid w:val="007F1346"/>
    <w:rsid w:val="007F4318"/>
    <w:rsid w:val="007F738C"/>
    <w:rsid w:val="00803107"/>
    <w:rsid w:val="008044FD"/>
    <w:rsid w:val="008112B6"/>
    <w:rsid w:val="00811CB4"/>
    <w:rsid w:val="00815B4E"/>
    <w:rsid w:val="00815CFB"/>
    <w:rsid w:val="008259B6"/>
    <w:rsid w:val="008617C2"/>
    <w:rsid w:val="008657C4"/>
    <w:rsid w:val="00874AB8"/>
    <w:rsid w:val="00882F6E"/>
    <w:rsid w:val="00886A01"/>
    <w:rsid w:val="008908D9"/>
    <w:rsid w:val="00890A2E"/>
    <w:rsid w:val="00895DB5"/>
    <w:rsid w:val="008A07D4"/>
    <w:rsid w:val="008A4C87"/>
    <w:rsid w:val="008A519A"/>
    <w:rsid w:val="008B5DA4"/>
    <w:rsid w:val="008C195D"/>
    <w:rsid w:val="008E1FC9"/>
    <w:rsid w:val="009024C7"/>
    <w:rsid w:val="0090257B"/>
    <w:rsid w:val="00911201"/>
    <w:rsid w:val="00933CAE"/>
    <w:rsid w:val="0094008C"/>
    <w:rsid w:val="00955E3F"/>
    <w:rsid w:val="0097700C"/>
    <w:rsid w:val="00977F93"/>
    <w:rsid w:val="009826F2"/>
    <w:rsid w:val="009909D7"/>
    <w:rsid w:val="009A42A2"/>
    <w:rsid w:val="009A5879"/>
    <w:rsid w:val="009A6DED"/>
    <w:rsid w:val="009B277B"/>
    <w:rsid w:val="009D0BE6"/>
    <w:rsid w:val="009E5EAD"/>
    <w:rsid w:val="009E675F"/>
    <w:rsid w:val="009F5786"/>
    <w:rsid w:val="00A03B76"/>
    <w:rsid w:val="00A06137"/>
    <w:rsid w:val="00A169DB"/>
    <w:rsid w:val="00A23EDB"/>
    <w:rsid w:val="00A24CF4"/>
    <w:rsid w:val="00A577AF"/>
    <w:rsid w:val="00A601F2"/>
    <w:rsid w:val="00A614C6"/>
    <w:rsid w:val="00A709C2"/>
    <w:rsid w:val="00A83BB1"/>
    <w:rsid w:val="00A842B0"/>
    <w:rsid w:val="00A917B7"/>
    <w:rsid w:val="00A97CD5"/>
    <w:rsid w:val="00AA6386"/>
    <w:rsid w:val="00AA66ED"/>
    <w:rsid w:val="00AA7CAB"/>
    <w:rsid w:val="00AB5EA3"/>
    <w:rsid w:val="00AB7E34"/>
    <w:rsid w:val="00AC2230"/>
    <w:rsid w:val="00AC2D10"/>
    <w:rsid w:val="00AC5F51"/>
    <w:rsid w:val="00AD23F3"/>
    <w:rsid w:val="00AD3002"/>
    <w:rsid w:val="00AD324A"/>
    <w:rsid w:val="00AD6247"/>
    <w:rsid w:val="00AE7015"/>
    <w:rsid w:val="00AF0F89"/>
    <w:rsid w:val="00B11D63"/>
    <w:rsid w:val="00B13F94"/>
    <w:rsid w:val="00B17447"/>
    <w:rsid w:val="00B32B33"/>
    <w:rsid w:val="00B36FD3"/>
    <w:rsid w:val="00B52A72"/>
    <w:rsid w:val="00B52C25"/>
    <w:rsid w:val="00B5523F"/>
    <w:rsid w:val="00B67988"/>
    <w:rsid w:val="00B72134"/>
    <w:rsid w:val="00B764BD"/>
    <w:rsid w:val="00B81BB8"/>
    <w:rsid w:val="00B83EE4"/>
    <w:rsid w:val="00B96EDA"/>
    <w:rsid w:val="00BB5ED9"/>
    <w:rsid w:val="00BB760F"/>
    <w:rsid w:val="00BD2484"/>
    <w:rsid w:val="00BD5ED3"/>
    <w:rsid w:val="00BE01AF"/>
    <w:rsid w:val="00BE6A26"/>
    <w:rsid w:val="00C03E6F"/>
    <w:rsid w:val="00C2118A"/>
    <w:rsid w:val="00C31C4F"/>
    <w:rsid w:val="00C321D6"/>
    <w:rsid w:val="00C352B2"/>
    <w:rsid w:val="00C44D61"/>
    <w:rsid w:val="00C53069"/>
    <w:rsid w:val="00C5793A"/>
    <w:rsid w:val="00C5795A"/>
    <w:rsid w:val="00C62E15"/>
    <w:rsid w:val="00C668FE"/>
    <w:rsid w:val="00C66A51"/>
    <w:rsid w:val="00C75A96"/>
    <w:rsid w:val="00C81EC1"/>
    <w:rsid w:val="00C843B7"/>
    <w:rsid w:val="00C950DB"/>
    <w:rsid w:val="00CA301F"/>
    <w:rsid w:val="00CA6AE7"/>
    <w:rsid w:val="00CB6DFD"/>
    <w:rsid w:val="00CB75B8"/>
    <w:rsid w:val="00CB75BD"/>
    <w:rsid w:val="00CB7E56"/>
    <w:rsid w:val="00CC3A3D"/>
    <w:rsid w:val="00CD027D"/>
    <w:rsid w:val="00CD560B"/>
    <w:rsid w:val="00CD7D61"/>
    <w:rsid w:val="00CE5C77"/>
    <w:rsid w:val="00CF7470"/>
    <w:rsid w:val="00D00562"/>
    <w:rsid w:val="00D10F17"/>
    <w:rsid w:val="00D16761"/>
    <w:rsid w:val="00D22DB9"/>
    <w:rsid w:val="00D31883"/>
    <w:rsid w:val="00D34962"/>
    <w:rsid w:val="00D35210"/>
    <w:rsid w:val="00D363FC"/>
    <w:rsid w:val="00D46495"/>
    <w:rsid w:val="00D57890"/>
    <w:rsid w:val="00D60483"/>
    <w:rsid w:val="00D61804"/>
    <w:rsid w:val="00D62DEA"/>
    <w:rsid w:val="00D7124A"/>
    <w:rsid w:val="00D738BF"/>
    <w:rsid w:val="00D84179"/>
    <w:rsid w:val="00D86536"/>
    <w:rsid w:val="00D9209F"/>
    <w:rsid w:val="00DA390E"/>
    <w:rsid w:val="00DB0938"/>
    <w:rsid w:val="00DB1F6B"/>
    <w:rsid w:val="00DB50B0"/>
    <w:rsid w:val="00DC0B7A"/>
    <w:rsid w:val="00DC2C5C"/>
    <w:rsid w:val="00DE3214"/>
    <w:rsid w:val="00E0509A"/>
    <w:rsid w:val="00E06630"/>
    <w:rsid w:val="00E14CBA"/>
    <w:rsid w:val="00E251E8"/>
    <w:rsid w:val="00E3450E"/>
    <w:rsid w:val="00E3740A"/>
    <w:rsid w:val="00E43407"/>
    <w:rsid w:val="00E4367B"/>
    <w:rsid w:val="00E43E5C"/>
    <w:rsid w:val="00E4675B"/>
    <w:rsid w:val="00E502BA"/>
    <w:rsid w:val="00E642EB"/>
    <w:rsid w:val="00E70AC1"/>
    <w:rsid w:val="00E72F46"/>
    <w:rsid w:val="00E744DA"/>
    <w:rsid w:val="00E75792"/>
    <w:rsid w:val="00E837BB"/>
    <w:rsid w:val="00E872FD"/>
    <w:rsid w:val="00E9281E"/>
    <w:rsid w:val="00E95479"/>
    <w:rsid w:val="00EA567C"/>
    <w:rsid w:val="00EC2AF3"/>
    <w:rsid w:val="00ED339A"/>
    <w:rsid w:val="00ED4D31"/>
    <w:rsid w:val="00EE278B"/>
    <w:rsid w:val="00EE5C2C"/>
    <w:rsid w:val="00EF3655"/>
    <w:rsid w:val="00EF73C9"/>
    <w:rsid w:val="00F01DCB"/>
    <w:rsid w:val="00F07717"/>
    <w:rsid w:val="00F07CC5"/>
    <w:rsid w:val="00F10909"/>
    <w:rsid w:val="00F156E2"/>
    <w:rsid w:val="00F25D58"/>
    <w:rsid w:val="00F30976"/>
    <w:rsid w:val="00F351CC"/>
    <w:rsid w:val="00F36007"/>
    <w:rsid w:val="00F37C6E"/>
    <w:rsid w:val="00F45275"/>
    <w:rsid w:val="00F46E47"/>
    <w:rsid w:val="00F51DCE"/>
    <w:rsid w:val="00F52EDE"/>
    <w:rsid w:val="00F66387"/>
    <w:rsid w:val="00F6707A"/>
    <w:rsid w:val="00F674C8"/>
    <w:rsid w:val="00F730BD"/>
    <w:rsid w:val="00F76F36"/>
    <w:rsid w:val="00F80FC5"/>
    <w:rsid w:val="00F8665E"/>
    <w:rsid w:val="00F8691D"/>
    <w:rsid w:val="00FA38A1"/>
    <w:rsid w:val="00FA7915"/>
    <w:rsid w:val="00FB793D"/>
    <w:rsid w:val="00FC17D1"/>
    <w:rsid w:val="00FC3E18"/>
    <w:rsid w:val="00FC4033"/>
    <w:rsid w:val="00FD72CA"/>
    <w:rsid w:val="00FF5A9F"/>
    <w:rsid w:val="00FF68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434CE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paragraphstyle">
    <w:name w:val="[No paragraph style]"/>
    <w:rsid w:val="00814C4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/>
      <w:color w:val="000000"/>
      <w:sz w:val="24"/>
      <w:szCs w:val="24"/>
    </w:rPr>
  </w:style>
  <w:style w:type="table" w:styleId="TableGrid">
    <w:name w:val="Table Grid"/>
    <w:basedOn w:val="TableNormal"/>
    <w:rsid w:val="00814C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13F94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B13F9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13F94"/>
    <w:rPr>
      <w:sz w:val="24"/>
    </w:rPr>
  </w:style>
  <w:style w:type="paragraph" w:styleId="ListParagraph">
    <w:name w:val="List Paragraph"/>
    <w:basedOn w:val="Normal"/>
    <w:uiPriority w:val="72"/>
    <w:qFormat/>
    <w:rsid w:val="00393F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2A72"/>
    <w:rPr>
      <w:color w:val="408080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1E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1E4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E3D34"/>
    <w:pPr>
      <w:spacing w:before="100" w:beforeAutospacing="1" w:after="100" w:afterAutospacing="1"/>
    </w:pPr>
    <w:rPr>
      <w:szCs w:val="24"/>
    </w:rPr>
  </w:style>
  <w:style w:type="paragraph" w:styleId="NoSpacing">
    <w:name w:val="No Spacing"/>
    <w:link w:val="NoSpacingChar"/>
    <w:uiPriority w:val="1"/>
    <w:qFormat/>
    <w:rsid w:val="0036445D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445D"/>
    <w:rPr>
      <w:rFonts w:asciiTheme="minorHAnsi" w:eastAsiaTheme="minorEastAsia" w:hAnsiTheme="minorHAnsi" w:cstheme="minorBidi"/>
      <w:sz w:val="22"/>
      <w:szCs w:val="22"/>
      <w:lang w:eastAsia="ja-JP"/>
    </w:rPr>
  </w:style>
  <w:style w:type="character" w:customStyle="1" w:styleId="baddress">
    <w:name w:val="b_address"/>
    <w:basedOn w:val="DefaultParagraphFont"/>
    <w:rsid w:val="00620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2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0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inter">
  <a:themeElements>
    <a:clrScheme name="Winter">
      <a:dk1>
        <a:sysClr val="windowText" lastClr="000000"/>
      </a:dk1>
      <a:lt1>
        <a:sysClr val="window" lastClr="FFFFFF"/>
      </a:lt1>
      <a:dk2>
        <a:srgbClr val="1F7BB6"/>
      </a:dk2>
      <a:lt2>
        <a:srgbClr val="C5E1FE"/>
      </a:lt2>
      <a:accent1>
        <a:srgbClr val="B2BDC1"/>
      </a:accent1>
      <a:accent2>
        <a:srgbClr val="767D83"/>
      </a:accent2>
      <a:accent3>
        <a:srgbClr val="3E505C"/>
      </a:accent3>
      <a:accent4>
        <a:srgbClr val="386489"/>
      </a:accent4>
      <a:accent5>
        <a:srgbClr val="4C80AF"/>
      </a:accent5>
      <a:accent6>
        <a:srgbClr val="7DA7D1"/>
      </a:accent6>
      <a:hlink>
        <a:srgbClr val="408080"/>
      </a:hlink>
      <a:folHlink>
        <a:srgbClr val="5EAEAE"/>
      </a:folHlink>
    </a:clrScheme>
    <a:fontScheme name="Winter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Winter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lumMod val="110000"/>
              </a:schemeClr>
            </a:gs>
            <a:gs pos="100000">
              <a:schemeClr val="phClr">
                <a:tint val="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satMod val="120000"/>
                <a:lumMod val="110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88900" dist="38100" dir="5400000" algn="ctr" rotWithShape="0">
              <a:srgbClr val="000000">
                <a:alpha val="65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5400000"/>
            </a:lightRig>
          </a:scene3d>
          <a:sp3d>
            <a:bevelT w="25400" h="381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hade val="90000"/>
                <a:hueMod val="100000"/>
                <a:satMod val="130000"/>
                <a:lumMod val="90000"/>
              </a:schemeClr>
            </a:gs>
            <a:gs pos="9200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6000"/>
                <a:shade val="100000"/>
                <a:hueMod val="96000"/>
                <a:satMod val="140000"/>
                <a:lumMod val="128000"/>
              </a:schemeClr>
            </a:gs>
            <a:gs pos="83000">
              <a:schemeClr val="phClr">
                <a:shade val="85000"/>
                <a:hueMod val="100000"/>
                <a:satMod val="130000"/>
                <a:lumMod val="92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0242BDE30F014F83329AA536B70806" ma:contentTypeVersion="8" ma:contentTypeDescription="Create a new document." ma:contentTypeScope="" ma:versionID="b574e4e36304a5d3dc8b869e43a3722f">
  <xsd:schema xmlns:xsd="http://www.w3.org/2001/XMLSchema" xmlns:xs="http://www.w3.org/2001/XMLSchema" xmlns:p="http://schemas.microsoft.com/office/2006/metadata/properties" xmlns:ns2="b018db0b-322c-4925-9fdb-2f34949f0610" xmlns:ns3="738c2dd8-7dd6-440d-aa04-76a8929a2564" targetNamespace="http://schemas.microsoft.com/office/2006/metadata/properties" ma:root="true" ma:fieldsID="94a415895028a325dd09a0449796a490" ns2:_="" ns3:_="">
    <xsd:import namespace="b018db0b-322c-4925-9fdb-2f34949f0610"/>
    <xsd:import namespace="738c2dd8-7dd6-440d-aa04-76a8929a256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18db0b-322c-4925-9fdb-2f34949f0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8c2dd8-7dd6-440d-aa04-76a8929a256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FCA343-95E7-4DF4-ADFD-D6C43E5C72B2}">
  <ds:schemaRefs>
    <ds:schemaRef ds:uri="http://schemas.microsoft.com/office/2006/metadata/properties"/>
    <ds:schemaRef ds:uri="http://schemas.microsoft.com/office/infopath/2007/PartnerControls"/>
    <ds:schemaRef ds:uri="42eeb8f1-7626-42df-a01d-8f17694ea479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1EFB973-C369-468E-A8D2-8D3FFEA537F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BE0BBA-3D35-4882-9214-01724C77EB66}"/>
</file>

<file path=customXml/itemProps5.xml><?xml version="1.0" encoding="utf-8"?>
<ds:datastoreItem xmlns:ds="http://schemas.openxmlformats.org/officeDocument/2006/customXml" ds:itemID="{E277645A-F31A-438E-A94E-598983237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1263</Words>
  <Characters>7204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2017-07-06T14:56:00Z</dcterms:created>
  <dcterms:modified xsi:type="dcterms:W3CDTF">2017-07-06T20:59:00Z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0x010100690242BDE30F014F83329AA536B70806</vt:lpwstr>
  </property>
  <property fmtid="{D5CDD505-2E9C-101B-9397-08002B2CF9AE}" pid="3" name="IsMyDocuments">
    <vt:bool>true</vt:bool>
  </property>
  <property fmtid="{D5CDD505-2E9C-101B-9397-08002B2CF9AE}" pid="4" name="TaxKeyword">
    <vt:lpwstr/>
  </property>
</Properties>
</file>