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2B0E" w:rsidRDefault="00622B0E"/>
    <w:p w14:paraId="00000002" w14:textId="77777777" w:rsidR="00622B0E" w:rsidRDefault="00622B0E"/>
    <w:p w14:paraId="00000003" w14:textId="77777777" w:rsidR="00622B0E" w:rsidRDefault="00622B0E"/>
    <w:p w14:paraId="00000004" w14:textId="77777777" w:rsidR="00622B0E" w:rsidRDefault="00AD66A9">
      <w:r>
        <w:t>Web designing</w:t>
      </w:r>
    </w:p>
    <w:p w14:paraId="00000005" w14:textId="77777777" w:rsidR="00622B0E" w:rsidRDefault="00622B0E"/>
    <w:p w14:paraId="00000006" w14:textId="77777777" w:rsidR="00622B0E" w:rsidRDefault="00AD66A9">
      <w:pPr>
        <w:rPr>
          <w:color w:val="172B4D"/>
          <w:sz w:val="24"/>
          <w:szCs w:val="24"/>
          <w:highlight w:val="white"/>
        </w:rPr>
      </w:pPr>
      <w:r>
        <w:rPr>
          <w:color w:val="172B4D"/>
          <w:sz w:val="24"/>
          <w:szCs w:val="24"/>
          <w:highlight w:val="white"/>
        </w:rPr>
        <w:t>"Techies Group is the Shape of Digital Dreams. With our skilled web design offerings, you could enhance your internet visibility. We can layout and expand engaging websites from the floor up, based on your unique requirements. View our portfolio to look ho</w:t>
      </w:r>
      <w:r>
        <w:rPr>
          <w:color w:val="172B4D"/>
          <w:sz w:val="24"/>
          <w:szCs w:val="24"/>
          <w:highlight w:val="white"/>
        </w:rPr>
        <w:t xml:space="preserve">w we assist you and </w:t>
      </w:r>
      <w:proofErr w:type="spellStart"/>
      <w:r>
        <w:rPr>
          <w:color w:val="172B4D"/>
          <w:sz w:val="24"/>
          <w:szCs w:val="24"/>
          <w:highlight w:val="white"/>
        </w:rPr>
        <w:t>recognise</w:t>
      </w:r>
      <w:proofErr w:type="spellEnd"/>
      <w:r>
        <w:rPr>
          <w:color w:val="172B4D"/>
          <w:sz w:val="24"/>
          <w:szCs w:val="24"/>
          <w:highlight w:val="white"/>
        </w:rPr>
        <w:t xml:space="preserve"> your dream."</w:t>
      </w:r>
    </w:p>
    <w:p w14:paraId="00000007" w14:textId="77777777" w:rsidR="00622B0E" w:rsidRDefault="00622B0E"/>
    <w:sectPr w:rsidR="00622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0E"/>
    <w:rsid w:val="00622B0E"/>
    <w:rsid w:val="00AD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DD2FD-B9AB-4803-A282-53631C4B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Techies Group</dc:creator>
  <cp:lastModifiedBy>Techies Group</cp:lastModifiedBy>
  <cp:revision>2</cp:revision>
  <dcterms:created xsi:type="dcterms:W3CDTF">2024-05-13T09:17:00Z</dcterms:created>
  <dcterms:modified xsi:type="dcterms:W3CDTF">2024-05-13T09:17:00Z</dcterms:modified>
</cp:coreProperties>
</file>