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cs="Times New Roman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Inline CSS</w:t>
      </w:r>
      <w:r>
        <w:rPr>
          <w:rFonts w:cs="Times New Roman"/>
          <w:szCs w:val="24"/>
        </w:rPr>
        <w:t>: Styling that comes within the tag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Internal CSS</w:t>
      </w:r>
      <w:r>
        <w:rPr>
          <w:rFonts w:cs="Times New Roman"/>
          <w:szCs w:val="24"/>
        </w:rPr>
        <w:t xml:space="preserve">: Styling that is done outside the tag but within the same html file using </w:t>
      </w:r>
      <w:r>
        <w:rPr>
          <w:rFonts w:cs="Times New Roman"/>
          <w:b/>
          <w:bCs/>
          <w:szCs w:val="24"/>
        </w:rPr>
        <w:t xml:space="preserve">&lt;style&gt; </w:t>
      </w:r>
      <w:r>
        <w:rPr>
          <w:rFonts w:cs="Times New Roman"/>
          <w:szCs w:val="24"/>
        </w:rPr>
        <w:t xml:space="preserve">tag and </w:t>
      </w:r>
      <w:r>
        <w:rPr>
          <w:rFonts w:cs="Times New Roman"/>
          <w:b/>
          <w:bCs/>
          <w:szCs w:val="24"/>
        </w:rPr>
        <w:t xml:space="preserve">class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 xml:space="preserve">id </w:t>
      </w:r>
      <w:r>
        <w:rPr>
          <w:rFonts w:cs="Times New Roman"/>
          <w:szCs w:val="24"/>
        </w:rPr>
        <w:t>attribute</w:t>
      </w:r>
      <w:r w:rsidR="00F717A5">
        <w:rPr>
          <w:rFonts w:cs="Times New Roman"/>
          <w:szCs w:val="24"/>
        </w:rPr>
        <w:tab/>
      </w:r>
      <w:r w:rsidR="00F717A5">
        <w:rPr>
          <w:rFonts w:cs="Times New Roman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cs="Times New Roman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External CSS</w:t>
      </w:r>
      <w:r>
        <w:rPr>
          <w:rFonts w:cs="Times New Roman"/>
          <w:szCs w:val="24"/>
        </w:rPr>
        <w:t>: Styling done using a separate CSS file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cs="Times New Roman"/>
          <w:szCs w:val="24"/>
        </w:rPr>
      </w:pPr>
    </w:p>
    <w:p w14:paraId="709B4E38" w14:textId="726838F5" w:rsidR="00AD0DC7" w:rsidRDefault="00AE2EBD" w:rsidP="00AE2EBD">
      <w:pPr>
        <w:pStyle w:val="Heading2"/>
        <w:rPr>
          <w:b/>
          <w:bCs/>
        </w:rPr>
      </w:pPr>
      <w:r w:rsidRPr="00AE2EBD">
        <w:rPr>
          <w:b/>
          <w:bCs/>
        </w:rPr>
        <w:t>id</w:t>
      </w:r>
      <w:r>
        <w:t xml:space="preserve"> and </w:t>
      </w:r>
      <w:r w:rsidRPr="00AE2EBD">
        <w:rPr>
          <w:b/>
          <w:bCs/>
        </w:rPr>
        <w:t>class</w:t>
      </w:r>
    </w:p>
    <w:p w14:paraId="235E02BC" w14:textId="689B9B92" w:rsidR="00AE2EBD" w:rsidRDefault="00AE2EBD" w:rsidP="00AE2EBD"/>
    <w:p w14:paraId="34AC0F80" w14:textId="5074FF32" w:rsidR="00AE2EBD" w:rsidRDefault="00AE2EBD" w:rsidP="00AE2EBD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id </w:t>
      </w:r>
      <w:r>
        <w:t>is an attribute used to mention a specific tag</w:t>
      </w:r>
      <w:r w:rsidRPr="00AE2EBD">
        <w:rPr>
          <w:noProof/>
        </w:rPr>
        <w:drawing>
          <wp:inline distT="0" distB="0" distL="0" distR="0" wp14:anchorId="498F9DB0" wp14:editId="661D66FB">
            <wp:extent cx="4295775" cy="20673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332" cy="2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EFD5D" wp14:editId="43FAB300">
            <wp:extent cx="2742857" cy="1009524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7AD" w14:textId="1104A459" w:rsidR="00AE2EBD" w:rsidRDefault="00AE2EBD" w:rsidP="00AE2EBD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class </w:t>
      </w:r>
      <w:r>
        <w:t>is an attribute used to mention a group of tags or nested tags</w:t>
      </w:r>
      <w:r w:rsidRPr="00AE2EBD">
        <w:rPr>
          <w:noProof/>
        </w:rPr>
        <w:drawing>
          <wp:inline distT="0" distB="0" distL="0" distR="0" wp14:anchorId="35345E95" wp14:editId="351D37B9">
            <wp:extent cx="1857634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375B2" wp14:editId="6506D00E">
            <wp:extent cx="2685714" cy="59047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2CA" w14:textId="51B83FF5" w:rsidR="00AE2EBD" w:rsidRDefault="00AE2EBD" w:rsidP="00AE2EBD">
      <w:pPr>
        <w:pStyle w:val="ListParagraph"/>
        <w:numPr>
          <w:ilvl w:val="1"/>
          <w:numId w:val="10"/>
        </w:numPr>
      </w:pPr>
      <w:r>
        <w:lastRenderedPageBreak/>
        <w:t xml:space="preserve">To mention tags of same type inside a </w:t>
      </w:r>
      <w:r w:rsidR="000E7417">
        <w:t>class, we can use .&lt;class-name&gt; &lt;tag-name&gt;{…}</w:t>
      </w:r>
      <w:r w:rsidR="000E7417" w:rsidRPr="000E7417">
        <w:rPr>
          <w:noProof/>
        </w:rPr>
        <w:drawing>
          <wp:inline distT="0" distB="0" distL="0" distR="0" wp14:anchorId="3A90DB1D" wp14:editId="6232CB90">
            <wp:extent cx="1114581" cy="17147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262" w14:textId="028A5A62" w:rsidR="000E7417" w:rsidRDefault="000E7417" w:rsidP="00AE2EBD">
      <w:pPr>
        <w:pStyle w:val="ListParagraph"/>
        <w:numPr>
          <w:ilvl w:val="1"/>
          <w:numId w:val="10"/>
        </w:numPr>
      </w:pPr>
      <w:r>
        <w:t xml:space="preserve">To mention multiple classes just </w:t>
      </w:r>
      <w:proofErr w:type="gramStart"/>
      <w:r>
        <w:t>use .</w:t>
      </w:r>
      <w:proofErr w:type="gramEnd"/>
      <w:r>
        <w:t>&lt;class1-name&gt; .&lt;class2-name&gt; {…}</w:t>
      </w:r>
      <w:r w:rsidRPr="000E7417">
        <w:rPr>
          <w:noProof/>
        </w:rPr>
        <w:drawing>
          <wp:inline distT="0" distB="0" distL="0" distR="0" wp14:anchorId="1402BFB1" wp14:editId="4880B6C7">
            <wp:extent cx="1371791" cy="18100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EF0" w14:textId="67BCEB90" w:rsidR="00DD4FC8" w:rsidRDefault="00DD4FC8" w:rsidP="00AE2EBD">
      <w:pPr>
        <w:pStyle w:val="ListParagraph"/>
        <w:numPr>
          <w:ilvl w:val="1"/>
          <w:numId w:val="10"/>
        </w:numPr>
      </w:pPr>
      <w:r>
        <w:t xml:space="preserve">Another way to use CSS in a nested tag is by using </w:t>
      </w:r>
      <w:r>
        <w:tab/>
      </w:r>
      <w:r>
        <w:tab/>
      </w:r>
      <w:r>
        <w:tab/>
        <w:t xml:space="preserve">     </w:t>
      </w:r>
      <w:commentRangeStart w:id="0"/>
      <w:r w:rsidRPr="00DD4FC8">
        <w:rPr>
          <w:highlight w:val="yellow"/>
        </w:rPr>
        <w:t>&lt;parent-tag&gt;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&gt; &lt;child-tag</w:t>
      </w:r>
      <w:proofErr w:type="gramStart"/>
      <w:r>
        <w:t>&gt;{</w:t>
      </w:r>
      <w:proofErr w:type="gramEnd"/>
      <w:r>
        <w:t>…}</w:t>
      </w:r>
    </w:p>
    <w:p w14:paraId="30CC4B35" w14:textId="77777777" w:rsidR="000E7417" w:rsidRDefault="000E7417" w:rsidP="000E7417"/>
    <w:p w14:paraId="0B79182F" w14:textId="5B6EDC31" w:rsidR="000E7417" w:rsidRDefault="000E7417" w:rsidP="000E7417">
      <w:pPr>
        <w:pStyle w:val="Heading2"/>
        <w:rPr>
          <w:b/>
          <w:bCs/>
        </w:rPr>
      </w:pPr>
      <w:r w:rsidRPr="000E7417">
        <w:rPr>
          <w:b/>
          <w:bCs/>
        </w:rPr>
        <w:t>keyframes</w:t>
      </w:r>
    </w:p>
    <w:p w14:paraId="4702243C" w14:textId="3834E2DF" w:rsidR="000E7417" w:rsidRDefault="000E7417" w:rsidP="000E7417"/>
    <w:p w14:paraId="5FF04D04" w14:textId="07C25D02" w:rsidR="000E7417" w:rsidRDefault="000E7417" w:rsidP="000E7417">
      <w:pPr>
        <w:pStyle w:val="ListParagraph"/>
        <w:numPr>
          <w:ilvl w:val="0"/>
          <w:numId w:val="11"/>
        </w:numPr>
      </w:pPr>
      <w:r>
        <w:rPr>
          <w:b/>
          <w:bCs/>
        </w:rPr>
        <w:t>@</w:t>
      </w:r>
      <w:proofErr w:type="gramStart"/>
      <w:r>
        <w:rPr>
          <w:b/>
          <w:bCs/>
        </w:rPr>
        <w:t>keyframes</w:t>
      </w:r>
      <w:proofErr w:type="gramEnd"/>
      <w:r>
        <w:rPr>
          <w:b/>
          <w:bCs/>
        </w:rPr>
        <w:t xml:space="preserve"> </w:t>
      </w:r>
      <w:r>
        <w:t>is used for setting a CSS for animation</w:t>
      </w:r>
    </w:p>
    <w:p w14:paraId="4676B9B1" w14:textId="4AA93266" w:rsidR="000E7417" w:rsidRDefault="000E7417" w:rsidP="000E7417">
      <w:pPr>
        <w:pStyle w:val="ListParagraph"/>
        <w:numPr>
          <w:ilvl w:val="0"/>
          <w:numId w:val="11"/>
        </w:numPr>
      </w:pPr>
      <w:r w:rsidRPr="000E7417">
        <w:rPr>
          <w:noProof/>
        </w:rPr>
        <w:drawing>
          <wp:inline distT="0" distB="0" distL="0" distR="0" wp14:anchorId="3F1733A7" wp14:editId="78255134">
            <wp:extent cx="3162741" cy="216247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C4B" w14:textId="666C82A2" w:rsidR="000E7417" w:rsidRDefault="000E7417" w:rsidP="000E7417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@keyframes </w:t>
      </w:r>
      <w:r>
        <w:t>use a &lt;name&gt; for setting the animation functions, which is then later used to put these functions to a tag or source</w:t>
      </w:r>
    </w:p>
    <w:p w14:paraId="5FB1D7D5" w14:textId="72B82B24" w:rsidR="00AD0DC7" w:rsidRDefault="000E7417" w:rsidP="00AD0DC7">
      <w:pPr>
        <w:pStyle w:val="ListParagraph"/>
        <w:numPr>
          <w:ilvl w:val="0"/>
          <w:numId w:val="11"/>
        </w:numPr>
      </w:pPr>
      <w:proofErr w:type="gramStart"/>
      <w:r>
        <w:rPr>
          <w:b/>
          <w:bCs/>
        </w:rPr>
        <w:t>from{</w:t>
      </w:r>
      <w:proofErr w:type="gramEnd"/>
      <w:r>
        <w:rPr>
          <w:b/>
          <w:bCs/>
        </w:rPr>
        <w:t xml:space="preserve">…} </w:t>
      </w:r>
      <w:r>
        <w:t xml:space="preserve">&amp; </w:t>
      </w:r>
      <w:r>
        <w:rPr>
          <w:b/>
          <w:bCs/>
        </w:rPr>
        <w:t xml:space="preserve">to{…] </w:t>
      </w:r>
      <w:r>
        <w:t xml:space="preserve">are two keywords used inside the </w:t>
      </w:r>
      <w:r w:rsidR="00EE0513">
        <w:rPr>
          <w:b/>
          <w:bCs/>
        </w:rPr>
        <w:t xml:space="preserve">@keyframes </w:t>
      </w:r>
      <w:r w:rsidR="00EE0513">
        <w:t>to set before and after values</w:t>
      </w:r>
    </w:p>
    <w:p w14:paraId="1E5BF153" w14:textId="237070A8" w:rsidR="00EE0513" w:rsidRDefault="00EE0513" w:rsidP="00AD0DC7">
      <w:pPr>
        <w:pStyle w:val="ListParagraph"/>
        <w:numPr>
          <w:ilvl w:val="0"/>
          <w:numId w:val="11"/>
        </w:numPr>
      </w:pPr>
      <w:r w:rsidRPr="00EE0513">
        <w:rPr>
          <w:noProof/>
        </w:rPr>
        <w:drawing>
          <wp:inline distT="0" distB="0" distL="0" distR="0" wp14:anchorId="60DE74C6" wp14:editId="5132C305">
            <wp:extent cx="3181794" cy="10097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EB4" w14:textId="1C36ED84" w:rsidR="00EE0513" w:rsidRDefault="00EE0513" w:rsidP="00AD0DC7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animation-name </w:t>
      </w:r>
      <w:r>
        <w:t xml:space="preserve">attribute is used to call the </w:t>
      </w:r>
      <w:r>
        <w:rPr>
          <w:b/>
          <w:bCs/>
        </w:rPr>
        <w:t xml:space="preserve">@keyframes </w:t>
      </w:r>
      <w:r>
        <w:t>function inside the CSS class</w:t>
      </w:r>
    </w:p>
    <w:p w14:paraId="0242A178" w14:textId="16781902" w:rsidR="00EE0513" w:rsidRPr="000E7417" w:rsidRDefault="00EE0513" w:rsidP="00AD0DC7">
      <w:pPr>
        <w:pStyle w:val="ListParagraph"/>
        <w:numPr>
          <w:ilvl w:val="0"/>
          <w:numId w:val="11"/>
        </w:numPr>
      </w:pPr>
      <w:r>
        <w:rPr>
          <w:b/>
          <w:bCs/>
        </w:rPr>
        <w:t>animation-duration</w:t>
      </w:r>
      <w:r>
        <w:t xml:space="preserve"> set the time period</w:t>
      </w: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z-index</w:t>
      </w:r>
      <w:r>
        <w:rPr>
          <w:rFonts w:cs="Times New Roman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0, 1, 2, </w:t>
      </w:r>
      <w:proofErr w:type="gramStart"/>
      <w:r>
        <w:rPr>
          <w:rFonts w:cs="Times New Roman"/>
          <w:szCs w:val="24"/>
        </w:rPr>
        <w:t>3..</w:t>
      </w:r>
      <w:proofErr w:type="gramEnd"/>
      <w:r>
        <w:rPr>
          <w:rFonts w:cs="Times New Roman"/>
          <w:szCs w:val="24"/>
        </w:rPr>
        <w:t>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lastRenderedPageBreak/>
        <w:t>0 being the inward layer and as the number increases the layers appears to be on top of the other layers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cs="Times New Roman"/>
          <w:noProof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rPr>
          <w:noProof/>
        </w:rPr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5AF" w14:textId="22B12EDD" w:rsidR="00241C18" w:rsidRPr="00241C18" w:rsidRDefault="00C0047C" w:rsidP="00241C18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NB: If element A has z-index: 0 and element B has z-index: 5, no matter how big is the z-index value is for a child element of A, child of A can never be on top of element B</w:t>
      </w:r>
      <w:r w:rsidR="00241C18">
        <w:rPr>
          <w:rFonts w:cs="Times New Roman"/>
          <w:szCs w:val="24"/>
        </w:rPr>
        <w:t>.</w:t>
      </w:r>
    </w:p>
    <w:p w14:paraId="025F8990" w14:textId="77777777" w:rsidR="00241C18" w:rsidRPr="00241C18" w:rsidRDefault="00241C18" w:rsidP="00241C18"/>
    <w:p w14:paraId="4AD9DAF1" w14:textId="1755CE01" w:rsidR="00241C18" w:rsidRPr="006C2A49" w:rsidRDefault="006C2A49" w:rsidP="00241C18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b/>
          <w:bCs/>
          <w:szCs w:val="24"/>
        </w:rPr>
        <w:t>inline-block</w:t>
      </w:r>
      <w:r>
        <w:rPr>
          <w:rFonts w:cs="Times New Roman"/>
          <w:szCs w:val="24"/>
        </w:rPr>
        <w:t>:</w:t>
      </w:r>
    </w:p>
    <w:p w14:paraId="2A36E81D" w14:textId="77777777" w:rsidR="006E7364" w:rsidRPr="006E7364" w:rsidRDefault="006C2A49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It is a value that goes into </w:t>
      </w:r>
      <w:r>
        <w:rPr>
          <w:rFonts w:cs="Times New Roman"/>
          <w:b/>
          <w:bCs/>
          <w:szCs w:val="24"/>
        </w:rPr>
        <w:t xml:space="preserve">display </w:t>
      </w:r>
      <w:r>
        <w:rPr>
          <w:rFonts w:cs="Times New Roman"/>
          <w:szCs w:val="24"/>
        </w:rPr>
        <w:t>attribute so that the values are presented in a horizontal manner</w:t>
      </w:r>
      <w:r w:rsidR="00CF3895">
        <w:rPr>
          <w:rFonts w:cs="Times New Roman"/>
          <w:szCs w:val="24"/>
        </w:rPr>
        <w:t xml:space="preserve"> with a specific thickness to the border</w:t>
      </w:r>
      <w:r w:rsidR="006E7364">
        <w:rPr>
          <w:noProof/>
        </w:rPr>
        <w:drawing>
          <wp:inline distT="0" distB="0" distL="0" distR="0" wp14:anchorId="4B74E8F5" wp14:editId="5F19E2E2">
            <wp:extent cx="2104762" cy="6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419" w14:textId="6EC944DF" w:rsidR="006C2A49" w:rsidRPr="000B7AC5" w:rsidRDefault="006E7364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6E7364">
        <w:rPr>
          <w:noProof/>
        </w:rPr>
        <w:drawing>
          <wp:inline distT="0" distB="0" distL="0" distR="0" wp14:anchorId="2A176E7C" wp14:editId="46FF2023">
            <wp:extent cx="485030" cy="31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359" cy="3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Times New Roman"/>
          <w:szCs w:val="24"/>
        </w:rPr>
        <w:t xml:space="preserve"> Horizontal display with row thickness</w:t>
      </w:r>
    </w:p>
    <w:p w14:paraId="3A641660" w14:textId="77777777" w:rsidR="000B7AC5" w:rsidRPr="000B7AC5" w:rsidRDefault="000B7AC5" w:rsidP="000B7AC5"/>
    <w:p w14:paraId="0D28BC37" w14:textId="6B58AA3A" w:rsidR="000B7AC5" w:rsidRDefault="000B7AC5" w:rsidP="000B7AC5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!important</w:t>
      </w:r>
      <w:proofErr w:type="gramEnd"/>
      <w:r>
        <w:t>:</w:t>
      </w:r>
    </w:p>
    <w:p w14:paraId="43877645" w14:textId="1B6512FF" w:rsidR="000B7AC5" w:rsidRDefault="000B7AC5" w:rsidP="000B7AC5">
      <w:pPr>
        <w:pStyle w:val="ListParagraph"/>
        <w:numPr>
          <w:ilvl w:val="1"/>
          <w:numId w:val="9"/>
        </w:numPr>
      </w:pPr>
      <w:r>
        <w:t xml:space="preserve">It is a </w:t>
      </w:r>
      <w:proofErr w:type="gramStart"/>
      <w:r>
        <w:t>stand alone</w:t>
      </w:r>
      <w:proofErr w:type="gramEnd"/>
      <w:r>
        <w:t xml:space="preserve"> value that give special priority to the tag in which it is provided</w:t>
      </w:r>
    </w:p>
    <w:p w14:paraId="4A6C4B2D" w14:textId="316F44CB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570C5157" wp14:editId="0E9958B1">
            <wp:extent cx="3514286" cy="3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>div 1 is displayed BLUE</w:t>
      </w:r>
    </w:p>
    <w:p w14:paraId="42F6B3A4" w14:textId="3B2C9B60" w:rsidR="00041049" w:rsidRDefault="000B7AC5" w:rsidP="000B7AC5">
      <w:pPr>
        <w:pStyle w:val="ListParagraph"/>
        <w:numPr>
          <w:ilvl w:val="1"/>
          <w:numId w:val="9"/>
        </w:numPr>
      </w:pPr>
      <w:r w:rsidRPr="000B7AC5">
        <w:rPr>
          <w:noProof/>
        </w:rPr>
        <w:lastRenderedPageBreak/>
        <w:drawing>
          <wp:inline distT="0" distB="0" distL="0" distR="0" wp14:anchorId="75C7D6B3" wp14:editId="0E8483AC">
            <wp:extent cx="159089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 xml:space="preserve">Even though CSS is providing RED </w:t>
      </w:r>
      <w:proofErr w:type="spellStart"/>
      <w:r w:rsidR="00041049">
        <w:t>color</w:t>
      </w:r>
      <w:proofErr w:type="spellEnd"/>
    </w:p>
    <w:p w14:paraId="1D230003" w14:textId="6BC23B9C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C2A36F2" wp14:editId="6A8ABCE0">
            <wp:extent cx="181982" cy="475174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46" cy="4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50E" w14:textId="77777777" w:rsidR="00041049" w:rsidRDefault="00041049" w:rsidP="00041049"/>
    <w:p w14:paraId="4B29E29C" w14:textId="5E41B98B" w:rsidR="00041049" w:rsidRDefault="00041049" w:rsidP="00041049">
      <w:pPr>
        <w:pStyle w:val="ListParagraph"/>
        <w:numPr>
          <w:ilvl w:val="0"/>
          <w:numId w:val="9"/>
        </w:numPr>
      </w:pPr>
      <w:r>
        <w:t>Icons:</w:t>
      </w:r>
    </w:p>
    <w:p w14:paraId="1A77E00A" w14:textId="647612E0" w:rsidR="00041049" w:rsidRDefault="00041049" w:rsidP="00041049">
      <w:pPr>
        <w:pStyle w:val="ListParagraph"/>
        <w:numPr>
          <w:ilvl w:val="1"/>
          <w:numId w:val="9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>tags are used to insert icons to html webpage</w:t>
      </w:r>
    </w:p>
    <w:p w14:paraId="20BF0ADF" w14:textId="138E2774" w:rsidR="00041049" w:rsidRDefault="00041049" w:rsidP="00041049">
      <w:pPr>
        <w:pStyle w:val="ListParagraph"/>
        <w:numPr>
          <w:ilvl w:val="1"/>
          <w:numId w:val="9"/>
        </w:numPr>
      </w:pPr>
      <w:r>
        <w:t xml:space="preserve">Along with </w:t>
      </w: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 xml:space="preserve">tags, we have to use </w:t>
      </w:r>
      <w:r>
        <w:rPr>
          <w:b/>
          <w:bCs/>
        </w:rPr>
        <w:t>&lt;link&gt;</w:t>
      </w:r>
      <w:r>
        <w:t xml:space="preserve"> tag to attach special </w:t>
      </w:r>
      <w:proofErr w:type="spellStart"/>
      <w:r>
        <w:rPr>
          <w:b/>
          <w:bCs/>
        </w:rPr>
        <w:t>href</w:t>
      </w:r>
      <w:proofErr w:type="spellEnd"/>
      <w:r>
        <w:t xml:space="preserve"> to fetch these things</w:t>
      </w:r>
    </w:p>
    <w:p w14:paraId="4F8C549F" w14:textId="6251CA90" w:rsidR="00041049" w:rsidRDefault="00041049" w:rsidP="00041049">
      <w:pPr>
        <w:pStyle w:val="ListParagraph"/>
        <w:numPr>
          <w:ilvl w:val="1"/>
          <w:numId w:val="9"/>
        </w:numPr>
      </w:pPr>
      <w:proofErr w:type="spellStart"/>
      <w:r>
        <w:t>Inorder</w:t>
      </w:r>
      <w:proofErr w:type="spellEnd"/>
      <w:r>
        <w:t xml:space="preserve"> to use:</w:t>
      </w:r>
    </w:p>
    <w:p w14:paraId="76D4D372" w14:textId="4CFB1E47" w:rsidR="00041049" w:rsidRDefault="00041049" w:rsidP="00041049">
      <w:pPr>
        <w:pStyle w:val="ListParagraph"/>
        <w:numPr>
          <w:ilvl w:val="2"/>
          <w:numId w:val="9"/>
        </w:numPr>
      </w:pPr>
      <w:r>
        <w:t>Font-Awesomeness Icon:</w:t>
      </w:r>
      <w:r w:rsidRPr="00041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090C4" wp14:editId="07655CCC">
            <wp:extent cx="5310091" cy="313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083" cy="3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49">
        <w:rPr>
          <w:noProof/>
        </w:rPr>
        <w:drawing>
          <wp:inline distT="0" distB="0" distL="0" distR="0" wp14:anchorId="1C582039" wp14:editId="7BD8F34F">
            <wp:extent cx="2429214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57F1" w14:textId="66605FC5" w:rsidR="00041049" w:rsidRDefault="00041049" w:rsidP="00041049">
      <w:pPr>
        <w:pStyle w:val="ListParagraph"/>
        <w:numPr>
          <w:ilvl w:val="2"/>
          <w:numId w:val="9"/>
        </w:numPr>
      </w:pPr>
      <w:r>
        <w:rPr>
          <w:noProof/>
        </w:rPr>
        <w:t>Google Icons</w:t>
      </w:r>
      <w:r w:rsidR="001E4632">
        <w:rPr>
          <w:noProof/>
        </w:rPr>
        <w:t>:</w:t>
      </w:r>
      <w:r w:rsidR="001E4632" w:rsidRPr="001E4632">
        <w:rPr>
          <w:noProof/>
        </w:rPr>
        <w:t xml:space="preserve"> </w:t>
      </w:r>
      <w:r w:rsidR="001E4632">
        <w:rPr>
          <w:noProof/>
        </w:rPr>
        <w:drawing>
          <wp:inline distT="0" distB="0" distL="0" distR="0" wp14:anchorId="13229620" wp14:editId="30E614DB">
            <wp:extent cx="4600000" cy="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632" w:rsidRPr="001E4632">
        <w:rPr>
          <w:noProof/>
        </w:rPr>
        <w:drawing>
          <wp:inline distT="0" distB="0" distL="0" distR="0" wp14:anchorId="2A17E038" wp14:editId="71019FE7">
            <wp:extent cx="3038899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D8" w14:textId="04CA68CE" w:rsidR="001E4632" w:rsidRDefault="001E4632" w:rsidP="001E4632">
      <w:pPr>
        <w:pStyle w:val="ListParagraph"/>
        <w:numPr>
          <w:ilvl w:val="2"/>
          <w:numId w:val="9"/>
        </w:numPr>
      </w:pPr>
      <w:r>
        <w:rPr>
          <w:noProof/>
        </w:rPr>
        <w:t>Bootstrap Icons:</w:t>
      </w:r>
      <w:r w:rsidRPr="001E4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A5664" wp14:editId="7D6E0D67">
            <wp:extent cx="5316855" cy="381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9614"/>
                    <a:stretch/>
                  </pic:blipFill>
                  <pic:spPr bwMode="auto">
                    <a:xfrm>
                      <a:off x="0" y="0"/>
                      <a:ext cx="5328710" cy="3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632">
        <w:rPr>
          <w:noProof/>
        </w:rPr>
        <w:drawing>
          <wp:inline distT="0" distB="0" distL="0" distR="0" wp14:anchorId="21181D92" wp14:editId="35333EA2">
            <wp:extent cx="3620005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C8F" w14:textId="77777777" w:rsidR="001E4632" w:rsidRDefault="001E4632" w:rsidP="001E4632"/>
    <w:p w14:paraId="7E301FAE" w14:textId="2EB89418" w:rsidR="00CE4E07" w:rsidRDefault="00CE4E07" w:rsidP="00CE4E07">
      <w:pPr>
        <w:pStyle w:val="ListParagraph"/>
        <w:numPr>
          <w:ilvl w:val="0"/>
          <w:numId w:val="9"/>
        </w:numPr>
      </w:pPr>
      <w:r>
        <w:t>text-effects:</w:t>
      </w:r>
    </w:p>
    <w:p w14:paraId="278CD4F6" w14:textId="77777777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text-overflow</w:t>
      </w:r>
      <w:r>
        <w:t xml:space="preserve">: </w:t>
      </w:r>
    </w:p>
    <w:p w14:paraId="7A161669" w14:textId="60C5C6D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text should be displayed while it is overflowing in a text-area</w:t>
      </w:r>
    </w:p>
    <w:p w14:paraId="1CFE3F0E" w14:textId="39B6CEE0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“clipped” or “ellipsis”</w:t>
      </w:r>
    </w:p>
    <w:p w14:paraId="352B37C7" w14:textId="11F3A081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word-wrap</w:t>
      </w:r>
      <w:r>
        <w:t>:</w:t>
      </w:r>
    </w:p>
    <w:p w14:paraId="4A6138D3" w14:textId="566819F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If defined with the value “break-word”, the long words in the text areas are broken and displayed in the next line</w:t>
      </w:r>
    </w:p>
    <w:p w14:paraId="72B8C2D6" w14:textId="02C6F61D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word-break</w:t>
      </w:r>
      <w:r>
        <w:t>:</w:t>
      </w:r>
    </w:p>
    <w:p w14:paraId="25DC6FB5" w14:textId="081ED5C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line should be broken</w:t>
      </w:r>
    </w:p>
    <w:p w14:paraId="21FCD664" w14:textId="1D73FD79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“break-all” or “keep-all”</w:t>
      </w:r>
    </w:p>
    <w:p w14:paraId="05CFD284" w14:textId="03818D1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keep</w:t>
      </w:r>
      <w:proofErr w:type="gramEnd"/>
      <w:r>
        <w:t>-all” keeps the words as it is without breaking the word</w:t>
      </w:r>
    </w:p>
    <w:p w14:paraId="1C0E025F" w14:textId="59DCE424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break</w:t>
      </w:r>
      <w:proofErr w:type="gramEnd"/>
      <w:r>
        <w:t>-all” breaks the word to fit it inside the text-area width</w:t>
      </w:r>
    </w:p>
    <w:p w14:paraId="7F91F514" w14:textId="35122B31" w:rsidR="00CE4E07" w:rsidRPr="004B5236" w:rsidRDefault="004B5236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writing-mode</w:t>
      </w:r>
      <w:r>
        <w:t>:</w:t>
      </w:r>
    </w:p>
    <w:p w14:paraId="150FB6CB" w14:textId="144AC4DB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It defines how a content should be displayed in a </w:t>
      </w:r>
      <w:proofErr w:type="spellStart"/>
      <w:r>
        <w:t>textarea</w:t>
      </w:r>
      <w:proofErr w:type="spellEnd"/>
    </w:p>
    <w:p w14:paraId="136EBE0F" w14:textId="76142987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lastRenderedPageBreak/>
        <w:t>“horizontal-tb” display’s the content horizontally from top to bottom (like normal text)</w:t>
      </w:r>
    </w:p>
    <w:p w14:paraId="7E8A0AD0" w14:textId="78FA92FF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lr</w:t>
      </w:r>
      <w:proofErr w:type="spellEnd"/>
      <w:r>
        <w:t>” display’s the content 90 degree rotated clockwise from left to right line by line</w:t>
      </w:r>
    </w:p>
    <w:p w14:paraId="14555506" w14:textId="78C10C05" w:rsidR="004B5236" w:rsidRPr="00CE4E07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rl</w:t>
      </w:r>
      <w:proofErr w:type="spellEnd"/>
      <w:r>
        <w:t>” display’s the content 90 degree rotated clockwise from right to left line by line</w:t>
      </w:r>
    </w:p>
    <w:p w14:paraId="0F967EE8" w14:textId="65AB9AE0" w:rsidR="000B7AC5" w:rsidRDefault="00CE4E07" w:rsidP="000B7AC5">
      <w:pPr>
        <w:pStyle w:val="ListParagraph"/>
        <w:ind w:left="1080"/>
      </w:pPr>
      <w:r>
        <w:t xml:space="preserve"> </w:t>
      </w:r>
    </w:p>
    <w:p w14:paraId="672B87CC" w14:textId="77777777" w:rsidR="000B7AC5" w:rsidRPr="00CC7068" w:rsidRDefault="000B7AC5" w:rsidP="000B7AC5">
      <w:pPr>
        <w:pStyle w:val="ListParagraph"/>
        <w:ind w:left="1080"/>
      </w:pP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text-align</w:t>
      </w:r>
      <w:r>
        <w:rPr>
          <w:rFonts w:cs="Times New Roman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</w:t>
      </w:r>
      <w:r>
        <w:rPr>
          <w:rFonts w:cs="Times New Roman"/>
          <w:b/>
          <w:bCs/>
          <w:szCs w:val="24"/>
        </w:rPr>
        <w:t>left, right, center, justify, justify-all, start, end</w:t>
      </w:r>
      <w:r>
        <w:rPr>
          <w:rFonts w:cs="Times New Roman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text-decoration</w:t>
      </w:r>
      <w:r>
        <w:rPr>
          <w:rFonts w:cs="Times New Roman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Mainly used in </w:t>
      </w:r>
      <w:r>
        <w:rPr>
          <w:rFonts w:cs="Times New Roman"/>
          <w:b/>
          <w:bCs/>
          <w:szCs w:val="24"/>
        </w:rPr>
        <w:t>&lt;a&gt;</w:t>
      </w:r>
      <w:r>
        <w:rPr>
          <w:rFonts w:cs="Times New Roman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cs="Times New Roman"/>
          <w:b/>
          <w:bCs/>
          <w:szCs w:val="24"/>
        </w:rPr>
        <w:t>font-size</w:t>
      </w:r>
      <w:r>
        <w:rPr>
          <w:rFonts w:cs="Times New Roman"/>
          <w:szCs w:val="24"/>
        </w:rPr>
        <w:t>:</w:t>
      </w:r>
    </w:p>
    <w:p w14:paraId="6C632FC3" w14:textId="17DE922D" w:rsidR="003B2458" w:rsidRPr="002A180E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cs="Times New Roman"/>
          <w:szCs w:val="24"/>
        </w:rPr>
        <w:t xml:space="preserve">To set the font size in </w:t>
      </w:r>
      <w:proofErr w:type="spellStart"/>
      <w:r>
        <w:rPr>
          <w:rFonts w:cs="Times New Roman"/>
          <w:szCs w:val="24"/>
        </w:rPr>
        <w:t>px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>, % etc</w:t>
      </w:r>
    </w:p>
    <w:p w14:paraId="509A7C1F" w14:textId="34497A6F" w:rsidR="002A180E" w:rsidRPr="000B259F" w:rsidRDefault="002A180E" w:rsidP="002A18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cs="Times New Roman"/>
          <w:b/>
          <w:bCs/>
          <w:szCs w:val="24"/>
        </w:rPr>
        <w:t>margin (margin-top, margin-bottom,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margin-left,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margin-right)</w:t>
      </w:r>
      <w:r w:rsidR="000B259F">
        <w:rPr>
          <w:rFonts w:cs="Times New Roman"/>
          <w:szCs w:val="24"/>
        </w:rPr>
        <w:t>:</w:t>
      </w:r>
    </w:p>
    <w:p w14:paraId="6FC10A3B" w14:textId="765EC694" w:rsidR="00241C18" w:rsidRPr="009E705D" w:rsidRDefault="00241C18" w:rsidP="00241C18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241C18">
        <w:rPr>
          <w:rFonts w:cs="Times New Roman"/>
          <w:szCs w:val="24"/>
        </w:rPr>
        <w:t>To set the margin</w:t>
      </w:r>
      <w:r>
        <w:rPr>
          <w:rFonts w:cs="Times New Roman"/>
          <w:szCs w:val="24"/>
        </w:rPr>
        <w:t xml:space="preserve"> from top-right-bottom-left order (clockwise)</w:t>
      </w:r>
    </w:p>
    <w:p w14:paraId="2132B0F0" w14:textId="0E9BAB58" w:rsidR="00AE2EBD" w:rsidRDefault="009E705D" w:rsidP="00AE2EBD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9E705D">
        <w:rPr>
          <w:rFonts w:cs="Times New Roman"/>
          <w:b/>
          <w:bCs/>
          <w:noProof/>
          <w:szCs w:val="24"/>
        </w:rPr>
        <w:drawing>
          <wp:inline distT="0" distB="0" distL="0" distR="0" wp14:anchorId="2D4E727E" wp14:editId="358B04A5">
            <wp:extent cx="221963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F6C2" w14:textId="5452124D" w:rsidR="005934B0" w:rsidRPr="005934B0" w:rsidRDefault="005934B0" w:rsidP="005934B0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background-size</w:t>
      </w:r>
      <w:r>
        <w:rPr>
          <w:rFonts w:cs="Times New Roman"/>
          <w:szCs w:val="24"/>
        </w:rPr>
        <w:t>:</w:t>
      </w:r>
    </w:p>
    <w:p w14:paraId="6B94E8CA" w14:textId="5F1C2494" w:rsidR="005934B0" w:rsidRPr="005934B0" w:rsidRDefault="005934B0" w:rsidP="005934B0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Helps set the size of background image</w:t>
      </w:r>
    </w:p>
    <w:p w14:paraId="55B42C76" w14:textId="7D4E7094" w:rsidR="005934B0" w:rsidRPr="005934B0" w:rsidRDefault="005934B0" w:rsidP="005934B0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Takes the values:</w:t>
      </w:r>
    </w:p>
    <w:p w14:paraId="4541E3E3" w14:textId="2FEA61E3" w:rsidR="005934B0" w:rsidRDefault="005934B0" w:rsidP="005934B0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cover: </w:t>
      </w:r>
      <w:r w:rsidR="00611D8B">
        <w:rPr>
          <w:rFonts w:cs="Times New Roman"/>
          <w:szCs w:val="24"/>
        </w:rPr>
        <w:t xml:space="preserve">Makes the image fit to the whole screen </w:t>
      </w:r>
    </w:p>
    <w:p w14:paraId="020BD4D0" w14:textId="4B4906E5" w:rsidR="005934B0" w:rsidRPr="005934B0" w:rsidRDefault="005934B0" w:rsidP="005934B0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% </w:t>
      </w:r>
      <w:proofErr w:type="spellStart"/>
      <w:r>
        <w:rPr>
          <w:rFonts w:cs="Times New Roman"/>
          <w:b/>
          <w:bCs/>
          <w:szCs w:val="24"/>
        </w:rPr>
        <w:t>px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em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gramStart"/>
      <w:r>
        <w:rPr>
          <w:rFonts w:cs="Times New Roman"/>
          <w:b/>
          <w:bCs/>
          <w:szCs w:val="24"/>
        </w:rPr>
        <w:t>rem</w:t>
      </w:r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Takes numbers in pixels, percentage,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 xml:space="preserve"> values etc.</w:t>
      </w:r>
    </w:p>
    <w:p w14:paraId="4B9A6698" w14:textId="758CFFCF" w:rsidR="005934B0" w:rsidRPr="001259E5" w:rsidRDefault="005934B0" w:rsidP="005934B0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contain</w:t>
      </w:r>
      <w:r w:rsidRPr="005934B0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Resizes the image without stretching</w:t>
      </w:r>
      <w:r w:rsidR="00611D8B">
        <w:rPr>
          <w:rFonts w:cs="Times New Roman"/>
          <w:szCs w:val="24"/>
        </w:rPr>
        <w:t xml:space="preserve"> so that the image fills the completes screen</w:t>
      </w:r>
    </w:p>
    <w:p w14:paraId="3D3E9D3D" w14:textId="54B8A3D5" w:rsidR="001259E5" w:rsidRPr="001259E5" w:rsidRDefault="001259E5" w:rsidP="001259E5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list-style-type</w:t>
      </w:r>
      <w:r>
        <w:rPr>
          <w:rFonts w:cs="Times New Roman"/>
          <w:szCs w:val="24"/>
        </w:rPr>
        <w:t>:</w:t>
      </w:r>
    </w:p>
    <w:p w14:paraId="4A72050F" w14:textId="17F5C3DF" w:rsidR="001259E5" w:rsidRPr="001259E5" w:rsidRDefault="001259E5" w:rsidP="001259E5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Used to change the bullet listing figures</w:t>
      </w:r>
    </w:p>
    <w:p w14:paraId="4A681183" w14:textId="1F7CDA3F" w:rsidR="001259E5" w:rsidRPr="001259E5" w:rsidRDefault="001259E5" w:rsidP="001259E5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Takes the values:</w:t>
      </w:r>
    </w:p>
    <w:p w14:paraId="13CD705E" w14:textId="292E5A5A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square</w:t>
      </w:r>
    </w:p>
    <w:p w14:paraId="724D08C2" w14:textId="338E90C3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disc</w:t>
      </w:r>
    </w:p>
    <w:p w14:paraId="7F544574" w14:textId="50EAD41C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circle</w:t>
      </w:r>
    </w:p>
    <w:p w14:paraId="5BD824FD" w14:textId="1215B5B5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decimal</w:t>
      </w:r>
    </w:p>
    <w:p w14:paraId="65E89341" w14:textId="7789B547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Georgian</w:t>
      </w:r>
    </w:p>
    <w:p w14:paraId="202892F5" w14:textId="4044B814" w:rsidR="001259E5" w:rsidRDefault="001259E5" w:rsidP="001259E5">
      <w:pPr>
        <w:pStyle w:val="ListParagraph"/>
        <w:numPr>
          <w:ilvl w:val="2"/>
          <w:numId w:val="9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…</w:t>
      </w:r>
    </w:p>
    <w:p w14:paraId="2756A69E" w14:textId="77777777" w:rsidR="001259E5" w:rsidRPr="00AE2EBD" w:rsidRDefault="001259E5" w:rsidP="001259E5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</w:rPr>
      </w:pPr>
    </w:p>
    <w:sectPr w:rsidR="001259E5" w:rsidRPr="00AE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un Biju" w:date="2023-01-14T20:46:00Z" w:initials="AB">
    <w:p w14:paraId="5A2E441E" w14:textId="6A0715CA" w:rsidR="00DD4FC8" w:rsidRDefault="00DD4FC8">
      <w:pPr>
        <w:pStyle w:val="CommentText"/>
      </w:pPr>
      <w:r>
        <w:rPr>
          <w:rStyle w:val="CommentReference"/>
        </w:rPr>
        <w:annotationRef/>
      </w:r>
      <w:r>
        <w:t>Substitution for class name of the parent tag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E4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9335" w16cex:dateUtc="2023-01-14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E441E" w16cid:durableId="276D93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08F"/>
    <w:multiLevelType w:val="hybridMultilevel"/>
    <w:tmpl w:val="01E04FE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DB7862"/>
    <w:multiLevelType w:val="hybridMultilevel"/>
    <w:tmpl w:val="8F180E4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02C62"/>
    <w:multiLevelType w:val="hybridMultilevel"/>
    <w:tmpl w:val="E894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0419">
    <w:abstractNumId w:val="9"/>
  </w:num>
  <w:num w:numId="2" w16cid:durableId="1075011180">
    <w:abstractNumId w:val="5"/>
  </w:num>
  <w:num w:numId="3" w16cid:durableId="1121612340">
    <w:abstractNumId w:val="0"/>
  </w:num>
  <w:num w:numId="4" w16cid:durableId="1531189837">
    <w:abstractNumId w:val="6"/>
  </w:num>
  <w:num w:numId="5" w16cid:durableId="1753505201">
    <w:abstractNumId w:val="3"/>
  </w:num>
  <w:num w:numId="6" w16cid:durableId="788747323">
    <w:abstractNumId w:val="4"/>
  </w:num>
  <w:num w:numId="7" w16cid:durableId="1792048683">
    <w:abstractNumId w:val="2"/>
  </w:num>
  <w:num w:numId="8" w16cid:durableId="411851393">
    <w:abstractNumId w:val="7"/>
  </w:num>
  <w:num w:numId="9" w16cid:durableId="629440292">
    <w:abstractNumId w:val="8"/>
  </w:num>
  <w:num w:numId="10" w16cid:durableId="1011567140">
    <w:abstractNumId w:val="1"/>
  </w:num>
  <w:num w:numId="11" w16cid:durableId="48628469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un Biju">
    <w15:presenceInfo w15:providerId="Windows Live" w15:userId="85aa05d6393c22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41049"/>
    <w:rsid w:val="00080977"/>
    <w:rsid w:val="00096FA7"/>
    <w:rsid w:val="000B259F"/>
    <w:rsid w:val="000B7AC5"/>
    <w:rsid w:val="000E7417"/>
    <w:rsid w:val="001259E5"/>
    <w:rsid w:val="00187336"/>
    <w:rsid w:val="001B67BB"/>
    <w:rsid w:val="001E4632"/>
    <w:rsid w:val="0020582D"/>
    <w:rsid w:val="002151DF"/>
    <w:rsid w:val="00241C18"/>
    <w:rsid w:val="002A180E"/>
    <w:rsid w:val="00350748"/>
    <w:rsid w:val="00381878"/>
    <w:rsid w:val="003B2458"/>
    <w:rsid w:val="004229AB"/>
    <w:rsid w:val="00451403"/>
    <w:rsid w:val="004B215C"/>
    <w:rsid w:val="004B5236"/>
    <w:rsid w:val="0050400D"/>
    <w:rsid w:val="005209B4"/>
    <w:rsid w:val="005476A3"/>
    <w:rsid w:val="005934B0"/>
    <w:rsid w:val="005F5048"/>
    <w:rsid w:val="00611D8B"/>
    <w:rsid w:val="006215AF"/>
    <w:rsid w:val="00633D6F"/>
    <w:rsid w:val="00677843"/>
    <w:rsid w:val="006C2A49"/>
    <w:rsid w:val="006E7364"/>
    <w:rsid w:val="007824DF"/>
    <w:rsid w:val="007E77EF"/>
    <w:rsid w:val="0082194F"/>
    <w:rsid w:val="00826E28"/>
    <w:rsid w:val="00867E6C"/>
    <w:rsid w:val="008F174E"/>
    <w:rsid w:val="008F69B7"/>
    <w:rsid w:val="009317EE"/>
    <w:rsid w:val="009E705D"/>
    <w:rsid w:val="00A65E8C"/>
    <w:rsid w:val="00A77B2F"/>
    <w:rsid w:val="00AD0DC7"/>
    <w:rsid w:val="00AE2EBD"/>
    <w:rsid w:val="00B6518E"/>
    <w:rsid w:val="00BE17D6"/>
    <w:rsid w:val="00BE2DDE"/>
    <w:rsid w:val="00BE7A12"/>
    <w:rsid w:val="00C0047C"/>
    <w:rsid w:val="00CB73B2"/>
    <w:rsid w:val="00CC7068"/>
    <w:rsid w:val="00CE4E07"/>
    <w:rsid w:val="00CF3895"/>
    <w:rsid w:val="00CF59ED"/>
    <w:rsid w:val="00D54D1D"/>
    <w:rsid w:val="00D57FE4"/>
    <w:rsid w:val="00DD4FC8"/>
    <w:rsid w:val="00DF157E"/>
    <w:rsid w:val="00E108B2"/>
    <w:rsid w:val="00E40AE6"/>
    <w:rsid w:val="00E44C25"/>
    <w:rsid w:val="00E5062E"/>
    <w:rsid w:val="00E937F4"/>
    <w:rsid w:val="00EC029A"/>
    <w:rsid w:val="00EE0513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SS content"/>
    <w:qFormat/>
    <w:rsid w:val="000B7AC5"/>
    <w:rPr>
      <w:rFonts w:ascii="Times New Roman" w:hAnsi="Times New Roman"/>
      <w:sz w:val="24"/>
    </w:rPr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D4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FC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FC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microsoft.com/office/2011/relationships/commentsExtended" Target="commentsExtended.xml"/><Relationship Id="rId26" Type="http://schemas.openxmlformats.org/officeDocument/2006/relationships/image" Target="media/image17.png"/><Relationship Id="rId39" Type="http://schemas.microsoft.com/office/2011/relationships/people" Target="peop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omments" Target="comments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8/08/relationships/commentsExtensible" Target="commentsExtensible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microsoft.com/office/2016/09/relationships/commentsIds" Target="commentsIds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36</cp:revision>
  <dcterms:created xsi:type="dcterms:W3CDTF">2023-01-06T16:28:00Z</dcterms:created>
  <dcterms:modified xsi:type="dcterms:W3CDTF">2023-01-18T10:27:00Z</dcterms:modified>
</cp:coreProperties>
</file>