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A1" w:rsidRPr="001A1A14" w:rsidRDefault="00226309" w:rsidP="009A7BC0">
      <w:pP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38"/>
          <w:u w:val="single"/>
        </w:rPr>
      </w:pPr>
      <w:r>
        <w:rPr>
          <w:rFonts w:ascii="Times New Roman" w:hAnsi="Times New Roman" w:cs="Times New Roman"/>
          <w:b/>
          <w:sz w:val="38"/>
          <w:szCs w:val="38"/>
          <w:u w:val="single"/>
        </w:rPr>
        <w:t xml:space="preserve">An </w:t>
      </w:r>
      <w:proofErr w:type="spellStart"/>
      <w:r>
        <w:rPr>
          <w:rFonts w:ascii="Times New Roman" w:hAnsi="Times New Roman" w:cs="Times New Roman"/>
          <w:b/>
          <w:sz w:val="38"/>
          <w:szCs w:val="38"/>
          <w:u w:val="single"/>
        </w:rPr>
        <w:t>IoT</w:t>
      </w:r>
      <w:proofErr w:type="spellEnd"/>
      <w:r w:rsidRPr="001A1A14">
        <w:rPr>
          <w:rFonts w:ascii="Times New Roman" w:hAnsi="Times New Roman" w:cs="Times New Roman"/>
          <w:b/>
          <w:sz w:val="38"/>
          <w:szCs w:val="38"/>
          <w:u w:val="single"/>
        </w:rPr>
        <w:t xml:space="preserve"> Based Intelligent Traffic Control</w:t>
      </w:r>
      <w:r>
        <w:rPr>
          <w:rFonts w:ascii="Times New Roman" w:hAnsi="Times New Roman" w:cs="Times New Roman"/>
          <w:b/>
          <w:sz w:val="38"/>
          <w:szCs w:val="38"/>
          <w:u w:val="single"/>
        </w:rPr>
        <w:t>ling and Accident Alerting System</w:t>
      </w:r>
    </w:p>
    <w:p w:rsidR="009A7BC0" w:rsidRPr="009A7BC0" w:rsidRDefault="007741D5" w:rsidP="009A7BC0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left:0;text-align:left;margin-left:231.9pt;margin-top:320.95pt;width:0;height:58.55pt;flip:y;z-index:2517350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111" type="#_x0000_t32" style="position:absolute;left:0;text-align:left;margin-left:265.55pt;margin-top:214.9pt;width:0;height:58.55pt;flip:y;z-index:2517340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110" type="#_x0000_t32" style="position:absolute;left:0;text-align:left;margin-left:265.55pt;margin-top:320.35pt;width:0;height:58.55pt;z-index:2517329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109" type="#_x0000_t32" style="position:absolute;left:0;text-align:left;margin-left:231.9pt;margin-top:214.9pt;width:0;height:58.55pt;z-index:2517319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36" style="position:absolute;left:0;text-align:left;margin-left:194.5pt;margin-top:273.45pt;width:117pt;height:46.9pt;z-index:251668480">
            <v:textbox>
              <w:txbxContent>
                <w:p w:rsidR="003D46E3" w:rsidRPr="001A1A14" w:rsidRDefault="001A1A14" w:rsidP="001A1A1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Serial c</w:t>
                  </w:r>
                  <w:r w:rsidRPr="001A1A14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ommunication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66" style="position:absolute;left:0;text-align:left;margin-left:-7.4pt;margin-top:539.45pt;width:192.6pt;height:84.15pt;z-index:251692032">
            <v:textbox>
              <w:txbxContent>
                <w:p w:rsidR="00796B3F" w:rsidRDefault="00796B3F" w:rsidP="00796B3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796B3F" w:rsidRPr="001A1A14" w:rsidRDefault="00796B3F" w:rsidP="00796B3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ANDROID APPLICATION</w:t>
                  </w:r>
                  <w:r w:rsidR="00BB3B6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WITH </w:t>
                  </w:r>
                  <w:proofErr w:type="spellStart"/>
                  <w:r w:rsidR="00BB3B6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IoT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104" style="position:absolute;left:0;text-align:left;margin-left:-27pt;margin-top:284.1pt;width:174.55pt;height:47.65pt;z-index:251730944" filled="f" stroked="f">
            <v:textbox>
              <w:txbxContent>
                <w:p w:rsidR="00D25AAA" w:rsidRPr="00D25AAA" w:rsidRDefault="00D25AAA" w:rsidP="00D25AAA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Density</w:t>
                  </w:r>
                  <w:r w:rsidRPr="00D25AA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Controlling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System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103" style="position:absolute;left:0;text-align:left;margin-left:-27.85pt;margin-top:3.45pt;width:174.55pt;height:47.65pt;z-index:251729920" filled="f" stroked="f">
            <v:textbox>
              <w:txbxContent>
                <w:p w:rsidR="00D25AAA" w:rsidRPr="00D25AAA" w:rsidRDefault="00D25AAA" w:rsidP="00D25AAA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D25AA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Traffic Light Controlling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30" style="position:absolute;left:0;text-align:left;margin-left:277.2pt;margin-top:534.6pt;width:118.55pt;height:48.25pt;z-index:251662336">
            <v:textbox>
              <w:txbxContent>
                <w:p w:rsidR="003D46E3" w:rsidRDefault="00796B3F" w:rsidP="00796B3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Bluetooth</w:t>
                  </w:r>
                </w:p>
                <w:p w:rsidR="00FF47B3" w:rsidRDefault="00796B3F" w:rsidP="00796B3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Module</w:t>
                  </w:r>
                </w:p>
                <w:p w:rsidR="003D46E3" w:rsidRPr="009A7BC0" w:rsidRDefault="003D46E3" w:rsidP="00FF47B3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101" type="#_x0000_t32" style="position:absolute;left:0;text-align:left;margin-left:318.55pt;margin-top:515.75pt;width:0;height:18.95pt;flip:y;z-index:2517278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98" type="#_x0000_t32" style="position:absolute;left:0;text-align:left;margin-left:305.65pt;margin-top:515.85pt;width:0;height:18.95pt;z-index:2517248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95" type="#_x0000_t32" style="position:absolute;left:0;text-align:left;margin-left:343pt;margin-top:494.85pt;width:24.9pt;height:0;flip:x;z-index:2517217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94" type="#_x0000_t32" style="position:absolute;left:0;text-align:left;margin-left:342.3pt;margin-top:484.65pt;width:24.9pt;height:0;flip:x;z-index:2517207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91" type="#_x0000_t32" style="position:absolute;left:0;text-align:left;margin-left:343.2pt;margin-top:472.9pt;width:24.9pt;height:0;z-index:2517176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90" type="#_x0000_t32" style="position:absolute;left:0;text-align:left;margin-left:343.3pt;margin-top:463.45pt;width:24.9pt;height:0;z-index:2517166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64" style="position:absolute;left:0;text-align:left;margin-left:368pt;margin-top:457.85pt;width:112.6pt;height:52.05pt;z-index:251689984">
            <v:textbox>
              <w:txbxContent>
                <w:p w:rsidR="00796B3F" w:rsidRPr="009A7BC0" w:rsidRDefault="00796B3F" w:rsidP="00796B3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West pair ultrasonic sensors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92" type="#_x0000_t32" style="position:absolute;left:0;text-align:left;margin-left:138pt;margin-top:494.85pt;width:24.9pt;height:0;z-index:2517186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93" type="#_x0000_t32" style="position:absolute;left:0;text-align:left;margin-left:137.7pt;margin-top:484.65pt;width:24.9pt;height:0;z-index:2517196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74" type="#_x0000_t32" style="position:absolute;left:0;text-align:left;margin-left:138pt;margin-top:471.05pt;width:24.9pt;height:0;flip:x;z-index:2517002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62" style="position:absolute;left:0;text-align:left;margin-left:25.1pt;margin-top:458.8pt;width:112.6pt;height:52.05pt;z-index:251687936">
            <v:textbox>
              <w:txbxContent>
                <w:p w:rsidR="00796B3F" w:rsidRPr="009A7BC0" w:rsidRDefault="00796B3F" w:rsidP="00796B3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East pair ultrasonic sensors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89" type="#_x0000_t32" style="position:absolute;left:0;text-align:left;margin-left:343.7pt;margin-top:401.1pt;width:24.9pt;height:0;z-index:2517155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88" type="#_x0000_t32" style="position:absolute;left:0;text-align:left;margin-left:342.9pt;margin-top:392.25pt;width:24.9pt;height:0;z-index:2517145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87" type="#_x0000_t32" style="position:absolute;left:0;text-align:left;margin-left:138.7pt;margin-top:426.65pt;width:24.9pt;height:0;z-index:2517135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86" type="#_x0000_t32" style="position:absolute;left:0;text-align:left;margin-left:138.7pt;margin-top:414.35pt;width:24.9pt;height:0;z-index:2517125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79" type="#_x0000_t32" style="position:absolute;left:0;text-align:left;margin-left:343pt;margin-top:426.65pt;width:24.9pt;height:0;flip:x;z-index:25170534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63" style="position:absolute;left:0;text-align:left;margin-left:368.2pt;margin-top:379.5pt;width:112.6pt;height:52.05pt;z-index:251688960">
            <v:textbox>
              <w:txbxContent>
                <w:p w:rsidR="00796B3F" w:rsidRPr="009A7BC0" w:rsidRDefault="00796B3F" w:rsidP="00796B3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South pair ultrasonic sensors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75" type="#_x0000_t32" style="position:absolute;left:0;text-align:left;margin-left:343.1pt;margin-top:418.65pt;width:24.9pt;height:0;flip:x;z-index:2517012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78" type="#_x0000_t32" style="position:absolute;left:0;text-align:left;margin-left:138pt;margin-top:462.2pt;width:24.9pt;height:0;flip:x;z-index:2517043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77" type="#_x0000_t32" style="position:absolute;left:0;text-align:left;margin-left:138.7pt;margin-top:401.1pt;width:24.9pt;height:0;flip:x;z-index:2517032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54" style="position:absolute;left:0;text-align:left;margin-left:26pt;margin-top:382.4pt;width:112.6pt;height:52.05pt;z-index:251680768">
            <v:textbox>
              <w:txbxContent>
                <w:p w:rsidR="00B00588" w:rsidRPr="009A7BC0" w:rsidRDefault="00796B3F" w:rsidP="00B00588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North pair ultrasonic sensors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76" type="#_x0000_t32" style="position:absolute;left:0;text-align:left;margin-left:138pt;margin-top:392.25pt;width:24.9pt;height:0;flip:x;z-index:2517022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84" type="#_x0000_t32" style="position:absolute;left:0;text-align:left;margin-left:342.5pt;margin-top:171.6pt;width:24.9pt;height:0;z-index:2517104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85" type="#_x0000_t32" style="position:absolute;left:0;text-align:left;margin-left:342.6pt;margin-top:183.6pt;width:24.9pt;height:0;z-index:2517114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83" type="#_x0000_t32" style="position:absolute;left:0;text-align:left;margin-left:343.1pt;margin-top:159.6pt;width:24.9pt;height:0;z-index:2517094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59" style="position:absolute;left:0;text-align:left;margin-left:367.4pt;margin-top:146.55pt;width:121.85pt;height:50.8pt;z-index:251684864">
            <v:textbox style="mso-next-textbox:#_x0000_s1059">
              <w:txbxContent>
                <w:p w:rsidR="001A1A14" w:rsidRPr="001A1A14" w:rsidRDefault="001A1A14" w:rsidP="001A1A1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West</w:t>
                  </w:r>
                  <w:r w:rsidRPr="001A1A14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red, yellow, green led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82" type="#_x0000_t32" style="position:absolute;left:0;text-align:left;margin-left:343.7pt;margin-top:114pt;width:24.9pt;height:0;z-index:2517084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81" type="#_x0000_t32" style="position:absolute;left:0;text-align:left;margin-left:342.9pt;margin-top:102pt;width:24.9pt;height:0;z-index:2517073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80" type="#_x0000_t32" style="position:absolute;left:0;text-align:left;margin-left:343.5pt;margin-top:90pt;width:24.9pt;height:0;z-index:2517063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72" type="#_x0000_t32" style="position:absolute;left:0;text-align:left;margin-left:138.6pt;margin-top:169.55pt;width:24.9pt;height:0;flip:x;z-index:2516981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71" type="#_x0000_t32" style="position:absolute;left:0;text-align:left;margin-left:138.2pt;margin-top:154.7pt;width:24.9pt;height:0;flip:x;z-index:2516971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73" type="#_x0000_t32" style="position:absolute;left:0;text-align:left;margin-left:138.7pt;margin-top:183.9pt;width:24.9pt;height:0;flip:x;z-index:2516992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70" type="#_x0000_t32" style="position:absolute;left:0;text-align:left;margin-left:138.1pt;margin-top:114pt;width:24.9pt;height:0;flip:x;z-index:2516961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69" type="#_x0000_t32" style="position:absolute;left:0;text-align:left;margin-left:138.7pt;margin-top:102pt;width:24.9pt;height:0;flip:x;z-index:2516951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68" type="#_x0000_t32" style="position:absolute;left:0;text-align:left;margin-left:138.6pt;margin-top:90pt;width:24.9pt;height:0;flip:x;z-index:2516940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67" type="#_x0000_t32" style="position:absolute;left:0;text-align:left;margin-left:250.65pt;margin-top:58.65pt;width:0;height:18.95pt;z-index:2516930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60" style="position:absolute;left:0;text-align:left;margin-left:163.5pt;margin-top:378.55pt;width:180pt;height:137.3pt;z-index:251685888">
            <v:textbox style="mso-next-textbox:#_x0000_s1060">
              <w:txbxContent>
                <w:p w:rsidR="00796B3F" w:rsidRDefault="00796B3F" w:rsidP="00796B3F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96B3F" w:rsidRDefault="00796B3F" w:rsidP="00796B3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96B3F" w:rsidRPr="009A7BC0" w:rsidRDefault="00796B3F" w:rsidP="00796B3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A7BC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MICROCONTROLLER</w:t>
                  </w:r>
                </w:p>
                <w:p w:rsidR="00796B3F" w:rsidRPr="009A7BC0" w:rsidRDefault="00796B3F" w:rsidP="00796B3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A7BC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ATMEGA328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26" style="position:absolute;left:0;text-align:left;margin-left:163.5pt;margin-top:77.6pt;width:180pt;height:137.3pt;z-index:251658240">
            <v:textbox style="mso-next-textbox:#_x0000_s1026">
              <w:txbxContent>
                <w:p w:rsidR="001A1A14" w:rsidRDefault="001A1A14" w:rsidP="001A1A14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A1A14" w:rsidRDefault="001A1A14" w:rsidP="001A1A1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A7BC0" w:rsidRPr="009A7BC0" w:rsidRDefault="009A7BC0" w:rsidP="001A1A1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A7BC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MICROCONTROLLER</w:t>
                  </w:r>
                </w:p>
                <w:p w:rsidR="009A7BC0" w:rsidRPr="009A7BC0" w:rsidRDefault="009A7BC0" w:rsidP="001A1A1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A7BC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ATMEGA328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58" style="position:absolute;left:0;text-align:left;margin-left:367.4pt;margin-top:77.6pt;width:121.85pt;height:50.8pt;z-index:251683840">
            <v:textbox style="mso-next-textbox:#_x0000_s1058">
              <w:txbxContent>
                <w:p w:rsidR="001A1A14" w:rsidRPr="001A1A14" w:rsidRDefault="001A1A14" w:rsidP="001A1A1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South</w:t>
                  </w:r>
                  <w:r w:rsidRPr="001A1A14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red, yellow, green led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57" style="position:absolute;left:0;text-align:left;margin-left:16.75pt;margin-top:143.75pt;width:121.85pt;height:50.8pt;z-index:251682816">
            <v:textbox style="mso-next-textbox:#_x0000_s1057">
              <w:txbxContent>
                <w:p w:rsidR="001A1A14" w:rsidRPr="001A1A14" w:rsidRDefault="001A1A14" w:rsidP="001A1A1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East</w:t>
                  </w:r>
                  <w:r w:rsidRPr="001A1A14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red, yellow, green led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28" style="position:absolute;left:0;text-align:left;margin-left:16.75pt;margin-top:77.6pt;width:121.85pt;height:50.8pt;z-index:251660288">
            <v:textbox style="mso-next-textbox:#_x0000_s1028">
              <w:txbxContent>
                <w:p w:rsidR="009A7BC0" w:rsidRPr="001A1A14" w:rsidRDefault="001A1A14" w:rsidP="001A1A1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1A1A14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North red, yellow, green led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27" style="position:absolute;left:0;text-align:left;margin-left:207.05pt;margin-top:11pt;width:85.15pt;height:47.65pt;z-index:251659264">
            <v:textbox>
              <w:txbxContent>
                <w:p w:rsidR="009A7BC0" w:rsidRPr="009A7BC0" w:rsidRDefault="001A1A14" w:rsidP="001A1A1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5V Power supply</w:t>
                  </w:r>
                </w:p>
              </w:txbxContent>
            </v:textbox>
          </v:rect>
        </w:pict>
      </w:r>
    </w:p>
    <w:sectPr w:rsidR="009A7BC0" w:rsidRPr="009A7BC0" w:rsidSect="0010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E70FE"/>
    <w:multiLevelType w:val="hybridMultilevel"/>
    <w:tmpl w:val="2D82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A7BC0"/>
    <w:rsid w:val="00063224"/>
    <w:rsid w:val="00106FA1"/>
    <w:rsid w:val="00151AD4"/>
    <w:rsid w:val="001A1A14"/>
    <w:rsid w:val="00226309"/>
    <w:rsid w:val="002B2F12"/>
    <w:rsid w:val="00335881"/>
    <w:rsid w:val="003728C5"/>
    <w:rsid w:val="003D46E3"/>
    <w:rsid w:val="00515AF6"/>
    <w:rsid w:val="00574BC8"/>
    <w:rsid w:val="007741D5"/>
    <w:rsid w:val="00796B3F"/>
    <w:rsid w:val="00932931"/>
    <w:rsid w:val="009510CE"/>
    <w:rsid w:val="009A3D55"/>
    <w:rsid w:val="009A7BC0"/>
    <w:rsid w:val="00A31DCC"/>
    <w:rsid w:val="00A43553"/>
    <w:rsid w:val="00B00588"/>
    <w:rsid w:val="00B2227B"/>
    <w:rsid w:val="00BB3B6A"/>
    <w:rsid w:val="00D25AAA"/>
    <w:rsid w:val="00F92CED"/>
    <w:rsid w:val="00FF4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36" type="connector" idref="#_x0000_s1087"/>
        <o:r id="V:Rule37" type="connector" idref="#_x0000_s1084"/>
        <o:r id="V:Rule38" type="connector" idref="#_x0000_s1088"/>
        <o:r id="V:Rule39" type="connector" idref="#_x0000_s1095"/>
        <o:r id="V:Rule40" type="connector" idref="#_x0000_s1071"/>
        <o:r id="V:Rule41" type="connector" idref="#_x0000_s1074"/>
        <o:r id="V:Rule42" type="connector" idref="#_x0000_s1101"/>
        <o:r id="V:Rule43" type="connector" idref="#_x0000_s1068"/>
        <o:r id="V:Rule44" type="connector" idref="#_x0000_s1075"/>
        <o:r id="V:Rule45" type="connector" idref="#_x0000_s1085"/>
        <o:r id="V:Rule46" type="connector" idref="#_x0000_s1069"/>
        <o:r id="V:Rule47" type="connector" idref="#_x0000_s1080"/>
        <o:r id="V:Rule48" type="connector" idref="#_x0000_s1091"/>
        <o:r id="V:Rule49" type="connector" idref="#_x0000_s1110"/>
        <o:r id="V:Rule50" type="connector" idref="#_x0000_s1083"/>
        <o:r id="V:Rule51" type="connector" idref="#_x0000_s1111"/>
        <o:r id="V:Rule52" type="connector" idref="#_x0000_s1089"/>
        <o:r id="V:Rule53" type="connector" idref="#_x0000_s1092"/>
        <o:r id="V:Rule54" type="connector" idref="#_x0000_s1098"/>
        <o:r id="V:Rule55" type="connector" idref="#_x0000_s1094"/>
        <o:r id="V:Rule56" type="connector" idref="#_x0000_s1077"/>
        <o:r id="V:Rule57" type="connector" idref="#_x0000_s1072"/>
        <o:r id="V:Rule58" type="connector" idref="#_x0000_s1079"/>
        <o:r id="V:Rule59" type="connector" idref="#_x0000_s1078"/>
        <o:r id="V:Rule60" type="connector" idref="#_x0000_s1086"/>
        <o:r id="V:Rule61" type="connector" idref="#_x0000_s1090"/>
        <o:r id="V:Rule62" type="connector" idref="#_x0000_s1073"/>
        <o:r id="V:Rule63" type="connector" idref="#_x0000_s1067"/>
        <o:r id="V:Rule64" type="connector" idref="#_x0000_s1093"/>
        <o:r id="V:Rule65" type="connector" idref="#_x0000_s1081"/>
        <o:r id="V:Rule66" type="connector" idref="#_x0000_s1070"/>
        <o:r id="V:Rule67" type="connector" idref="#_x0000_s1082"/>
        <o:r id="V:Rule68" type="connector" idref="#_x0000_s1109"/>
        <o:r id="V:Rule69" type="connector" idref="#_x0000_s1112"/>
        <o:r id="V:Rule70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2019-08-21T10:32:00Z</dcterms:created>
  <dcterms:modified xsi:type="dcterms:W3CDTF">2019-08-29T15:43:00Z</dcterms:modified>
</cp:coreProperties>
</file>