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14166B11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825CB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1CF6B97B" w:rsidR="00005F7F" w:rsidRDefault="00D825CB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300E0E8E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CC134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7D6D931C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CC134E" w:rsidRPr="00CC1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B197B9" wp14:editId="0B168C78">
            <wp:extent cx="1257475" cy="933580"/>
            <wp:effectExtent l="0" t="0" r="0" b="0"/>
            <wp:docPr id="611861301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61301" name="Picture 1" descr="A black and white text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9FC6" w14:textId="52FF418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81C1C5" wp14:editId="7DF3615A">
            <wp:extent cx="5353797" cy="4020111"/>
            <wp:effectExtent l="0" t="0" r="0" b="0"/>
            <wp:docPr id="210155247" name="Picture 1" descr="A rainbow colored triangle with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5247" name="Picture 1" descr="A rainbow colored triangle with numbers and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B013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E29D3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12A194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2BCB0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BEF5E3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640AB2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9BF35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277855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8BF5C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2FAFC7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A44D29" w14:textId="3EC1F062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MATLAB Code:</w:t>
      </w:r>
    </w:p>
    <w:p w14:paraId="2F0937B4" w14:textId="77777777" w:rsidR="00CC134E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AA45A" w14:textId="302E7C71" w:rsidR="00CC134E" w:rsidRPr="00005F7F" w:rsidRDefault="00CC134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3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68D98A" wp14:editId="52781E0A">
            <wp:extent cx="5943600" cy="6795135"/>
            <wp:effectExtent l="0" t="0" r="0" b="5715"/>
            <wp:docPr id="5207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9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4E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BB2687"/>
    <w:rsid w:val="00CC134E"/>
    <w:rsid w:val="00D825CB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2023-11-26T21:56:00Z</dcterms:modified>
</cp:coreProperties>
</file>