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37B2" w14:textId="56E979ED" w:rsidR="008839CC" w:rsidRDefault="00423BDC">
      <w:r w:rsidRPr="00423BDC">
        <w:drawing>
          <wp:anchor distT="0" distB="0" distL="114300" distR="114300" simplePos="0" relativeHeight="251658240" behindDoc="1" locked="0" layoutInCell="1" allowOverlap="1" wp14:anchorId="417C1155" wp14:editId="7A3DA184">
            <wp:simplePos x="0" y="0"/>
            <wp:positionH relativeFrom="column">
              <wp:posOffset>-542925</wp:posOffset>
            </wp:positionH>
            <wp:positionV relativeFrom="paragraph">
              <wp:posOffset>0</wp:posOffset>
            </wp:positionV>
            <wp:extent cx="7200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DC"/>
    <w:rsid w:val="00423BDC"/>
    <w:rsid w:val="008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0CF5"/>
  <w15:chartTrackingRefBased/>
  <w15:docId w15:val="{664276C8-C247-4FA8-A468-248D5387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2021-07-26T03:04:00Z</dcterms:created>
  <dcterms:modified xsi:type="dcterms:W3CDTF">2021-07-26T03:06:00Z</dcterms:modified>
</cp:coreProperties>
</file>