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Conceptual Framework of Artha</w:t>
      </w:r>
    </w:p>
    <w:p>
      <w:pPr>
        <w:pStyle w:val="Heading2"/>
      </w:pPr>
      <w:r>
        <w:t>1.1 The Essence of Artha</w:t>
      </w:r>
    </w:p>
    <w:p>
      <w:r>
        <w:t>Artha is a virtual environment replicating and enhancing real-world systems. It integrates quantum-inspired data handling, AI-driven governance, and a unique utility-based economic model for a self-regulating, evolving environment.</w:t>
      </w:r>
    </w:p>
    <w:p>
      <w:pPr>
        <w:pStyle w:val="Heading3"/>
      </w:pPr>
      <w:r>
        <w:t>1.1.1 Defining Artha</w:t>
      </w:r>
    </w:p>
    <w:p>
      <w:r>
        <w:t>Artha operates as:</w:t>
        <w:br/>
        <w:t>1. Quantum-Inspired: Data exists in waveforms (unobserved) or particles (observed) based on interaction.</w:t>
        <w:br/>
        <w:t>2. AI-Driven: AI manages valuation, governance, and adapts via learning.</w:t>
        <w:br/>
        <w:t>3. Utility-Based: Utility grows with usage, unlike traditional diminishing returns.</w:t>
      </w:r>
    </w:p>
    <w:p>
      <w:pPr>
        <w:pStyle w:val="Heading3"/>
      </w:pPr>
      <w:r>
        <w:t>1.1.2 Goals and Vision</w:t>
      </w:r>
    </w:p>
    <w:p>
      <w:r>
        <w:t>Artha aims for:</w:t>
        <w:br/>
        <w:t>- Stability: Closed markets to curb volatility and black markets.</w:t>
        <w:br/>
        <w:t>- Transparent Governance: Smart contracts automate laws and compliance.</w:t>
        <w:br/>
        <w:t>- Innovation: Quantum-inspired storage and advanced AI models.</w:t>
      </w:r>
    </w:p>
    <w:p>
      <w:pPr>
        <w:pStyle w:val="Heading2"/>
      </w:pPr>
      <w:r>
        <w:t>1.2 Foundational Pillars</w:t>
      </w:r>
    </w:p>
    <w:p>
      <w:pPr>
        <w:pStyle w:val="Heading3"/>
      </w:pPr>
      <w:r>
        <w:t>1.2.1 Quantum Data Storage</w:t>
      </w:r>
    </w:p>
    <w:p>
      <w:r>
        <w:t>Data constantly moves across nodes, inspired by quantum principles:</w:t>
        <w:br/>
        <w:t>- Dynamic Caching: Temporary storage avoids permanence.</w:t>
        <w:br/>
        <w:t>- Wave-Particle Duality: Data is a wave when unaccessed and a particle when retrieved.</w:t>
        <w:br/>
        <w:t>- Attributes: Data has properties like mass (importance), velocity (access frequency), and radius (security).</w:t>
      </w:r>
    </w:p>
    <w:p>
      <w:r>
        <w:t>Dynamic Caching Code:</w:t>
        <w:br/>
        <w:t>import time, random</w:t>
        <w:br/>
        <w:br/>
        <w:t>def cache_data(nodes, data):</w:t>
        <w:br/>
        <w:t xml:space="preserve">    while True:</w:t>
        <w:br/>
        <w:t xml:space="preserve">        current_node = random.choice(nodes)</w:t>
        <w:br/>
        <w:t xml:space="preserve">        current_node.store(data)</w:t>
        <w:br/>
        <w:t xml:space="preserve">        time.sleep(1)</w:t>
        <w:br/>
        <w:t xml:space="preserve">        current_node.clear()</w:t>
      </w:r>
    </w:p>
    <w:p>
      <w:pPr>
        <w:pStyle w:val="Heading3"/>
      </w:pPr>
      <w:r>
        <w:t>1.2.2 AI Governance</w:t>
      </w:r>
    </w:p>
    <w:p>
      <w:r>
        <w:t>AI automates economic tasks, learns from interactions, and ensures security.</w:t>
      </w:r>
    </w:p>
    <w:p>
      <w:r>
        <w:t>Learning Rate Equation: L(t) = L_0 e^(-αt)</w:t>
        <w:br/>
        <w:t>Where:</w:t>
        <w:br/>
        <w:t>- L(t): Learning rate at time t.</w:t>
        <w:br/>
        <w:t>- L_0: Initial learning rate.</w:t>
        <w:br/>
        <w:t>- α: Decay factor.</w:t>
      </w:r>
    </w:p>
    <w:p>
      <w:pPr>
        <w:pStyle w:val="Heading3"/>
      </w:pPr>
      <w:r>
        <w:t>1.2.3 Utility-Based Economy</w:t>
      </w:r>
    </w:p>
    <w:p>
      <w:r>
        <w:t>Utility grows with use: U(n) = U_0 + βn^2</w:t>
        <w:br/>
        <w:t>Where:</w:t>
        <w:br/>
        <w:t>- U(n): Utility after n uses.</w:t>
        <w:br/>
        <w:t>- U_0: Initial utility.</w:t>
        <w:br/>
        <w:t>- β: Growth rate.</w:t>
      </w:r>
    </w:p>
    <w:p>
      <w:pPr>
        <w:pStyle w:val="Heading3"/>
      </w:pPr>
      <w:r>
        <w:t>1.2.4 Proof of Value (PoV)</w:t>
      </w:r>
    </w:p>
    <w:p>
      <w:r>
        <w:t>PoV ensures measurable contributions based on real-time data.</w:t>
        <w:br/>
        <w:t>PoV Equation: PoV = Σ (C_i * W_i)</w:t>
        <w:br/>
        <w:t>Where:</w:t>
        <w:br/>
        <w:t>- C_i: Contribution of user i.</w:t>
        <w:br/>
        <w:t>- W_i: Weight of contribution.</w:t>
        <w:br/>
        <w:t>- N: Total contributions.</w:t>
      </w:r>
    </w:p>
    <w:p>
      <w:r>
        <w:t>PoV Code:</w:t>
        <w:br/>
        <w:t>class ProofOfValue:</w:t>
        <w:br/>
        <w:t xml:space="preserve">    def __init__(self):</w:t>
        <w:br/>
        <w:t xml:space="preserve">        self.contributions = []</w:t>
        <w:br/>
        <w:br/>
        <w:t xml:space="preserve">    def add(self, contribution, weight):</w:t>
        <w:br/>
        <w:t xml:space="preserve">        self.contributions.append((contribution, weight))</w:t>
        <w:br/>
        <w:br/>
        <w:t xml:space="preserve">    def calculate(self):</w:t>
        <w:br/>
        <w:t xml:space="preserve">        return sum(c * w for c, w in self.contributions)</w:t>
        <w:br/>
        <w:br/>
        <w:t>pov = ProofOfValue()</w:t>
        <w:br/>
        <w:t>pov.add(100, 0.8)</w:t>
        <w:br/>
        <w:t>pov.add(50, 1.0)</w:t>
        <w:br/>
        <w:t>print(pov.calculate())</w:t>
      </w:r>
    </w:p>
    <w:p>
      <w:pPr>
        <w:pStyle w:val="Heading1"/>
      </w:pPr>
      <w:r>
        <w:t>Chapter 2: The Core Environment of Artha</w:t>
      </w:r>
    </w:p>
    <w:p>
      <w:pPr>
        <w:pStyle w:val="Heading2"/>
      </w:pPr>
      <w:r>
        <w:t>2.1 Virtual Environment Architecture</w:t>
      </w:r>
    </w:p>
    <w:p>
      <w:pPr>
        <w:pStyle w:val="Heading3"/>
      </w:pPr>
      <w:r>
        <w:t>2.1.1 Simulating Physical Rules</w:t>
      </w:r>
    </w:p>
    <w:p>
      <w:r>
        <w:t>Artha mirrors physical rules:</w:t>
        <w:br/>
        <w:t>- Orbital Physics: Data orbits the system, visualized with attributes like velocity, mass, and radius.</w:t>
        <w:br/>
        <w:t>- Virtual Space: Nodes dynamically store data.</w:t>
      </w:r>
    </w:p>
    <w:p>
      <w:r>
        <w:t>Data Orbit Code:</w:t>
        <w:br/>
        <w:t>class DataObject:</w:t>
        <w:br/>
        <w:t xml:space="preserve">    def __init__(self, mass, radius, velocity):</w:t>
        <w:br/>
        <w:t xml:space="preserve">        self.mass = mass</w:t>
        <w:br/>
        <w:t xml:space="preserve">        self.radius = radius</w:t>
        <w:br/>
        <w:t xml:space="preserve">        self.velocity = velocity</w:t>
        <w:br/>
        <w:br/>
        <w:t xml:space="preserve">    def update_position(self, time_step):</w:t>
        <w:br/>
        <w:t xml:space="preserve">        angle = (self.velocity / self.radius) * time_step</w:t>
        <w:br/>
        <w:t xml:space="preserve">        return angle</w:t>
        <w:br/>
        <w:br/>
        <w:t>data = DataObject(10, 5, 2)</w:t>
        <w:br/>
        <w:t>angle = data.update_position(1)</w:t>
      </w:r>
    </w:p>
    <w:p>
      <w:pPr>
        <w:pStyle w:val="Heading3"/>
      </w:pPr>
      <w:r>
        <w:t>2.1.2 Quantum Data Dynamics</w:t>
      </w:r>
    </w:p>
    <w:p>
      <w:r>
        <w:t>Data behaves like quantum particles:</w:t>
        <w:br/>
        <w:t>- Waveform: Unobserved, in potential states.</w:t>
        <w:br/>
        <w:t>- Particle: Observed, localized and accessible.</w:t>
      </w:r>
    </w:p>
    <w:p>
      <w:pPr>
        <w:pStyle w:val="Heading3"/>
      </w:pPr>
      <w:r>
        <w:t>2.1.3 Proof of Work (PoW)</w:t>
      </w:r>
    </w:p>
    <w:p>
      <w:r>
        <w:t>PoW ensures security by requiring computational effort to validate actions.</w:t>
      </w:r>
    </w:p>
    <w:p>
      <w:r>
        <w:t>PoW Equation: H(x) ≤ T</w:t>
        <w:br/>
        <w:t>Where:</w:t>
        <w:br/>
        <w:t>- H(x): Hash of x.</w:t>
        <w:br/>
        <w:t>- T: Target threshold.</w:t>
      </w:r>
    </w:p>
    <w:p>
      <w:r>
        <w:t>PoW Code:</w:t>
        <w:br/>
        <w:t>import hashlib, time</w:t>
        <w:br/>
        <w:br/>
        <w:t>def proof_of_work(data, target):</w:t>
        <w:br/>
        <w:t xml:space="preserve">    nonce = 0</w:t>
        <w:br/>
        <w:t xml:space="preserve">    start = time.time()</w:t>
        <w:br/>
        <w:t xml:space="preserve">    while True:</w:t>
        <w:br/>
        <w:t xml:space="preserve">        hash_result = hashlib.sha256(f"{data}{nonce}".encode()).hexdigest()</w:t>
        <w:br/>
        <w:t xml:space="preserve">        if int(hash_result, 16) &lt; target:</w:t>
        <w:br/>
        <w:t xml:space="preserve">            break</w:t>
        <w:br/>
        <w:t xml:space="preserve">        nonce += 1</w:t>
        <w:br/>
        <w:t xml:space="preserve">    return nonce, time.time() - start</w:t>
        <w:br/>
        <w:br/>
        <w:t>data = "Transaction"</w:t>
        <w:br/>
        <w:t>target = 2**240</w:t>
        <w:br/>
        <w:t>nonce, elapsed = proof_of_work(data, target)</w:t>
        <w:br/>
        <w:t>print(f"Nonce: {nonce}, Time: {elapsed}s")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