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D05675" w14:textId="404BA1F2" w:rsidR="00FB14BA" w:rsidRPr="00AE190F" w:rsidRDefault="00000000" w:rsidP="000F2911">
      <w:pPr>
        <w:pStyle w:val="Title"/>
        <w:spacing w:line="240" w:lineRule="auto"/>
        <w:rPr>
          <w:spacing w:val="-2"/>
          <w:sz w:val="48"/>
          <w:szCs w:val="48"/>
        </w:rPr>
      </w:pPr>
      <w:r w:rsidRPr="00AE190F">
        <w:rPr>
          <w:spacing w:val="-4"/>
          <w:sz w:val="48"/>
          <w:szCs w:val="48"/>
        </w:rPr>
        <w:t>A</w:t>
      </w:r>
      <w:r w:rsidR="000A600A">
        <w:rPr>
          <w:spacing w:val="-4"/>
          <w:sz w:val="48"/>
          <w:szCs w:val="48"/>
        </w:rPr>
        <w:t>nup Suguru Veeraiah</w:t>
      </w:r>
    </w:p>
    <w:p w14:paraId="18E2DBAB" w14:textId="1631F836" w:rsidR="00AE190F" w:rsidRPr="00AE190F" w:rsidRDefault="00982808" w:rsidP="000F2911">
      <w:pPr>
        <w:pStyle w:val="Title"/>
        <w:spacing w:line="240" w:lineRule="auto"/>
        <w:rPr>
          <w:sz w:val="32"/>
          <w:szCs w:val="32"/>
        </w:rPr>
      </w:pPr>
      <w:r w:rsidRPr="00982808">
        <w:rPr>
          <w:sz w:val="32"/>
          <w:szCs w:val="32"/>
        </w:rPr>
        <w:t>Customer Support Representative</w:t>
      </w:r>
    </w:p>
    <w:p w14:paraId="24578670" w14:textId="040F70C9" w:rsidR="005D28D7" w:rsidRPr="004365FD" w:rsidRDefault="00160147" w:rsidP="003E30DF">
      <w:pPr>
        <w:spacing w:before="1"/>
        <w:jc w:val="center"/>
        <w:rPr>
          <w:spacing w:val="-2"/>
        </w:rPr>
      </w:pPr>
      <w:r>
        <w:rPr>
          <w:sz w:val="21"/>
        </w:rPr>
        <w:t>Windsor</w:t>
      </w:r>
      <w:r w:rsidR="00034BD1">
        <w:rPr>
          <w:sz w:val="21"/>
        </w:rPr>
        <w:t>,</w:t>
      </w:r>
      <w:r>
        <w:rPr>
          <w:sz w:val="21"/>
        </w:rPr>
        <w:t xml:space="preserve"> ON</w:t>
      </w:r>
      <w:r w:rsidR="00580BB4">
        <w:rPr>
          <w:sz w:val="21"/>
        </w:rPr>
        <w:t xml:space="preserve"> |</w:t>
      </w:r>
      <w:r w:rsidR="00161899">
        <w:rPr>
          <w:sz w:val="21"/>
        </w:rPr>
        <w:t>+1 (226)</w:t>
      </w:r>
      <w:r w:rsidR="00161899">
        <w:rPr>
          <w:spacing w:val="-14"/>
          <w:sz w:val="21"/>
        </w:rPr>
        <w:t xml:space="preserve"> </w:t>
      </w:r>
      <w:r w:rsidR="00161899">
        <w:rPr>
          <w:sz w:val="21"/>
        </w:rPr>
        <w:t>961-9124</w:t>
      </w:r>
      <w:r w:rsidR="00161899">
        <w:rPr>
          <w:spacing w:val="-12"/>
          <w:sz w:val="21"/>
        </w:rPr>
        <w:t xml:space="preserve"> </w:t>
      </w:r>
      <w:r w:rsidR="00161899">
        <w:t>|</w:t>
      </w:r>
      <w:r w:rsidR="00161899" w:rsidRPr="003A2576">
        <w:t xml:space="preserve"> </w:t>
      </w:r>
      <w:hyperlink r:id="rId6" w:history="1">
        <w:r w:rsidR="000A600A">
          <w:t>suguruv@uwindsor.ca</w:t>
        </w:r>
      </w:hyperlink>
      <w:r w:rsidR="00161899" w:rsidRPr="00454041">
        <w:t xml:space="preserve"> </w:t>
      </w:r>
    </w:p>
    <w:p w14:paraId="0B690AB7" w14:textId="77777777" w:rsidR="00FB14BA" w:rsidRDefault="00000000">
      <w:pPr>
        <w:pStyle w:val="Heading1"/>
        <w:tabs>
          <w:tab w:val="left" w:pos="10623"/>
        </w:tabs>
        <w:spacing w:line="265" w:lineRule="exact"/>
        <w:rPr>
          <w:u w:val="none"/>
        </w:rPr>
      </w:pPr>
      <w:r>
        <w:rPr>
          <w:spacing w:val="-2"/>
          <w:u w:val="thick"/>
        </w:rPr>
        <w:t>SKILLS:</w:t>
      </w:r>
      <w:r>
        <w:rPr>
          <w:u w:val="thick"/>
        </w:rPr>
        <w:tab/>
      </w:r>
    </w:p>
    <w:p w14:paraId="58CCCA5F" w14:textId="0AF88D84" w:rsidR="00AC4233" w:rsidRPr="00C30346" w:rsidRDefault="004E53DC" w:rsidP="00BD3D93">
      <w:pPr>
        <w:ind w:left="128"/>
      </w:pPr>
      <w:r w:rsidRPr="004E53DC">
        <w:rPr>
          <w:b/>
          <w:bCs/>
        </w:rPr>
        <w:t>Microsoft Office</w:t>
      </w:r>
      <w:r w:rsidR="00AC4233">
        <w:rPr>
          <w:b/>
          <w:bCs/>
        </w:rPr>
        <w:t xml:space="preserve"> tools: </w:t>
      </w:r>
      <w:r w:rsidR="00AC4233" w:rsidRPr="00C30346">
        <w:t>MS Word, MS Excel, Outlook</w:t>
      </w:r>
      <w:r w:rsidR="00C30346" w:rsidRPr="00C30346">
        <w:t>, MS Power Point</w:t>
      </w:r>
      <w:r w:rsidR="001A1939">
        <w:t>.</w:t>
      </w:r>
    </w:p>
    <w:p w14:paraId="79AB92D4" w14:textId="7C59C369" w:rsidR="005D28D7" w:rsidRDefault="00BD3D93" w:rsidP="00BD3D93">
      <w:pPr>
        <w:ind w:left="128"/>
      </w:pPr>
      <w:r w:rsidRPr="00AE0331">
        <w:rPr>
          <w:b/>
          <w:bCs/>
        </w:rPr>
        <w:t>Communication Skills</w:t>
      </w:r>
      <w:r>
        <w:t>: Verbal and Written Communication, Customer Interaction, Clear and Effective Communication</w:t>
      </w:r>
      <w:r w:rsidR="001A1939">
        <w:t>.</w:t>
      </w:r>
    </w:p>
    <w:p w14:paraId="58CEEEFF" w14:textId="1AAA97C5" w:rsidR="00BD3D93" w:rsidRDefault="00BD3D93" w:rsidP="00BD3D93">
      <w:pPr>
        <w:ind w:left="128"/>
      </w:pPr>
      <w:r w:rsidRPr="00AE0331">
        <w:rPr>
          <w:b/>
          <w:bCs/>
        </w:rPr>
        <w:t>Customer Service Orientation</w:t>
      </w:r>
      <w:r>
        <w:t>: Customer Focus, Customer Satisfaction, Customer Care, Service Excellence</w:t>
      </w:r>
      <w:r w:rsidR="001A1939">
        <w:t>.</w:t>
      </w:r>
    </w:p>
    <w:p w14:paraId="4F798FB0" w14:textId="1D8D2787" w:rsidR="00BD3D93" w:rsidRDefault="00BD3D93" w:rsidP="00BD3D93">
      <w:pPr>
        <w:ind w:left="128"/>
      </w:pPr>
      <w:r w:rsidRPr="00E87847">
        <w:rPr>
          <w:b/>
          <w:bCs/>
        </w:rPr>
        <w:t>Problem-Solving Skills</w:t>
      </w:r>
      <w:r>
        <w:t>: Troubleshooting, Issue Resolution, Analytical Thinking, Problem Resolution</w:t>
      </w:r>
      <w:r w:rsidR="001A1939">
        <w:t>.</w:t>
      </w:r>
    </w:p>
    <w:p w14:paraId="235D68B6" w14:textId="4B321A0B" w:rsidR="00BD3D93" w:rsidRDefault="00BD3D93" w:rsidP="00BD3D93">
      <w:pPr>
        <w:ind w:left="128"/>
      </w:pPr>
      <w:r w:rsidRPr="00E87847">
        <w:rPr>
          <w:b/>
          <w:bCs/>
        </w:rPr>
        <w:t>Adaptability and Learning Agility</w:t>
      </w:r>
      <w:r>
        <w:t>: Flexibility, Adaptability, Quick Learner, Continuous Learning</w:t>
      </w:r>
      <w:r w:rsidR="001A1939">
        <w:t>.</w:t>
      </w:r>
    </w:p>
    <w:p w14:paraId="2D8F58C6" w14:textId="0429AC8A" w:rsidR="00BD3D93" w:rsidRDefault="00BD3D93" w:rsidP="00BD3D93">
      <w:pPr>
        <w:ind w:left="128"/>
      </w:pPr>
      <w:r w:rsidRPr="00E87847">
        <w:rPr>
          <w:b/>
          <w:bCs/>
        </w:rPr>
        <w:t xml:space="preserve">Teamwork </w:t>
      </w:r>
      <w:r w:rsidR="00E87847">
        <w:rPr>
          <w:b/>
          <w:bCs/>
        </w:rPr>
        <w:t xml:space="preserve">&amp; </w:t>
      </w:r>
      <w:r w:rsidRPr="00E87847">
        <w:rPr>
          <w:b/>
          <w:bCs/>
        </w:rPr>
        <w:t>Collaboration</w:t>
      </w:r>
      <w:r>
        <w:t>: Team Collaboration, Team Player, Cross-Functional Collaboration, Cooperative Work Style</w:t>
      </w:r>
    </w:p>
    <w:p w14:paraId="72FC1AC2" w14:textId="4DCCD49E" w:rsidR="00BD3D93" w:rsidRDefault="00BD3D93" w:rsidP="00BD3D93">
      <w:pPr>
        <w:ind w:left="128"/>
      </w:pPr>
      <w:r w:rsidRPr="00E20894">
        <w:rPr>
          <w:b/>
          <w:bCs/>
        </w:rPr>
        <w:t>Time Management and Prioritization</w:t>
      </w:r>
      <w:r>
        <w:t>: Time Management, Prioritization, Task Management, Deadline Adherence</w:t>
      </w:r>
      <w:r w:rsidR="001A1939">
        <w:t>.</w:t>
      </w:r>
    </w:p>
    <w:p w14:paraId="367FE8E0" w14:textId="76D38922" w:rsidR="00E20894" w:rsidRDefault="00E20894" w:rsidP="00BD3D93">
      <w:pPr>
        <w:ind w:left="128"/>
      </w:pPr>
      <w:r w:rsidRPr="00E20894">
        <w:rPr>
          <w:b/>
          <w:bCs/>
        </w:rPr>
        <w:t xml:space="preserve">Other </w:t>
      </w:r>
      <w:r>
        <w:rPr>
          <w:b/>
          <w:bCs/>
        </w:rPr>
        <w:t>S</w:t>
      </w:r>
      <w:r w:rsidRPr="00E20894">
        <w:rPr>
          <w:b/>
          <w:bCs/>
        </w:rPr>
        <w:t>kills</w:t>
      </w:r>
      <w:r w:rsidR="00BD3D93">
        <w:t>: Attention to Detail, Accuracy, Precision</w:t>
      </w:r>
      <w:r w:rsidR="001A1939">
        <w:t>.</w:t>
      </w:r>
    </w:p>
    <w:p w14:paraId="70265E32" w14:textId="77777777" w:rsidR="001A1939" w:rsidRDefault="001A1939" w:rsidP="00BD3D93">
      <w:pPr>
        <w:ind w:left="128"/>
      </w:pPr>
    </w:p>
    <w:p w14:paraId="39907026" w14:textId="77777777" w:rsidR="00FB14BA" w:rsidRDefault="00000000">
      <w:pPr>
        <w:pStyle w:val="Heading1"/>
        <w:tabs>
          <w:tab w:val="left" w:pos="10638"/>
        </w:tabs>
        <w:spacing w:before="2"/>
        <w:rPr>
          <w:b w:val="0"/>
          <w:u w:val="none"/>
        </w:rPr>
      </w:pPr>
      <w:r>
        <w:rPr>
          <w:u w:val="thick"/>
        </w:rPr>
        <w:t>WORK</w:t>
      </w:r>
      <w:r>
        <w:rPr>
          <w:spacing w:val="-2"/>
          <w:u w:val="thick"/>
        </w:rPr>
        <w:t xml:space="preserve"> EXPERIENCE</w:t>
      </w:r>
      <w:r>
        <w:rPr>
          <w:b w:val="0"/>
          <w:spacing w:val="-2"/>
          <w:u w:val="thick"/>
        </w:rPr>
        <w:t>:</w:t>
      </w:r>
      <w:r>
        <w:rPr>
          <w:b w:val="0"/>
          <w:u w:val="thick"/>
        </w:rPr>
        <w:tab/>
      </w:r>
    </w:p>
    <w:p w14:paraId="752B43F5" w14:textId="1A0EBE4E" w:rsidR="00FB14BA" w:rsidRDefault="00E93502">
      <w:pPr>
        <w:spacing w:before="1" w:line="266" w:lineRule="exact"/>
        <w:ind w:left="138"/>
        <w:jc w:val="both"/>
        <w:rPr>
          <w:b/>
        </w:rPr>
      </w:pPr>
      <w:proofErr w:type="spellStart"/>
      <w:r>
        <w:rPr>
          <w:b/>
        </w:rPr>
        <w:t>Quantzig</w:t>
      </w:r>
      <w:proofErr w:type="spellEnd"/>
      <w:r>
        <w:rPr>
          <w:b/>
          <w:spacing w:val="-15"/>
        </w:rPr>
        <w:t xml:space="preserve"> </w:t>
      </w:r>
      <w:r>
        <w:rPr>
          <w:b/>
        </w:rPr>
        <w:t>Technologies</w:t>
      </w:r>
      <w:r>
        <w:rPr>
          <w:b/>
          <w:spacing w:val="-12"/>
        </w:rPr>
        <w:t xml:space="preserve"> </w:t>
      </w:r>
      <w:r>
        <w:rPr>
          <w:b/>
        </w:rPr>
        <w:t>–</w:t>
      </w:r>
      <w:r>
        <w:rPr>
          <w:b/>
          <w:spacing w:val="-12"/>
        </w:rPr>
        <w:t xml:space="preserve"> </w:t>
      </w:r>
      <w:r>
        <w:rPr>
          <w:b/>
        </w:rPr>
        <w:t>Systems</w:t>
      </w:r>
      <w:r>
        <w:rPr>
          <w:b/>
          <w:spacing w:val="-12"/>
        </w:rPr>
        <w:t xml:space="preserve"> </w:t>
      </w:r>
      <w:r w:rsidR="00F83822">
        <w:rPr>
          <w:b/>
          <w:spacing w:val="-2"/>
        </w:rPr>
        <w:t>Support Representative</w:t>
      </w:r>
    </w:p>
    <w:p w14:paraId="17DB0C43" w14:textId="2A0D7BA1" w:rsidR="00FB14BA" w:rsidRDefault="00000000">
      <w:pPr>
        <w:tabs>
          <w:tab w:val="left" w:pos="8883"/>
        </w:tabs>
        <w:spacing w:line="263" w:lineRule="exact"/>
        <w:ind w:left="138"/>
        <w:jc w:val="both"/>
        <w:rPr>
          <w:b/>
        </w:rPr>
      </w:pPr>
      <w:r>
        <w:rPr>
          <w:b/>
          <w:spacing w:val="-2"/>
        </w:rPr>
        <w:t>AvidXchange</w:t>
      </w:r>
      <w:r w:rsidR="003D1AE2">
        <w:rPr>
          <w:b/>
          <w:spacing w:val="-2"/>
        </w:rPr>
        <w:t xml:space="preserve"> </w:t>
      </w:r>
      <w:r>
        <w:rPr>
          <w:b/>
        </w:rPr>
        <w:tab/>
        <w:t>July</w:t>
      </w:r>
      <w:r>
        <w:rPr>
          <w:b/>
          <w:spacing w:val="-13"/>
        </w:rPr>
        <w:t xml:space="preserve"> </w:t>
      </w:r>
      <w:r>
        <w:rPr>
          <w:b/>
        </w:rPr>
        <w:t>2022–Apr</w:t>
      </w:r>
      <w:r>
        <w:rPr>
          <w:b/>
          <w:spacing w:val="-10"/>
        </w:rPr>
        <w:t xml:space="preserve"> </w:t>
      </w:r>
      <w:r>
        <w:rPr>
          <w:b/>
          <w:spacing w:val="-4"/>
        </w:rPr>
        <w:t>2024</w:t>
      </w:r>
    </w:p>
    <w:p w14:paraId="41C99C95" w14:textId="77777777" w:rsidR="006F278F" w:rsidRPr="00AC4233" w:rsidRDefault="006F278F" w:rsidP="00AB2DBF">
      <w:pPr>
        <w:pStyle w:val="ListParagraph"/>
        <w:numPr>
          <w:ilvl w:val="0"/>
          <w:numId w:val="1"/>
        </w:numPr>
        <w:tabs>
          <w:tab w:val="left" w:pos="487"/>
          <w:tab w:val="left" w:pos="489"/>
        </w:tabs>
        <w:ind w:right="118"/>
        <w:rPr>
          <w:rFonts w:ascii="Calibri" w:eastAsiaTheme="minorHAnsi" w:hAnsi="Calibri" w:cs="Calibri"/>
          <w:color w:val="000000"/>
          <w:lang w:val="en-CA"/>
        </w:rPr>
      </w:pPr>
      <w:r w:rsidRPr="006F278F">
        <w:t xml:space="preserve">Excellent verbal and written communication skills to interact effectively with customers, colleagues, and other stakeholders. </w:t>
      </w:r>
    </w:p>
    <w:p w14:paraId="3E0222F1" w14:textId="165AE980" w:rsidR="00AC4233" w:rsidRPr="006F278F" w:rsidRDefault="00AC4233" w:rsidP="00AB2DBF">
      <w:pPr>
        <w:pStyle w:val="ListParagraph"/>
        <w:numPr>
          <w:ilvl w:val="0"/>
          <w:numId w:val="1"/>
        </w:numPr>
        <w:tabs>
          <w:tab w:val="left" w:pos="487"/>
          <w:tab w:val="left" w:pos="489"/>
        </w:tabs>
        <w:ind w:right="118"/>
        <w:rPr>
          <w:rFonts w:ascii="Calibri" w:eastAsiaTheme="minorHAnsi" w:hAnsi="Calibri" w:cs="Calibri"/>
          <w:color w:val="000000"/>
          <w:lang w:val="en-CA"/>
        </w:rPr>
      </w:pPr>
      <w:r w:rsidRPr="00AC4233">
        <w:rPr>
          <w:rFonts w:ascii="Calibri" w:eastAsiaTheme="minorHAnsi" w:hAnsi="Calibri" w:cs="Calibri"/>
          <w:color w:val="000000"/>
          <w:lang w:val="en-CA"/>
        </w:rPr>
        <w:t>Documented customer interactions, troubleshooting steps, and resolutions in the CRM system or ticketing platform</w:t>
      </w:r>
      <w:r>
        <w:rPr>
          <w:rFonts w:ascii="Calibri" w:eastAsiaTheme="minorHAnsi" w:hAnsi="Calibri" w:cs="Calibri"/>
          <w:color w:val="000000"/>
          <w:lang w:val="en-CA"/>
        </w:rPr>
        <w:t>.</w:t>
      </w:r>
    </w:p>
    <w:p w14:paraId="1B7FE0AB" w14:textId="472E40F0" w:rsidR="004B000B" w:rsidRPr="004B000B" w:rsidRDefault="004B000B" w:rsidP="00AB2DBF">
      <w:pPr>
        <w:pStyle w:val="ListParagraph"/>
        <w:numPr>
          <w:ilvl w:val="0"/>
          <w:numId w:val="1"/>
        </w:numPr>
        <w:tabs>
          <w:tab w:val="left" w:pos="487"/>
          <w:tab w:val="left" w:pos="489"/>
        </w:tabs>
        <w:ind w:right="118"/>
        <w:rPr>
          <w:rFonts w:ascii="Calibri" w:eastAsiaTheme="minorHAnsi" w:hAnsi="Calibri" w:cs="Calibri"/>
          <w:color w:val="000000"/>
          <w:lang w:val="en-CA"/>
        </w:rPr>
      </w:pPr>
      <w:r>
        <w:t>Respond</w:t>
      </w:r>
      <w:r w:rsidR="00D0548E">
        <w:t>ed</w:t>
      </w:r>
      <w:r>
        <w:t xml:space="preserve"> to customer inquiries and </w:t>
      </w:r>
      <w:r w:rsidR="0065278E">
        <w:t>provided</w:t>
      </w:r>
      <w:r>
        <w:t xml:space="preserve"> timely and accurate information about streaming services, subscription plans, account management, and technical issues.</w:t>
      </w:r>
    </w:p>
    <w:p w14:paraId="6E82FF32" w14:textId="74C3D569" w:rsidR="004B000B" w:rsidRPr="004B000B" w:rsidRDefault="004B000B" w:rsidP="00AB2DBF">
      <w:pPr>
        <w:pStyle w:val="ListParagraph"/>
        <w:numPr>
          <w:ilvl w:val="0"/>
          <w:numId w:val="1"/>
        </w:numPr>
        <w:tabs>
          <w:tab w:val="left" w:pos="487"/>
          <w:tab w:val="left" w:pos="489"/>
        </w:tabs>
        <w:ind w:right="118"/>
        <w:rPr>
          <w:rFonts w:ascii="Calibri" w:eastAsiaTheme="minorHAnsi" w:hAnsi="Calibri" w:cs="Calibri"/>
          <w:color w:val="000000"/>
          <w:lang w:val="en-CA"/>
        </w:rPr>
      </w:pPr>
      <w:r>
        <w:t>Assist</w:t>
      </w:r>
      <w:r w:rsidR="006F278F">
        <w:t>ed</w:t>
      </w:r>
      <w:r>
        <w:t xml:space="preserve"> customers with troubleshooting streaming issues, device compatibility, and playback errors.</w:t>
      </w:r>
    </w:p>
    <w:p w14:paraId="5E490737" w14:textId="62B6FB06" w:rsidR="004B000B" w:rsidRPr="004B000B" w:rsidRDefault="004B000B" w:rsidP="004B000B">
      <w:pPr>
        <w:pStyle w:val="ListParagraph"/>
        <w:numPr>
          <w:ilvl w:val="0"/>
          <w:numId w:val="1"/>
        </w:numPr>
        <w:tabs>
          <w:tab w:val="left" w:pos="487"/>
          <w:tab w:val="left" w:pos="489"/>
        </w:tabs>
        <w:ind w:right="118"/>
        <w:rPr>
          <w:rFonts w:ascii="Calibri" w:eastAsiaTheme="minorHAnsi" w:hAnsi="Calibri" w:cs="Calibri"/>
          <w:color w:val="000000"/>
          <w:lang w:val="en-CA"/>
        </w:rPr>
      </w:pPr>
      <w:r w:rsidRPr="004B000B">
        <w:rPr>
          <w:rFonts w:ascii="Calibri" w:eastAsiaTheme="minorHAnsi" w:hAnsi="Calibri" w:cs="Calibri"/>
          <w:color w:val="000000"/>
          <w:lang w:val="en-CA"/>
        </w:rPr>
        <w:t>Resolve</w:t>
      </w:r>
      <w:r w:rsidR="00D0548E">
        <w:rPr>
          <w:rFonts w:ascii="Calibri" w:eastAsiaTheme="minorHAnsi" w:hAnsi="Calibri" w:cs="Calibri"/>
          <w:color w:val="000000"/>
          <w:lang w:val="en-CA"/>
        </w:rPr>
        <w:t>d</w:t>
      </w:r>
      <w:r w:rsidRPr="004B000B">
        <w:rPr>
          <w:rFonts w:ascii="Calibri" w:eastAsiaTheme="minorHAnsi" w:hAnsi="Calibri" w:cs="Calibri"/>
          <w:color w:val="000000"/>
          <w:lang w:val="en-CA"/>
        </w:rPr>
        <w:t xml:space="preserve"> customer complaints and issues effectively and escalate complex problems to appropriate internal teams if necessary.</w:t>
      </w:r>
    </w:p>
    <w:p w14:paraId="67914C21" w14:textId="17DF09B8" w:rsidR="004B000B" w:rsidRDefault="004B000B" w:rsidP="004B000B">
      <w:pPr>
        <w:pStyle w:val="ListParagraph"/>
        <w:numPr>
          <w:ilvl w:val="0"/>
          <w:numId w:val="1"/>
        </w:numPr>
        <w:tabs>
          <w:tab w:val="left" w:pos="487"/>
          <w:tab w:val="left" w:pos="489"/>
        </w:tabs>
        <w:ind w:right="118"/>
        <w:rPr>
          <w:rFonts w:ascii="Calibri" w:eastAsiaTheme="minorHAnsi" w:hAnsi="Calibri" w:cs="Calibri"/>
          <w:color w:val="000000"/>
          <w:lang w:val="en-CA"/>
        </w:rPr>
      </w:pPr>
      <w:r w:rsidRPr="004B000B">
        <w:rPr>
          <w:rFonts w:ascii="Calibri" w:eastAsiaTheme="minorHAnsi" w:hAnsi="Calibri" w:cs="Calibri"/>
          <w:color w:val="000000"/>
          <w:lang w:val="en-CA"/>
        </w:rPr>
        <w:t>Ensure</w:t>
      </w:r>
      <w:r w:rsidR="006F278F">
        <w:rPr>
          <w:rFonts w:ascii="Calibri" w:eastAsiaTheme="minorHAnsi" w:hAnsi="Calibri" w:cs="Calibri"/>
          <w:color w:val="000000"/>
          <w:lang w:val="en-CA"/>
        </w:rPr>
        <w:t>d</w:t>
      </w:r>
      <w:r w:rsidRPr="004B000B">
        <w:rPr>
          <w:rFonts w:ascii="Calibri" w:eastAsiaTheme="minorHAnsi" w:hAnsi="Calibri" w:cs="Calibri"/>
          <w:color w:val="000000"/>
          <w:lang w:val="en-CA"/>
        </w:rPr>
        <w:t xml:space="preserve"> customer satisfaction through active listening, empathy, and problem-solving skills.</w:t>
      </w:r>
    </w:p>
    <w:p w14:paraId="605DF004" w14:textId="374242DC" w:rsidR="004B000B" w:rsidRPr="004734EC" w:rsidRDefault="004B000B" w:rsidP="004B000B">
      <w:pPr>
        <w:pStyle w:val="ListParagraph"/>
        <w:numPr>
          <w:ilvl w:val="0"/>
          <w:numId w:val="1"/>
        </w:numPr>
        <w:tabs>
          <w:tab w:val="left" w:pos="487"/>
          <w:tab w:val="left" w:pos="489"/>
        </w:tabs>
        <w:ind w:right="118"/>
        <w:rPr>
          <w:rFonts w:ascii="Calibri" w:eastAsiaTheme="minorHAnsi" w:hAnsi="Calibri" w:cs="Calibri"/>
          <w:color w:val="000000"/>
          <w:lang w:val="en-CA"/>
        </w:rPr>
      </w:pPr>
      <w:r>
        <w:t>Guide</w:t>
      </w:r>
      <w:r w:rsidR="00EC362D">
        <w:t>d</w:t>
      </w:r>
      <w:r>
        <w:t xml:space="preserve"> customers through setup, configuration, and troubleshooting of streaming devices and applications.</w:t>
      </w:r>
    </w:p>
    <w:p w14:paraId="36A74AB3" w14:textId="70C100A2" w:rsidR="004734EC" w:rsidRPr="004B000B" w:rsidRDefault="004734EC" w:rsidP="004B000B">
      <w:pPr>
        <w:pStyle w:val="ListParagraph"/>
        <w:numPr>
          <w:ilvl w:val="0"/>
          <w:numId w:val="1"/>
        </w:numPr>
        <w:tabs>
          <w:tab w:val="left" w:pos="487"/>
          <w:tab w:val="left" w:pos="489"/>
        </w:tabs>
        <w:ind w:right="118"/>
        <w:rPr>
          <w:rFonts w:ascii="Calibri" w:eastAsiaTheme="minorHAnsi" w:hAnsi="Calibri" w:cs="Calibri"/>
          <w:color w:val="000000"/>
          <w:lang w:val="en-CA"/>
        </w:rPr>
      </w:pPr>
      <w:r>
        <w:t>Generate</w:t>
      </w:r>
      <w:r w:rsidR="00EC362D">
        <w:t>d</w:t>
      </w:r>
      <w:r>
        <w:t xml:space="preserve"> reports on customer inquiries, feedback, and support trends to identify areas for improvement.</w:t>
      </w:r>
    </w:p>
    <w:p w14:paraId="3AC32F41" w14:textId="2862DBF5" w:rsidR="00FB14BA" w:rsidRDefault="00000000">
      <w:pPr>
        <w:spacing w:line="265" w:lineRule="exact"/>
        <w:ind w:left="128"/>
        <w:jc w:val="both"/>
        <w:rPr>
          <w:b/>
        </w:rPr>
      </w:pPr>
      <w:r>
        <w:rPr>
          <w:b/>
          <w:spacing w:val="-2"/>
        </w:rPr>
        <w:t>Accenture</w:t>
      </w:r>
      <w:r>
        <w:rPr>
          <w:b/>
          <w:spacing w:val="-6"/>
        </w:rPr>
        <w:t xml:space="preserve"> </w:t>
      </w:r>
      <w:r>
        <w:rPr>
          <w:b/>
          <w:spacing w:val="-2"/>
        </w:rPr>
        <w:t>Solutions Pvt</w:t>
      </w:r>
      <w:r>
        <w:rPr>
          <w:b/>
          <w:spacing w:val="-5"/>
        </w:rPr>
        <w:t xml:space="preserve"> </w:t>
      </w:r>
      <w:r>
        <w:rPr>
          <w:b/>
          <w:spacing w:val="-2"/>
        </w:rPr>
        <w:t>Ltd</w:t>
      </w:r>
      <w:r>
        <w:rPr>
          <w:b/>
          <w:spacing w:val="1"/>
        </w:rPr>
        <w:t xml:space="preserve"> </w:t>
      </w:r>
      <w:r>
        <w:rPr>
          <w:b/>
          <w:spacing w:val="-2"/>
        </w:rPr>
        <w:t>–</w:t>
      </w:r>
      <w:r>
        <w:rPr>
          <w:b/>
          <w:spacing w:val="-3"/>
        </w:rPr>
        <w:t xml:space="preserve"> </w:t>
      </w:r>
      <w:r>
        <w:rPr>
          <w:b/>
          <w:spacing w:val="-2"/>
        </w:rPr>
        <w:t>Application</w:t>
      </w:r>
      <w:r>
        <w:rPr>
          <w:b/>
          <w:spacing w:val="-9"/>
        </w:rPr>
        <w:t xml:space="preserve"> </w:t>
      </w:r>
      <w:r w:rsidR="00F83822">
        <w:rPr>
          <w:b/>
          <w:spacing w:val="-2"/>
        </w:rPr>
        <w:t xml:space="preserve">support </w:t>
      </w:r>
      <w:r>
        <w:rPr>
          <w:b/>
          <w:spacing w:val="-2"/>
        </w:rPr>
        <w:t>Senior</w:t>
      </w:r>
      <w:r>
        <w:rPr>
          <w:b/>
          <w:spacing w:val="-9"/>
        </w:rPr>
        <w:t xml:space="preserve"> </w:t>
      </w:r>
      <w:r>
        <w:rPr>
          <w:b/>
          <w:spacing w:val="-2"/>
        </w:rPr>
        <w:t>Analyst</w:t>
      </w:r>
    </w:p>
    <w:p w14:paraId="6CF8AB93" w14:textId="4604C6F2" w:rsidR="00FB14BA" w:rsidRDefault="00000000">
      <w:pPr>
        <w:tabs>
          <w:tab w:val="left" w:pos="8854"/>
        </w:tabs>
        <w:spacing w:line="263" w:lineRule="exact"/>
        <w:ind w:left="128"/>
        <w:jc w:val="both"/>
        <w:rPr>
          <w:b/>
        </w:rPr>
      </w:pPr>
      <w:r>
        <w:rPr>
          <w:b/>
        </w:rPr>
        <w:t>Canadian</w:t>
      </w:r>
      <w:r>
        <w:rPr>
          <w:b/>
          <w:spacing w:val="-8"/>
        </w:rPr>
        <w:t xml:space="preserve"> </w:t>
      </w:r>
      <w:r>
        <w:rPr>
          <w:b/>
        </w:rPr>
        <w:t>National</w:t>
      </w:r>
      <w:r>
        <w:rPr>
          <w:b/>
          <w:spacing w:val="-6"/>
        </w:rPr>
        <w:t xml:space="preserve"> </w:t>
      </w:r>
      <w:r>
        <w:rPr>
          <w:b/>
          <w:spacing w:val="-2"/>
        </w:rPr>
        <w:t>Railway</w:t>
      </w:r>
      <w:r>
        <w:rPr>
          <w:b/>
        </w:rPr>
        <w:tab/>
        <w:t>Apr</w:t>
      </w:r>
      <w:r>
        <w:rPr>
          <w:b/>
          <w:spacing w:val="-14"/>
        </w:rPr>
        <w:t xml:space="preserve"> </w:t>
      </w:r>
      <w:r>
        <w:rPr>
          <w:b/>
        </w:rPr>
        <w:t>2021–July</w:t>
      </w:r>
      <w:r>
        <w:rPr>
          <w:b/>
          <w:spacing w:val="-10"/>
        </w:rPr>
        <w:t xml:space="preserve"> </w:t>
      </w:r>
      <w:r>
        <w:rPr>
          <w:b/>
          <w:spacing w:val="-4"/>
        </w:rPr>
        <w:t>2022</w:t>
      </w:r>
    </w:p>
    <w:p w14:paraId="5ACF432F" w14:textId="07FCDF69" w:rsidR="008D76C3" w:rsidRDefault="008D76C3" w:rsidP="004B000B">
      <w:pPr>
        <w:pStyle w:val="ListParagraph"/>
        <w:numPr>
          <w:ilvl w:val="0"/>
          <w:numId w:val="3"/>
        </w:numPr>
        <w:tabs>
          <w:tab w:val="left" w:pos="487"/>
          <w:tab w:val="left" w:pos="489"/>
        </w:tabs>
        <w:ind w:right="123"/>
      </w:pPr>
      <w:r w:rsidRPr="008D76C3">
        <w:t>Ability to convey information clearly and concisely, adapting communication style to different customer preferences and situations.</w:t>
      </w:r>
    </w:p>
    <w:p w14:paraId="219EE9A8" w14:textId="7E2EC639" w:rsidR="004B000B" w:rsidRDefault="004B000B" w:rsidP="004B000B">
      <w:pPr>
        <w:pStyle w:val="ListParagraph"/>
        <w:numPr>
          <w:ilvl w:val="0"/>
          <w:numId w:val="3"/>
        </w:numPr>
        <w:tabs>
          <w:tab w:val="left" w:pos="487"/>
          <w:tab w:val="left" w:pos="489"/>
        </w:tabs>
        <w:ind w:right="123"/>
      </w:pPr>
      <w:r>
        <w:t>Assist</w:t>
      </w:r>
      <w:r w:rsidR="00393D7A">
        <w:t>ed</w:t>
      </w:r>
      <w:r>
        <w:t xml:space="preserve"> customers with billing inquiries, payment processing, subscription renewals, and account cancellations or upgrades.</w:t>
      </w:r>
    </w:p>
    <w:p w14:paraId="1705AD47" w14:textId="23280739" w:rsidR="004B000B" w:rsidRDefault="004B000B" w:rsidP="004B000B">
      <w:pPr>
        <w:pStyle w:val="ListParagraph"/>
        <w:numPr>
          <w:ilvl w:val="0"/>
          <w:numId w:val="3"/>
        </w:numPr>
        <w:tabs>
          <w:tab w:val="left" w:pos="487"/>
          <w:tab w:val="left" w:pos="489"/>
        </w:tabs>
        <w:ind w:right="123"/>
      </w:pPr>
      <w:r>
        <w:t>Update</w:t>
      </w:r>
      <w:r w:rsidR="00393D7A">
        <w:t>d</w:t>
      </w:r>
      <w:r>
        <w:t xml:space="preserve"> customer account information accurately and </w:t>
      </w:r>
      <w:r w:rsidR="00393D7A">
        <w:t>maintained</w:t>
      </w:r>
      <w:r>
        <w:t xml:space="preserve"> confidentiality of customer data.</w:t>
      </w:r>
    </w:p>
    <w:p w14:paraId="190BF94A" w14:textId="792CD6FA" w:rsidR="004B000B" w:rsidRDefault="004B000B" w:rsidP="004B000B">
      <w:pPr>
        <w:pStyle w:val="ListParagraph"/>
        <w:numPr>
          <w:ilvl w:val="0"/>
          <w:numId w:val="3"/>
        </w:numPr>
        <w:tabs>
          <w:tab w:val="left" w:pos="487"/>
          <w:tab w:val="left" w:pos="489"/>
        </w:tabs>
        <w:ind w:right="123"/>
      </w:pPr>
      <w:r>
        <w:t>Educate</w:t>
      </w:r>
      <w:r w:rsidR="00393D7A">
        <w:t>d</w:t>
      </w:r>
      <w:r>
        <w:t xml:space="preserve"> customers on new features, promotions, and content offerings available on the streaming platform.</w:t>
      </w:r>
    </w:p>
    <w:p w14:paraId="106B403F" w14:textId="7B675815" w:rsidR="004B000B" w:rsidRDefault="004B000B" w:rsidP="004B000B">
      <w:pPr>
        <w:pStyle w:val="ListParagraph"/>
        <w:numPr>
          <w:ilvl w:val="0"/>
          <w:numId w:val="3"/>
        </w:numPr>
        <w:tabs>
          <w:tab w:val="left" w:pos="487"/>
          <w:tab w:val="left" w:pos="489"/>
        </w:tabs>
        <w:ind w:right="123"/>
      </w:pPr>
      <w:r>
        <w:t>Encourage customers to explore premium content, upgrade their subscription plans, or participate in promotional events.</w:t>
      </w:r>
    </w:p>
    <w:p w14:paraId="330E6635" w14:textId="5E53C622" w:rsidR="004B000B" w:rsidRDefault="004B000B" w:rsidP="004B000B">
      <w:pPr>
        <w:pStyle w:val="ListParagraph"/>
        <w:numPr>
          <w:ilvl w:val="0"/>
          <w:numId w:val="3"/>
        </w:numPr>
        <w:tabs>
          <w:tab w:val="left" w:pos="487"/>
          <w:tab w:val="left" w:pos="489"/>
        </w:tabs>
        <w:ind w:right="123"/>
      </w:pPr>
      <w:r>
        <w:t>Maintain</w:t>
      </w:r>
      <w:r w:rsidR="00393D7A">
        <w:t>ed</w:t>
      </w:r>
      <w:r>
        <w:t xml:space="preserve"> high standards of customer service quality and compliance with company policies and procedures.</w:t>
      </w:r>
    </w:p>
    <w:p w14:paraId="345720FE" w14:textId="59790999" w:rsidR="005F2A89" w:rsidRDefault="004B000B" w:rsidP="004B000B">
      <w:pPr>
        <w:pStyle w:val="ListParagraph"/>
        <w:numPr>
          <w:ilvl w:val="0"/>
          <w:numId w:val="3"/>
        </w:numPr>
        <w:tabs>
          <w:tab w:val="left" w:pos="487"/>
          <w:tab w:val="left" w:pos="489"/>
        </w:tabs>
        <w:ind w:right="123"/>
      </w:pPr>
      <w:r>
        <w:t>Adhere to service level agreements (SLAs) for response times and resolution of customer issue</w:t>
      </w:r>
    </w:p>
    <w:p w14:paraId="26BBFFFB" w14:textId="7DB24A6A" w:rsidR="00FB14BA" w:rsidRDefault="00FB14BA" w:rsidP="00E136B0">
      <w:pPr>
        <w:pStyle w:val="ListParagraph"/>
        <w:tabs>
          <w:tab w:val="left" w:pos="489"/>
        </w:tabs>
        <w:ind w:firstLine="0"/>
        <w:jc w:val="left"/>
        <w:rPr>
          <w:b/>
        </w:rPr>
      </w:pPr>
    </w:p>
    <w:p w14:paraId="4A3CC745" w14:textId="048ECEF7" w:rsidR="00E136B0" w:rsidRPr="00E136B0" w:rsidRDefault="00E136B0" w:rsidP="00E136B0">
      <w:pPr>
        <w:pStyle w:val="ListParagraph"/>
        <w:tabs>
          <w:tab w:val="left" w:pos="489"/>
        </w:tabs>
        <w:rPr>
          <w:b/>
          <w:u w:val="single"/>
        </w:rPr>
      </w:pPr>
      <w:r w:rsidRPr="00E136B0">
        <w:rPr>
          <w:b/>
          <w:u w:val="single"/>
        </w:rPr>
        <w:t>ACADEMIC PROJECTS:</w:t>
      </w:r>
      <w:r>
        <w:rPr>
          <w:b/>
          <w:u w:val="single"/>
        </w:rPr>
        <w:t>______________________________________________________________________________</w:t>
      </w:r>
    </w:p>
    <w:p w14:paraId="18B582F4" w14:textId="77777777" w:rsidR="00E136B0" w:rsidRPr="00E136B0" w:rsidRDefault="00E136B0" w:rsidP="00E136B0">
      <w:pPr>
        <w:pStyle w:val="ListParagraph"/>
        <w:tabs>
          <w:tab w:val="left" w:pos="489"/>
        </w:tabs>
        <w:rPr>
          <w:b/>
        </w:rPr>
      </w:pPr>
      <w:r w:rsidRPr="00E136B0">
        <w:rPr>
          <w:b/>
        </w:rPr>
        <w:t>Realtime Food Tracking Supply Chain System Web App:</w:t>
      </w:r>
    </w:p>
    <w:p w14:paraId="50C35A31" w14:textId="6108112F" w:rsidR="00E136B0" w:rsidRPr="00E136B0" w:rsidRDefault="00E136B0" w:rsidP="00E136B0">
      <w:pPr>
        <w:pStyle w:val="ListParagraph"/>
        <w:tabs>
          <w:tab w:val="left" w:pos="489"/>
        </w:tabs>
        <w:rPr>
          <w:b/>
        </w:rPr>
      </w:pPr>
      <w:r w:rsidRPr="00E136B0">
        <w:rPr>
          <w:b/>
        </w:rPr>
        <w:t>•</w:t>
      </w:r>
      <w:r w:rsidRPr="00E136B0">
        <w:rPr>
          <w:b/>
        </w:rPr>
        <w:tab/>
        <w:t xml:space="preserve">Contributed to the development of a Realtime Food Tracking Supply Chain solution, tracking critical parameters such as temperature, humidity, and CO2 levels during transit. </w:t>
      </w:r>
    </w:p>
    <w:p w14:paraId="7167E3C9" w14:textId="77777777" w:rsidR="00E136B0" w:rsidRPr="00E136B0" w:rsidRDefault="00E136B0" w:rsidP="00E136B0">
      <w:pPr>
        <w:pStyle w:val="ListParagraph"/>
        <w:tabs>
          <w:tab w:val="left" w:pos="489"/>
        </w:tabs>
        <w:rPr>
          <w:b/>
        </w:rPr>
      </w:pPr>
      <w:r w:rsidRPr="00E136B0">
        <w:rPr>
          <w:b/>
        </w:rPr>
        <w:t>•</w:t>
      </w:r>
      <w:r w:rsidRPr="00E136B0">
        <w:rPr>
          <w:b/>
        </w:rPr>
        <w:tab/>
        <w:t>Played a key role in integrating big data principles, employing SQL for meticulous data management tasks including data modeling, schema creation, normalization. This Increased the Process efficiency like accuracy of spoilage was detected by 20%.</w:t>
      </w:r>
    </w:p>
    <w:p w14:paraId="399A9BFE" w14:textId="77777777" w:rsidR="00E136B0" w:rsidRPr="00E136B0" w:rsidRDefault="00E136B0" w:rsidP="00E136B0">
      <w:pPr>
        <w:pStyle w:val="ListParagraph"/>
        <w:tabs>
          <w:tab w:val="left" w:pos="489"/>
        </w:tabs>
        <w:rPr>
          <w:b/>
        </w:rPr>
      </w:pPr>
    </w:p>
    <w:p w14:paraId="7B5F306B" w14:textId="77777777" w:rsidR="00E136B0" w:rsidRPr="00E136B0" w:rsidRDefault="00E136B0" w:rsidP="00E136B0">
      <w:pPr>
        <w:pStyle w:val="ListParagraph"/>
        <w:tabs>
          <w:tab w:val="left" w:pos="489"/>
        </w:tabs>
        <w:rPr>
          <w:b/>
        </w:rPr>
      </w:pPr>
      <w:r w:rsidRPr="00E136B0">
        <w:rPr>
          <w:b/>
        </w:rPr>
        <w:t>Your Care -Health Info Web App:</w:t>
      </w:r>
    </w:p>
    <w:p w14:paraId="0DD16E36" w14:textId="77777777" w:rsidR="00E136B0" w:rsidRPr="00E136B0" w:rsidRDefault="00E136B0" w:rsidP="00E136B0">
      <w:pPr>
        <w:pStyle w:val="ListParagraph"/>
        <w:tabs>
          <w:tab w:val="left" w:pos="489"/>
        </w:tabs>
        <w:rPr>
          <w:b/>
        </w:rPr>
      </w:pPr>
      <w:r w:rsidRPr="00E136B0">
        <w:rPr>
          <w:b/>
        </w:rPr>
        <w:t>•</w:t>
      </w:r>
      <w:r w:rsidRPr="00E136B0">
        <w:rPr>
          <w:b/>
        </w:rPr>
        <w:tab/>
        <w:t xml:space="preserve">Contributed to </w:t>
      </w:r>
      <w:proofErr w:type="spellStart"/>
      <w:r w:rsidRPr="00E136B0">
        <w:rPr>
          <w:b/>
        </w:rPr>
        <w:t>YourCare</w:t>
      </w:r>
      <w:proofErr w:type="spellEnd"/>
      <w:r w:rsidRPr="00E136B0">
        <w:rPr>
          <w:b/>
        </w:rPr>
        <w:t>, a healthcare innovation digitizing patient records and improving appointment scheduling by 30% accuracy. Enhanced collaboration among healthcare professionals and streamlined patient-doctor interactions for a more efficient healthcare experience for a university nursing department website of University of Windsor.</w:t>
      </w:r>
    </w:p>
    <w:p w14:paraId="367DD27A" w14:textId="77777777" w:rsidR="00E136B0" w:rsidRDefault="00E136B0" w:rsidP="00E136B0">
      <w:pPr>
        <w:pStyle w:val="ListParagraph"/>
        <w:tabs>
          <w:tab w:val="left" w:pos="489"/>
        </w:tabs>
        <w:rPr>
          <w:b/>
        </w:rPr>
      </w:pPr>
    </w:p>
    <w:p w14:paraId="39FE5A57" w14:textId="77777777" w:rsidR="00E136B0" w:rsidRDefault="00E136B0" w:rsidP="00E136B0">
      <w:pPr>
        <w:pStyle w:val="ListParagraph"/>
        <w:tabs>
          <w:tab w:val="left" w:pos="489"/>
        </w:tabs>
        <w:rPr>
          <w:b/>
        </w:rPr>
      </w:pPr>
    </w:p>
    <w:p w14:paraId="43E216A1" w14:textId="77777777" w:rsidR="00E136B0" w:rsidRDefault="00E136B0" w:rsidP="00E136B0">
      <w:pPr>
        <w:pStyle w:val="ListParagraph"/>
        <w:tabs>
          <w:tab w:val="left" w:pos="489"/>
        </w:tabs>
        <w:rPr>
          <w:b/>
        </w:rPr>
      </w:pPr>
    </w:p>
    <w:p w14:paraId="12746213" w14:textId="77777777" w:rsidR="00E136B0" w:rsidRDefault="00E136B0" w:rsidP="00E136B0">
      <w:pPr>
        <w:pStyle w:val="ListParagraph"/>
        <w:tabs>
          <w:tab w:val="left" w:pos="489"/>
        </w:tabs>
        <w:rPr>
          <w:b/>
        </w:rPr>
      </w:pPr>
    </w:p>
    <w:p w14:paraId="4707A01E" w14:textId="77777777" w:rsidR="00E136B0" w:rsidRDefault="00E136B0" w:rsidP="00E136B0">
      <w:pPr>
        <w:pStyle w:val="ListParagraph"/>
        <w:tabs>
          <w:tab w:val="left" w:pos="489"/>
        </w:tabs>
        <w:rPr>
          <w:b/>
        </w:rPr>
      </w:pPr>
    </w:p>
    <w:p w14:paraId="47D11148" w14:textId="77777777" w:rsidR="00E136B0" w:rsidRDefault="00E136B0" w:rsidP="00E136B0">
      <w:pPr>
        <w:pStyle w:val="ListParagraph"/>
        <w:tabs>
          <w:tab w:val="left" w:pos="489"/>
        </w:tabs>
        <w:rPr>
          <w:b/>
        </w:rPr>
      </w:pPr>
    </w:p>
    <w:p w14:paraId="62ED7E71" w14:textId="77777777" w:rsidR="00E136B0" w:rsidRPr="00E136B0" w:rsidRDefault="00E136B0" w:rsidP="00E136B0">
      <w:pPr>
        <w:pStyle w:val="ListParagraph"/>
        <w:tabs>
          <w:tab w:val="left" w:pos="489"/>
        </w:tabs>
        <w:rPr>
          <w:b/>
        </w:rPr>
      </w:pPr>
    </w:p>
    <w:p w14:paraId="6ED7D759" w14:textId="041D8AEE" w:rsidR="00E136B0" w:rsidRPr="00E136B0" w:rsidRDefault="00E136B0" w:rsidP="00E136B0">
      <w:pPr>
        <w:pStyle w:val="ListParagraph"/>
        <w:tabs>
          <w:tab w:val="left" w:pos="489"/>
        </w:tabs>
        <w:ind w:left="361"/>
        <w:rPr>
          <w:b/>
          <w:u w:val="single"/>
        </w:rPr>
      </w:pPr>
      <w:r w:rsidRPr="00E136B0">
        <w:rPr>
          <w:b/>
          <w:u w:val="single"/>
        </w:rPr>
        <w:t xml:space="preserve">EDUCATION: </w:t>
      </w:r>
      <w:r>
        <w:rPr>
          <w:b/>
          <w:u w:val="single"/>
        </w:rPr>
        <w:t>_______________________________________________________________________________________</w:t>
      </w:r>
    </w:p>
    <w:p w14:paraId="696D701C" w14:textId="77777777" w:rsidR="00E136B0" w:rsidRPr="00E136B0" w:rsidRDefault="00E136B0" w:rsidP="00E136B0">
      <w:pPr>
        <w:pStyle w:val="ListParagraph"/>
        <w:tabs>
          <w:tab w:val="left" w:pos="489"/>
        </w:tabs>
        <w:rPr>
          <w:b/>
        </w:rPr>
      </w:pPr>
      <w:r w:rsidRPr="00E136B0">
        <w:rPr>
          <w:b/>
        </w:rPr>
        <w:t>University of Windsor</w:t>
      </w:r>
      <w:r w:rsidRPr="00E136B0">
        <w:rPr>
          <w:b/>
        </w:rPr>
        <w:tab/>
        <w:t xml:space="preserve">    Sep 2023–Present</w:t>
      </w:r>
    </w:p>
    <w:p w14:paraId="2672C8E7" w14:textId="77777777" w:rsidR="00E136B0" w:rsidRPr="00E136B0" w:rsidRDefault="00E136B0" w:rsidP="00E136B0">
      <w:pPr>
        <w:pStyle w:val="ListParagraph"/>
        <w:tabs>
          <w:tab w:val="left" w:pos="489"/>
        </w:tabs>
        <w:rPr>
          <w:b/>
        </w:rPr>
      </w:pPr>
      <w:r w:rsidRPr="00E136B0">
        <w:rPr>
          <w:b/>
        </w:rPr>
        <w:t>•</w:t>
      </w:r>
      <w:r w:rsidRPr="00E136B0">
        <w:rPr>
          <w:b/>
        </w:rPr>
        <w:tab/>
        <w:t>Degree: Master of Applied Computing - 3.5/4.0</w:t>
      </w:r>
    </w:p>
    <w:p w14:paraId="1C91FA85" w14:textId="77777777" w:rsidR="00E136B0" w:rsidRPr="00E136B0" w:rsidRDefault="00E136B0" w:rsidP="00E136B0">
      <w:pPr>
        <w:pStyle w:val="ListParagraph"/>
        <w:tabs>
          <w:tab w:val="left" w:pos="489"/>
        </w:tabs>
        <w:rPr>
          <w:b/>
        </w:rPr>
      </w:pPr>
    </w:p>
    <w:p w14:paraId="2744876D" w14:textId="77777777" w:rsidR="00E136B0" w:rsidRPr="00E136B0" w:rsidRDefault="00E136B0" w:rsidP="00E136B0">
      <w:pPr>
        <w:pStyle w:val="ListParagraph"/>
        <w:tabs>
          <w:tab w:val="left" w:pos="489"/>
        </w:tabs>
        <w:rPr>
          <w:b/>
        </w:rPr>
      </w:pPr>
      <w:r w:rsidRPr="00E136B0">
        <w:rPr>
          <w:b/>
        </w:rPr>
        <w:t>CERTIFICATIONS:</w:t>
      </w:r>
    </w:p>
    <w:p w14:paraId="0B0C228A" w14:textId="77777777" w:rsidR="00E136B0" w:rsidRPr="00E136B0" w:rsidRDefault="00E136B0" w:rsidP="00E136B0">
      <w:pPr>
        <w:pStyle w:val="ListParagraph"/>
        <w:tabs>
          <w:tab w:val="left" w:pos="489"/>
        </w:tabs>
        <w:rPr>
          <w:b/>
        </w:rPr>
      </w:pPr>
      <w:r w:rsidRPr="00E136B0">
        <w:rPr>
          <w:b/>
        </w:rPr>
        <w:t xml:space="preserve"> </w:t>
      </w:r>
    </w:p>
    <w:p w14:paraId="6B95B59D" w14:textId="77777777" w:rsidR="00E136B0" w:rsidRPr="00E136B0" w:rsidRDefault="00E136B0" w:rsidP="00E136B0">
      <w:pPr>
        <w:pStyle w:val="ListParagraph"/>
        <w:tabs>
          <w:tab w:val="left" w:pos="489"/>
        </w:tabs>
        <w:rPr>
          <w:b/>
        </w:rPr>
      </w:pPr>
      <w:r w:rsidRPr="00E136B0">
        <w:rPr>
          <w:b/>
        </w:rPr>
        <w:t>•</w:t>
      </w:r>
      <w:r w:rsidRPr="00E136B0">
        <w:rPr>
          <w:b/>
        </w:rPr>
        <w:tab/>
        <w:t xml:space="preserve">Microsoft Azure AZ 900 fundamentals , Microsoft Corporation </w:t>
      </w:r>
    </w:p>
    <w:p w14:paraId="69652BB0" w14:textId="77777777" w:rsidR="00E136B0" w:rsidRPr="00E136B0" w:rsidRDefault="00E136B0" w:rsidP="00E136B0">
      <w:pPr>
        <w:pStyle w:val="ListParagraph"/>
        <w:tabs>
          <w:tab w:val="left" w:pos="489"/>
        </w:tabs>
        <w:rPr>
          <w:b/>
        </w:rPr>
      </w:pPr>
      <w:r w:rsidRPr="00E136B0">
        <w:rPr>
          <w:b/>
        </w:rPr>
        <w:t>•</w:t>
      </w:r>
      <w:r w:rsidRPr="00E136B0">
        <w:rPr>
          <w:b/>
        </w:rPr>
        <w:tab/>
        <w:t>Snowflake Fundamentals Training, cloud Analytics Academy.</w:t>
      </w:r>
    </w:p>
    <w:p w14:paraId="6949EF41" w14:textId="77777777" w:rsidR="00E136B0" w:rsidRPr="00E136B0" w:rsidRDefault="00E136B0" w:rsidP="00E136B0">
      <w:pPr>
        <w:pStyle w:val="ListParagraph"/>
        <w:tabs>
          <w:tab w:val="left" w:pos="489"/>
        </w:tabs>
        <w:rPr>
          <w:b/>
        </w:rPr>
      </w:pPr>
      <w:r w:rsidRPr="00E136B0">
        <w:rPr>
          <w:b/>
        </w:rPr>
        <w:t>•</w:t>
      </w:r>
      <w:r w:rsidRPr="00E136B0">
        <w:rPr>
          <w:b/>
        </w:rPr>
        <w:tab/>
        <w:t>GCP ACE Course Training ,Quick labs.</w:t>
      </w:r>
    </w:p>
    <w:p w14:paraId="546C752B" w14:textId="77777777" w:rsidR="00E136B0" w:rsidRPr="00E136B0" w:rsidRDefault="00E136B0" w:rsidP="00E136B0">
      <w:pPr>
        <w:pStyle w:val="ListParagraph"/>
        <w:tabs>
          <w:tab w:val="left" w:pos="489"/>
        </w:tabs>
        <w:rPr>
          <w:b/>
        </w:rPr>
      </w:pPr>
      <w:r w:rsidRPr="00E136B0">
        <w:rPr>
          <w:b/>
        </w:rPr>
        <w:t>•</w:t>
      </w:r>
      <w:r w:rsidRPr="00E136B0">
        <w:rPr>
          <w:b/>
        </w:rPr>
        <w:tab/>
        <w:t>LinkedIn Learning - Microsoft Power Platform Fundamentals EXAM PREP PL-900.</w:t>
      </w:r>
    </w:p>
    <w:p w14:paraId="5FD7C351" w14:textId="77777777" w:rsidR="00E136B0" w:rsidRPr="00E136B0" w:rsidRDefault="00E136B0" w:rsidP="00E136B0">
      <w:pPr>
        <w:pStyle w:val="ListParagraph"/>
        <w:tabs>
          <w:tab w:val="left" w:pos="489"/>
        </w:tabs>
        <w:rPr>
          <w:b/>
        </w:rPr>
      </w:pPr>
      <w:r w:rsidRPr="00E136B0">
        <w:rPr>
          <w:b/>
        </w:rPr>
        <w:t>•</w:t>
      </w:r>
      <w:r w:rsidRPr="00E136B0">
        <w:rPr>
          <w:b/>
        </w:rPr>
        <w:tab/>
        <w:t>Next Gen CTO , University of Windsor.</w:t>
      </w:r>
    </w:p>
    <w:p w14:paraId="736CEC50" w14:textId="77777777" w:rsidR="00E136B0" w:rsidRPr="00E136B0" w:rsidRDefault="00E136B0" w:rsidP="00E136B0">
      <w:pPr>
        <w:pStyle w:val="ListParagraph"/>
        <w:tabs>
          <w:tab w:val="left" w:pos="489"/>
        </w:tabs>
        <w:rPr>
          <w:b/>
        </w:rPr>
      </w:pPr>
    </w:p>
    <w:p w14:paraId="34B2BCDD" w14:textId="58348BC3" w:rsidR="00E136B0" w:rsidRPr="00E136B0" w:rsidRDefault="00E136B0" w:rsidP="00E136B0">
      <w:pPr>
        <w:pStyle w:val="ListParagraph"/>
        <w:tabs>
          <w:tab w:val="left" w:pos="489"/>
        </w:tabs>
        <w:rPr>
          <w:b/>
          <w:u w:val="single"/>
        </w:rPr>
      </w:pPr>
      <w:r w:rsidRPr="00E136B0">
        <w:rPr>
          <w:b/>
          <w:u w:val="single"/>
        </w:rPr>
        <w:t>VOLUNTEER ACTIVITIES</w:t>
      </w:r>
      <w:r>
        <w:rPr>
          <w:b/>
          <w:u w:val="single"/>
        </w:rPr>
        <w:t>____________________________________________________________________________</w:t>
      </w:r>
    </w:p>
    <w:p w14:paraId="4804313E" w14:textId="7D0C2310" w:rsidR="00E136B0" w:rsidRPr="00E136B0" w:rsidRDefault="00E136B0" w:rsidP="00E136B0">
      <w:pPr>
        <w:pStyle w:val="ListParagraph"/>
        <w:tabs>
          <w:tab w:val="left" w:pos="489"/>
        </w:tabs>
        <w:rPr>
          <w:b/>
        </w:rPr>
      </w:pPr>
      <w:r w:rsidRPr="00E136B0">
        <w:rPr>
          <w:b/>
        </w:rPr>
        <w:t xml:space="preserve"> Leadership Analyst                                                                                                                                    </w:t>
      </w:r>
      <w:r>
        <w:rPr>
          <w:b/>
        </w:rPr>
        <w:tab/>
      </w:r>
      <w:r>
        <w:rPr>
          <w:b/>
        </w:rPr>
        <w:tab/>
        <w:t xml:space="preserve">      </w:t>
      </w:r>
      <w:r w:rsidRPr="00E136B0">
        <w:rPr>
          <w:b/>
        </w:rPr>
        <w:t xml:space="preserve"> </w:t>
      </w:r>
      <w:r>
        <w:rPr>
          <w:b/>
        </w:rPr>
        <w:t xml:space="preserve">  </w:t>
      </w:r>
      <w:r w:rsidRPr="00E136B0">
        <w:rPr>
          <w:b/>
        </w:rPr>
        <w:t>Jun 2022</w:t>
      </w:r>
    </w:p>
    <w:p w14:paraId="63E1F1E3" w14:textId="77777777" w:rsidR="00E136B0" w:rsidRPr="00E136B0" w:rsidRDefault="00E136B0" w:rsidP="00E136B0">
      <w:pPr>
        <w:pStyle w:val="ListParagraph"/>
        <w:tabs>
          <w:tab w:val="left" w:pos="489"/>
        </w:tabs>
        <w:rPr>
          <w:b/>
        </w:rPr>
      </w:pPr>
      <w:r w:rsidRPr="00E136B0">
        <w:rPr>
          <w:b/>
        </w:rPr>
        <w:t xml:space="preserve">Accenture India Pvt Ltd   </w:t>
      </w:r>
      <w:r w:rsidRPr="00E136B0">
        <w:rPr>
          <w:b/>
        </w:rPr>
        <w:tab/>
      </w:r>
      <w:r w:rsidRPr="00E136B0">
        <w:rPr>
          <w:b/>
        </w:rPr>
        <w:tab/>
      </w:r>
      <w:r w:rsidRPr="00E136B0">
        <w:rPr>
          <w:b/>
        </w:rPr>
        <w:tab/>
      </w:r>
      <w:r w:rsidRPr="00E136B0">
        <w:rPr>
          <w:b/>
        </w:rPr>
        <w:tab/>
      </w:r>
      <w:r w:rsidRPr="00E136B0">
        <w:rPr>
          <w:b/>
        </w:rPr>
        <w:tab/>
      </w:r>
      <w:r w:rsidRPr="00E136B0">
        <w:rPr>
          <w:b/>
        </w:rPr>
        <w:tab/>
      </w:r>
      <w:r w:rsidRPr="00E136B0">
        <w:rPr>
          <w:b/>
        </w:rPr>
        <w:tab/>
      </w:r>
      <w:r w:rsidRPr="00E136B0">
        <w:rPr>
          <w:b/>
        </w:rPr>
        <w:tab/>
      </w:r>
      <w:r w:rsidRPr="00E136B0">
        <w:rPr>
          <w:b/>
        </w:rPr>
        <w:tab/>
        <w:t xml:space="preserve">          Bengaluru, India</w:t>
      </w:r>
    </w:p>
    <w:p w14:paraId="6E096D8D" w14:textId="77777777" w:rsidR="00E136B0" w:rsidRPr="00E136B0" w:rsidRDefault="00E136B0" w:rsidP="00E136B0">
      <w:pPr>
        <w:pStyle w:val="ListParagraph"/>
        <w:tabs>
          <w:tab w:val="left" w:pos="489"/>
        </w:tabs>
        <w:rPr>
          <w:b/>
        </w:rPr>
      </w:pPr>
      <w:r w:rsidRPr="00E136B0">
        <w:rPr>
          <w:b/>
        </w:rPr>
        <w:t>•</w:t>
      </w:r>
      <w:r w:rsidRPr="00E136B0">
        <w:rPr>
          <w:b/>
        </w:rPr>
        <w:tab/>
        <w:t xml:space="preserve">Established a tree planting initiative, seeding 5000+ plants in the </w:t>
      </w:r>
      <w:proofErr w:type="spellStart"/>
      <w:r w:rsidRPr="00E136B0">
        <w:rPr>
          <w:b/>
        </w:rPr>
        <w:t>Chikmagalur,KA</w:t>
      </w:r>
      <w:proofErr w:type="spellEnd"/>
      <w:r w:rsidRPr="00E136B0">
        <w:rPr>
          <w:b/>
        </w:rPr>
        <w:t xml:space="preserve"> region as part of a Go Green online seminar.</w:t>
      </w:r>
    </w:p>
    <w:p w14:paraId="7ABC9D20" w14:textId="77777777" w:rsidR="00E136B0" w:rsidRPr="00E136B0" w:rsidRDefault="00E136B0" w:rsidP="00E136B0">
      <w:pPr>
        <w:pStyle w:val="ListParagraph"/>
        <w:tabs>
          <w:tab w:val="left" w:pos="489"/>
        </w:tabs>
        <w:rPr>
          <w:b/>
        </w:rPr>
      </w:pPr>
      <w:r w:rsidRPr="00E136B0">
        <w:rPr>
          <w:b/>
        </w:rPr>
        <w:t>•</w:t>
      </w:r>
      <w:r w:rsidRPr="00E136B0">
        <w:rPr>
          <w:b/>
        </w:rPr>
        <w:tab/>
        <w:t xml:space="preserve">Collaborated with peers to streamline process, ensuring the execution of plants potting event. </w:t>
      </w:r>
    </w:p>
    <w:p w14:paraId="30E4CBD6" w14:textId="012BB239" w:rsidR="00E136B0" w:rsidRPr="00E136B0" w:rsidRDefault="00E136B0" w:rsidP="00E136B0">
      <w:pPr>
        <w:pStyle w:val="ListParagraph"/>
        <w:tabs>
          <w:tab w:val="left" w:pos="489"/>
        </w:tabs>
        <w:rPr>
          <w:b/>
        </w:rPr>
      </w:pPr>
      <w:r w:rsidRPr="00E136B0">
        <w:rPr>
          <w:b/>
        </w:rPr>
        <w:t xml:space="preserve">Community Engagement  Member                                                                                                           </w:t>
      </w:r>
      <w:r w:rsidRPr="00E136B0">
        <w:rPr>
          <w:b/>
        </w:rPr>
        <w:tab/>
        <w:t xml:space="preserve">  </w:t>
      </w:r>
      <w:r>
        <w:rPr>
          <w:b/>
        </w:rPr>
        <w:t xml:space="preserve">                    </w:t>
      </w:r>
      <w:r w:rsidRPr="00E136B0">
        <w:rPr>
          <w:b/>
        </w:rPr>
        <w:t>Jan 2024</w:t>
      </w:r>
    </w:p>
    <w:p w14:paraId="546CAA48" w14:textId="77777777" w:rsidR="00E136B0" w:rsidRPr="00E136B0" w:rsidRDefault="00E136B0" w:rsidP="00E136B0">
      <w:pPr>
        <w:pStyle w:val="ListParagraph"/>
        <w:tabs>
          <w:tab w:val="left" w:pos="489"/>
        </w:tabs>
        <w:rPr>
          <w:b/>
        </w:rPr>
      </w:pPr>
      <w:r w:rsidRPr="00E136B0">
        <w:rPr>
          <w:b/>
        </w:rPr>
        <w:t>University of Windsor</w:t>
      </w:r>
      <w:r w:rsidRPr="00E136B0">
        <w:rPr>
          <w:b/>
        </w:rPr>
        <w:tab/>
      </w:r>
      <w:r w:rsidRPr="00E136B0">
        <w:rPr>
          <w:b/>
        </w:rPr>
        <w:tab/>
      </w:r>
      <w:r w:rsidRPr="00E136B0">
        <w:rPr>
          <w:b/>
        </w:rPr>
        <w:tab/>
      </w:r>
      <w:r w:rsidRPr="00E136B0">
        <w:rPr>
          <w:b/>
        </w:rPr>
        <w:tab/>
      </w:r>
      <w:r w:rsidRPr="00E136B0">
        <w:rPr>
          <w:b/>
        </w:rPr>
        <w:tab/>
      </w:r>
      <w:r w:rsidRPr="00E136B0">
        <w:rPr>
          <w:b/>
        </w:rPr>
        <w:tab/>
      </w:r>
      <w:r w:rsidRPr="00E136B0">
        <w:rPr>
          <w:b/>
        </w:rPr>
        <w:tab/>
      </w:r>
      <w:r w:rsidRPr="00E136B0">
        <w:rPr>
          <w:b/>
        </w:rPr>
        <w:tab/>
      </w:r>
      <w:r w:rsidRPr="00E136B0">
        <w:rPr>
          <w:b/>
        </w:rPr>
        <w:tab/>
      </w:r>
      <w:r w:rsidRPr="00E136B0">
        <w:rPr>
          <w:b/>
        </w:rPr>
        <w:tab/>
        <w:t xml:space="preserve">               </w:t>
      </w:r>
      <w:proofErr w:type="spellStart"/>
      <w:r w:rsidRPr="00E136B0">
        <w:rPr>
          <w:b/>
        </w:rPr>
        <w:t>Windsor</w:t>
      </w:r>
      <w:proofErr w:type="spellEnd"/>
      <w:r w:rsidRPr="00E136B0">
        <w:rPr>
          <w:b/>
        </w:rPr>
        <w:t>, ON</w:t>
      </w:r>
    </w:p>
    <w:p w14:paraId="67CD6851" w14:textId="77777777" w:rsidR="00E136B0" w:rsidRPr="00E136B0" w:rsidRDefault="00E136B0" w:rsidP="00E136B0">
      <w:pPr>
        <w:pStyle w:val="ListParagraph"/>
        <w:tabs>
          <w:tab w:val="left" w:pos="489"/>
        </w:tabs>
        <w:rPr>
          <w:b/>
        </w:rPr>
      </w:pPr>
      <w:r w:rsidRPr="00E136B0">
        <w:rPr>
          <w:b/>
        </w:rPr>
        <w:t>•</w:t>
      </w:r>
      <w:r w:rsidRPr="00E136B0">
        <w:rPr>
          <w:b/>
        </w:rPr>
        <w:tab/>
        <w:t>Organized and participated in orientation day, providing guidance and support to new students, facilitating a smooth transition into university life.</w:t>
      </w:r>
    </w:p>
    <w:p w14:paraId="4E27D54D" w14:textId="77777777" w:rsidR="00E136B0" w:rsidRPr="00E136B0" w:rsidRDefault="00E136B0" w:rsidP="00E136B0">
      <w:pPr>
        <w:pStyle w:val="ListParagraph"/>
        <w:tabs>
          <w:tab w:val="left" w:pos="489"/>
        </w:tabs>
        <w:rPr>
          <w:b/>
        </w:rPr>
      </w:pPr>
      <w:r w:rsidRPr="00E136B0">
        <w:rPr>
          <w:b/>
        </w:rPr>
        <w:t>•</w:t>
      </w:r>
      <w:r w:rsidRPr="00E136B0">
        <w:rPr>
          <w:b/>
        </w:rPr>
        <w:tab/>
        <w:t>Continued in sequence with university staff and fellow volunteers to ensure an organized and welcoming experience for incoming students.</w:t>
      </w:r>
    </w:p>
    <w:p w14:paraId="4EB28278" w14:textId="77777777" w:rsidR="00E136B0" w:rsidRDefault="00E136B0" w:rsidP="00E136B0">
      <w:pPr>
        <w:pStyle w:val="ListParagraph"/>
        <w:tabs>
          <w:tab w:val="left" w:pos="489"/>
        </w:tabs>
        <w:ind w:firstLine="0"/>
        <w:jc w:val="left"/>
        <w:rPr>
          <w:b/>
        </w:rPr>
      </w:pPr>
    </w:p>
    <w:sectPr w:rsidR="00E136B0" w:rsidSect="007C6FF6">
      <w:type w:val="continuous"/>
      <w:pgSz w:w="11920" w:h="16850"/>
      <w:pgMar w:top="0" w:right="280" w:bottom="0" w:left="8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79157D"/>
    <w:multiLevelType w:val="hybridMultilevel"/>
    <w:tmpl w:val="083C5AD4"/>
    <w:lvl w:ilvl="0" w:tplc="EE1E8B88">
      <w:numFmt w:val="bullet"/>
      <w:lvlText w:val=""/>
      <w:lvlJc w:val="left"/>
      <w:pPr>
        <w:ind w:left="489" w:hanging="361"/>
      </w:pPr>
      <w:rPr>
        <w:rFonts w:ascii="Symbol" w:eastAsia="Symbol" w:hAnsi="Symbol" w:cs="Symbol" w:hint="default"/>
        <w:b w:val="0"/>
        <w:bCs w:val="0"/>
        <w:i w:val="0"/>
        <w:iCs w:val="0"/>
        <w:spacing w:val="0"/>
        <w:w w:val="100"/>
        <w:sz w:val="22"/>
        <w:szCs w:val="22"/>
        <w:lang w:val="en-US" w:eastAsia="en-US" w:bidi="ar-SA"/>
      </w:rPr>
    </w:lvl>
    <w:lvl w:ilvl="1" w:tplc="52C0F4A0">
      <w:numFmt w:val="bullet"/>
      <w:lvlText w:val="•"/>
      <w:lvlJc w:val="left"/>
      <w:pPr>
        <w:ind w:left="1509" w:hanging="361"/>
      </w:pPr>
      <w:rPr>
        <w:rFonts w:hint="default"/>
        <w:lang w:val="en-US" w:eastAsia="en-US" w:bidi="ar-SA"/>
      </w:rPr>
    </w:lvl>
    <w:lvl w:ilvl="2" w:tplc="53A0AAB0">
      <w:numFmt w:val="bullet"/>
      <w:lvlText w:val="•"/>
      <w:lvlJc w:val="left"/>
      <w:pPr>
        <w:ind w:left="2538" w:hanging="361"/>
      </w:pPr>
      <w:rPr>
        <w:rFonts w:hint="default"/>
        <w:lang w:val="en-US" w:eastAsia="en-US" w:bidi="ar-SA"/>
      </w:rPr>
    </w:lvl>
    <w:lvl w:ilvl="3" w:tplc="9F62DE64">
      <w:numFmt w:val="bullet"/>
      <w:lvlText w:val="•"/>
      <w:lvlJc w:val="left"/>
      <w:pPr>
        <w:ind w:left="3567" w:hanging="361"/>
      </w:pPr>
      <w:rPr>
        <w:rFonts w:hint="default"/>
        <w:lang w:val="en-US" w:eastAsia="en-US" w:bidi="ar-SA"/>
      </w:rPr>
    </w:lvl>
    <w:lvl w:ilvl="4" w:tplc="5DFAB4BC">
      <w:numFmt w:val="bullet"/>
      <w:lvlText w:val="•"/>
      <w:lvlJc w:val="left"/>
      <w:pPr>
        <w:ind w:left="4596" w:hanging="361"/>
      </w:pPr>
      <w:rPr>
        <w:rFonts w:hint="default"/>
        <w:lang w:val="en-US" w:eastAsia="en-US" w:bidi="ar-SA"/>
      </w:rPr>
    </w:lvl>
    <w:lvl w:ilvl="5" w:tplc="0C465F34">
      <w:numFmt w:val="bullet"/>
      <w:lvlText w:val="•"/>
      <w:lvlJc w:val="left"/>
      <w:pPr>
        <w:ind w:left="5625" w:hanging="361"/>
      </w:pPr>
      <w:rPr>
        <w:rFonts w:hint="default"/>
        <w:lang w:val="en-US" w:eastAsia="en-US" w:bidi="ar-SA"/>
      </w:rPr>
    </w:lvl>
    <w:lvl w:ilvl="6" w:tplc="DBB4401A">
      <w:numFmt w:val="bullet"/>
      <w:lvlText w:val="•"/>
      <w:lvlJc w:val="left"/>
      <w:pPr>
        <w:ind w:left="6654" w:hanging="361"/>
      </w:pPr>
      <w:rPr>
        <w:rFonts w:hint="default"/>
        <w:lang w:val="en-US" w:eastAsia="en-US" w:bidi="ar-SA"/>
      </w:rPr>
    </w:lvl>
    <w:lvl w:ilvl="7" w:tplc="744E6DB2">
      <w:numFmt w:val="bullet"/>
      <w:lvlText w:val="•"/>
      <w:lvlJc w:val="left"/>
      <w:pPr>
        <w:ind w:left="7683" w:hanging="361"/>
      </w:pPr>
      <w:rPr>
        <w:rFonts w:hint="default"/>
        <w:lang w:val="en-US" w:eastAsia="en-US" w:bidi="ar-SA"/>
      </w:rPr>
    </w:lvl>
    <w:lvl w:ilvl="8" w:tplc="B186F848">
      <w:numFmt w:val="bullet"/>
      <w:lvlText w:val="•"/>
      <w:lvlJc w:val="left"/>
      <w:pPr>
        <w:ind w:left="8712" w:hanging="361"/>
      </w:pPr>
      <w:rPr>
        <w:rFonts w:hint="default"/>
        <w:lang w:val="en-US" w:eastAsia="en-US" w:bidi="ar-SA"/>
      </w:rPr>
    </w:lvl>
  </w:abstractNum>
  <w:abstractNum w:abstractNumId="1" w15:restartNumberingAfterBreak="0">
    <w:nsid w:val="434732D8"/>
    <w:multiLevelType w:val="hybridMultilevel"/>
    <w:tmpl w:val="9EFCD06E"/>
    <w:lvl w:ilvl="0" w:tplc="A584516A">
      <w:numFmt w:val="bullet"/>
      <w:lvlText w:val=""/>
      <w:lvlJc w:val="left"/>
      <w:pPr>
        <w:ind w:left="489" w:hanging="361"/>
      </w:pPr>
      <w:rPr>
        <w:rFonts w:ascii="Symbol" w:eastAsia="Symbol" w:hAnsi="Symbol" w:cs="Symbol" w:hint="default"/>
        <w:b w:val="0"/>
        <w:bCs w:val="0"/>
        <w:i w:val="0"/>
        <w:iCs w:val="0"/>
        <w:spacing w:val="0"/>
        <w:w w:val="100"/>
        <w:sz w:val="22"/>
        <w:szCs w:val="22"/>
        <w:lang w:val="en-US" w:eastAsia="en-US" w:bidi="ar-SA"/>
      </w:rPr>
    </w:lvl>
    <w:lvl w:ilvl="1" w:tplc="D0C4ACCA">
      <w:numFmt w:val="bullet"/>
      <w:lvlText w:val="•"/>
      <w:lvlJc w:val="left"/>
      <w:pPr>
        <w:ind w:left="1509" w:hanging="361"/>
      </w:pPr>
      <w:rPr>
        <w:rFonts w:hint="default"/>
        <w:lang w:val="en-US" w:eastAsia="en-US" w:bidi="ar-SA"/>
      </w:rPr>
    </w:lvl>
    <w:lvl w:ilvl="2" w:tplc="3042D6C8">
      <w:numFmt w:val="bullet"/>
      <w:lvlText w:val="•"/>
      <w:lvlJc w:val="left"/>
      <w:pPr>
        <w:ind w:left="2538" w:hanging="361"/>
      </w:pPr>
      <w:rPr>
        <w:rFonts w:hint="default"/>
        <w:lang w:val="en-US" w:eastAsia="en-US" w:bidi="ar-SA"/>
      </w:rPr>
    </w:lvl>
    <w:lvl w:ilvl="3" w:tplc="3F90D7D6">
      <w:numFmt w:val="bullet"/>
      <w:lvlText w:val="•"/>
      <w:lvlJc w:val="left"/>
      <w:pPr>
        <w:ind w:left="3567" w:hanging="361"/>
      </w:pPr>
      <w:rPr>
        <w:rFonts w:hint="default"/>
        <w:lang w:val="en-US" w:eastAsia="en-US" w:bidi="ar-SA"/>
      </w:rPr>
    </w:lvl>
    <w:lvl w:ilvl="4" w:tplc="DC646926">
      <w:numFmt w:val="bullet"/>
      <w:lvlText w:val="•"/>
      <w:lvlJc w:val="left"/>
      <w:pPr>
        <w:ind w:left="4596" w:hanging="361"/>
      </w:pPr>
      <w:rPr>
        <w:rFonts w:hint="default"/>
        <w:lang w:val="en-US" w:eastAsia="en-US" w:bidi="ar-SA"/>
      </w:rPr>
    </w:lvl>
    <w:lvl w:ilvl="5" w:tplc="481E1F20">
      <w:numFmt w:val="bullet"/>
      <w:lvlText w:val="•"/>
      <w:lvlJc w:val="left"/>
      <w:pPr>
        <w:ind w:left="5625" w:hanging="361"/>
      </w:pPr>
      <w:rPr>
        <w:rFonts w:hint="default"/>
        <w:lang w:val="en-US" w:eastAsia="en-US" w:bidi="ar-SA"/>
      </w:rPr>
    </w:lvl>
    <w:lvl w:ilvl="6" w:tplc="5C44F040">
      <w:numFmt w:val="bullet"/>
      <w:lvlText w:val="•"/>
      <w:lvlJc w:val="left"/>
      <w:pPr>
        <w:ind w:left="6654" w:hanging="361"/>
      </w:pPr>
      <w:rPr>
        <w:rFonts w:hint="default"/>
        <w:lang w:val="en-US" w:eastAsia="en-US" w:bidi="ar-SA"/>
      </w:rPr>
    </w:lvl>
    <w:lvl w:ilvl="7" w:tplc="85A225DA">
      <w:numFmt w:val="bullet"/>
      <w:lvlText w:val="•"/>
      <w:lvlJc w:val="left"/>
      <w:pPr>
        <w:ind w:left="7683" w:hanging="361"/>
      </w:pPr>
      <w:rPr>
        <w:rFonts w:hint="default"/>
        <w:lang w:val="en-US" w:eastAsia="en-US" w:bidi="ar-SA"/>
      </w:rPr>
    </w:lvl>
    <w:lvl w:ilvl="8" w:tplc="6EF2D35C">
      <w:numFmt w:val="bullet"/>
      <w:lvlText w:val="•"/>
      <w:lvlJc w:val="left"/>
      <w:pPr>
        <w:ind w:left="8712" w:hanging="361"/>
      </w:pPr>
      <w:rPr>
        <w:rFonts w:hint="default"/>
        <w:lang w:val="en-US" w:eastAsia="en-US" w:bidi="ar-SA"/>
      </w:rPr>
    </w:lvl>
  </w:abstractNum>
  <w:abstractNum w:abstractNumId="2" w15:restartNumberingAfterBreak="0">
    <w:nsid w:val="4A183FA9"/>
    <w:multiLevelType w:val="hybridMultilevel"/>
    <w:tmpl w:val="D8561E40"/>
    <w:lvl w:ilvl="0" w:tplc="DC52D684">
      <w:numFmt w:val="bullet"/>
      <w:lvlText w:val=""/>
      <w:lvlJc w:val="left"/>
      <w:pPr>
        <w:ind w:left="469" w:hanging="361"/>
      </w:pPr>
      <w:rPr>
        <w:rFonts w:ascii="Symbol" w:eastAsia="Symbol" w:hAnsi="Symbol" w:cs="Symbol" w:hint="default"/>
        <w:b w:val="0"/>
        <w:bCs w:val="0"/>
        <w:i w:val="0"/>
        <w:iCs w:val="0"/>
        <w:spacing w:val="0"/>
        <w:w w:val="100"/>
        <w:sz w:val="22"/>
        <w:szCs w:val="22"/>
        <w:lang w:val="en-US" w:eastAsia="en-US" w:bidi="ar-SA"/>
      </w:rPr>
    </w:lvl>
    <w:lvl w:ilvl="1" w:tplc="23388D82">
      <w:numFmt w:val="bullet"/>
      <w:lvlText w:val="•"/>
      <w:lvlJc w:val="left"/>
      <w:pPr>
        <w:ind w:left="1502" w:hanging="361"/>
      </w:pPr>
      <w:rPr>
        <w:rFonts w:hint="default"/>
        <w:lang w:val="en-US" w:eastAsia="en-US" w:bidi="ar-SA"/>
      </w:rPr>
    </w:lvl>
    <w:lvl w:ilvl="2" w:tplc="5CEC52EA">
      <w:numFmt w:val="bullet"/>
      <w:lvlText w:val="•"/>
      <w:lvlJc w:val="left"/>
      <w:pPr>
        <w:ind w:left="2544" w:hanging="361"/>
      </w:pPr>
      <w:rPr>
        <w:rFonts w:hint="default"/>
        <w:lang w:val="en-US" w:eastAsia="en-US" w:bidi="ar-SA"/>
      </w:rPr>
    </w:lvl>
    <w:lvl w:ilvl="3" w:tplc="5B7E702A">
      <w:numFmt w:val="bullet"/>
      <w:lvlText w:val="•"/>
      <w:lvlJc w:val="left"/>
      <w:pPr>
        <w:ind w:left="3586" w:hanging="361"/>
      </w:pPr>
      <w:rPr>
        <w:rFonts w:hint="default"/>
        <w:lang w:val="en-US" w:eastAsia="en-US" w:bidi="ar-SA"/>
      </w:rPr>
    </w:lvl>
    <w:lvl w:ilvl="4" w:tplc="6248E326">
      <w:numFmt w:val="bullet"/>
      <w:lvlText w:val="•"/>
      <w:lvlJc w:val="left"/>
      <w:pPr>
        <w:ind w:left="4628" w:hanging="361"/>
      </w:pPr>
      <w:rPr>
        <w:rFonts w:hint="default"/>
        <w:lang w:val="en-US" w:eastAsia="en-US" w:bidi="ar-SA"/>
      </w:rPr>
    </w:lvl>
    <w:lvl w:ilvl="5" w:tplc="CB7CF450">
      <w:numFmt w:val="bullet"/>
      <w:lvlText w:val="•"/>
      <w:lvlJc w:val="left"/>
      <w:pPr>
        <w:ind w:left="5670" w:hanging="361"/>
      </w:pPr>
      <w:rPr>
        <w:rFonts w:hint="default"/>
        <w:lang w:val="en-US" w:eastAsia="en-US" w:bidi="ar-SA"/>
      </w:rPr>
    </w:lvl>
    <w:lvl w:ilvl="6" w:tplc="5ADC0E0C">
      <w:numFmt w:val="bullet"/>
      <w:lvlText w:val="•"/>
      <w:lvlJc w:val="left"/>
      <w:pPr>
        <w:ind w:left="6712" w:hanging="361"/>
      </w:pPr>
      <w:rPr>
        <w:rFonts w:hint="default"/>
        <w:lang w:val="en-US" w:eastAsia="en-US" w:bidi="ar-SA"/>
      </w:rPr>
    </w:lvl>
    <w:lvl w:ilvl="7" w:tplc="467EBE8E">
      <w:numFmt w:val="bullet"/>
      <w:lvlText w:val="•"/>
      <w:lvlJc w:val="left"/>
      <w:pPr>
        <w:ind w:left="7754" w:hanging="361"/>
      </w:pPr>
      <w:rPr>
        <w:rFonts w:hint="default"/>
        <w:lang w:val="en-US" w:eastAsia="en-US" w:bidi="ar-SA"/>
      </w:rPr>
    </w:lvl>
    <w:lvl w:ilvl="8" w:tplc="EEF4CAF4">
      <w:numFmt w:val="bullet"/>
      <w:lvlText w:val="•"/>
      <w:lvlJc w:val="left"/>
      <w:pPr>
        <w:ind w:left="8796" w:hanging="361"/>
      </w:pPr>
      <w:rPr>
        <w:rFonts w:hint="default"/>
        <w:lang w:val="en-US" w:eastAsia="en-US" w:bidi="ar-SA"/>
      </w:rPr>
    </w:lvl>
  </w:abstractNum>
  <w:abstractNum w:abstractNumId="3" w15:restartNumberingAfterBreak="0">
    <w:nsid w:val="6744E1D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7E8B6C29"/>
    <w:multiLevelType w:val="multilevel"/>
    <w:tmpl w:val="604A8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2719935">
    <w:abstractNumId w:val="1"/>
  </w:num>
  <w:num w:numId="2" w16cid:durableId="1713193900">
    <w:abstractNumId w:val="3"/>
  </w:num>
  <w:num w:numId="3" w16cid:durableId="46610247">
    <w:abstractNumId w:val="0"/>
  </w:num>
  <w:num w:numId="4" w16cid:durableId="863862507">
    <w:abstractNumId w:val="4"/>
  </w:num>
  <w:num w:numId="5" w16cid:durableId="12772538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B14BA"/>
    <w:rsid w:val="00006BD7"/>
    <w:rsid w:val="00034300"/>
    <w:rsid w:val="00034BD1"/>
    <w:rsid w:val="000401DA"/>
    <w:rsid w:val="0004719B"/>
    <w:rsid w:val="0005257E"/>
    <w:rsid w:val="00071EB5"/>
    <w:rsid w:val="00072513"/>
    <w:rsid w:val="0007307C"/>
    <w:rsid w:val="000A0283"/>
    <w:rsid w:val="000A4C4A"/>
    <w:rsid w:val="000A600A"/>
    <w:rsid w:val="000A6DE1"/>
    <w:rsid w:val="000B442B"/>
    <w:rsid w:val="000C5038"/>
    <w:rsid w:val="000D3FC4"/>
    <w:rsid w:val="000D558F"/>
    <w:rsid w:val="000F2911"/>
    <w:rsid w:val="000F4C5A"/>
    <w:rsid w:val="00120FAD"/>
    <w:rsid w:val="00133E1C"/>
    <w:rsid w:val="001356F2"/>
    <w:rsid w:val="001368DD"/>
    <w:rsid w:val="001514E3"/>
    <w:rsid w:val="001537CF"/>
    <w:rsid w:val="0015654F"/>
    <w:rsid w:val="00160147"/>
    <w:rsid w:val="00161899"/>
    <w:rsid w:val="00173BA5"/>
    <w:rsid w:val="001801FC"/>
    <w:rsid w:val="001846AE"/>
    <w:rsid w:val="00195510"/>
    <w:rsid w:val="001A1939"/>
    <w:rsid w:val="001B4FCD"/>
    <w:rsid w:val="001C069B"/>
    <w:rsid w:val="001C14B1"/>
    <w:rsid w:val="001D356A"/>
    <w:rsid w:val="001D7688"/>
    <w:rsid w:val="001E264A"/>
    <w:rsid w:val="001E3439"/>
    <w:rsid w:val="001F50EF"/>
    <w:rsid w:val="00216885"/>
    <w:rsid w:val="0023018C"/>
    <w:rsid w:val="0023415E"/>
    <w:rsid w:val="00247E16"/>
    <w:rsid w:val="00256CCD"/>
    <w:rsid w:val="0029034D"/>
    <w:rsid w:val="002941B4"/>
    <w:rsid w:val="00295BB5"/>
    <w:rsid w:val="002A15F8"/>
    <w:rsid w:val="002B5251"/>
    <w:rsid w:val="002B5933"/>
    <w:rsid w:val="002F1572"/>
    <w:rsid w:val="002F37CC"/>
    <w:rsid w:val="002F7E2D"/>
    <w:rsid w:val="0032433B"/>
    <w:rsid w:val="00334EC0"/>
    <w:rsid w:val="00352D63"/>
    <w:rsid w:val="003551BD"/>
    <w:rsid w:val="00363C54"/>
    <w:rsid w:val="003655F5"/>
    <w:rsid w:val="00367229"/>
    <w:rsid w:val="003752B2"/>
    <w:rsid w:val="00393D7A"/>
    <w:rsid w:val="00395264"/>
    <w:rsid w:val="003A2576"/>
    <w:rsid w:val="003A25B5"/>
    <w:rsid w:val="003A6E45"/>
    <w:rsid w:val="003D1AE2"/>
    <w:rsid w:val="003D29AA"/>
    <w:rsid w:val="003E30DF"/>
    <w:rsid w:val="00400D8F"/>
    <w:rsid w:val="004365FD"/>
    <w:rsid w:val="00454041"/>
    <w:rsid w:val="00460FFD"/>
    <w:rsid w:val="004734EC"/>
    <w:rsid w:val="00477D21"/>
    <w:rsid w:val="00492C7D"/>
    <w:rsid w:val="00495E51"/>
    <w:rsid w:val="004B000B"/>
    <w:rsid w:val="004B7A80"/>
    <w:rsid w:val="004C6E97"/>
    <w:rsid w:val="004D2F68"/>
    <w:rsid w:val="004E53DC"/>
    <w:rsid w:val="004E6F3A"/>
    <w:rsid w:val="00512288"/>
    <w:rsid w:val="005273D9"/>
    <w:rsid w:val="005456DC"/>
    <w:rsid w:val="00563902"/>
    <w:rsid w:val="00566D82"/>
    <w:rsid w:val="005719AF"/>
    <w:rsid w:val="00580477"/>
    <w:rsid w:val="00580BB4"/>
    <w:rsid w:val="005A0950"/>
    <w:rsid w:val="005B7343"/>
    <w:rsid w:val="005C65BC"/>
    <w:rsid w:val="005D1CC2"/>
    <w:rsid w:val="005D28D7"/>
    <w:rsid w:val="005D7522"/>
    <w:rsid w:val="005F0022"/>
    <w:rsid w:val="005F2A89"/>
    <w:rsid w:val="005F5367"/>
    <w:rsid w:val="006202E8"/>
    <w:rsid w:val="00624014"/>
    <w:rsid w:val="006441AA"/>
    <w:rsid w:val="0065278E"/>
    <w:rsid w:val="00654D29"/>
    <w:rsid w:val="00661A59"/>
    <w:rsid w:val="00670985"/>
    <w:rsid w:val="0067139F"/>
    <w:rsid w:val="006722F1"/>
    <w:rsid w:val="00685AD5"/>
    <w:rsid w:val="00687068"/>
    <w:rsid w:val="00693D9F"/>
    <w:rsid w:val="0069557C"/>
    <w:rsid w:val="006A6B2F"/>
    <w:rsid w:val="006B35CD"/>
    <w:rsid w:val="006B5415"/>
    <w:rsid w:val="006D5FBF"/>
    <w:rsid w:val="006D71C2"/>
    <w:rsid w:val="006E07F8"/>
    <w:rsid w:val="006E4C80"/>
    <w:rsid w:val="006F278F"/>
    <w:rsid w:val="00706360"/>
    <w:rsid w:val="0071471C"/>
    <w:rsid w:val="00731C5B"/>
    <w:rsid w:val="0074771F"/>
    <w:rsid w:val="00747F90"/>
    <w:rsid w:val="00751FE8"/>
    <w:rsid w:val="00754D85"/>
    <w:rsid w:val="00761FD2"/>
    <w:rsid w:val="00766025"/>
    <w:rsid w:val="0077073F"/>
    <w:rsid w:val="00780FB2"/>
    <w:rsid w:val="00790913"/>
    <w:rsid w:val="00795A8F"/>
    <w:rsid w:val="007A0775"/>
    <w:rsid w:val="007A17BA"/>
    <w:rsid w:val="007A6788"/>
    <w:rsid w:val="007B2471"/>
    <w:rsid w:val="007B5A40"/>
    <w:rsid w:val="007C48FD"/>
    <w:rsid w:val="007C6FF6"/>
    <w:rsid w:val="007D2D8C"/>
    <w:rsid w:val="007D360A"/>
    <w:rsid w:val="007E1B51"/>
    <w:rsid w:val="007E669E"/>
    <w:rsid w:val="0080713E"/>
    <w:rsid w:val="0081135A"/>
    <w:rsid w:val="008139C1"/>
    <w:rsid w:val="008146C7"/>
    <w:rsid w:val="00824BBF"/>
    <w:rsid w:val="00832A27"/>
    <w:rsid w:val="00833A3B"/>
    <w:rsid w:val="00836774"/>
    <w:rsid w:val="00844C1C"/>
    <w:rsid w:val="00845271"/>
    <w:rsid w:val="00845782"/>
    <w:rsid w:val="00847DA4"/>
    <w:rsid w:val="00855E25"/>
    <w:rsid w:val="00895E2C"/>
    <w:rsid w:val="00897918"/>
    <w:rsid w:val="008B4AE3"/>
    <w:rsid w:val="008C252E"/>
    <w:rsid w:val="008C76FC"/>
    <w:rsid w:val="008D1077"/>
    <w:rsid w:val="008D2EDD"/>
    <w:rsid w:val="008D3E9C"/>
    <w:rsid w:val="008D76C3"/>
    <w:rsid w:val="008E56AC"/>
    <w:rsid w:val="008E58B3"/>
    <w:rsid w:val="008E6F94"/>
    <w:rsid w:val="008E762B"/>
    <w:rsid w:val="008F6F6B"/>
    <w:rsid w:val="00903E3A"/>
    <w:rsid w:val="009264BF"/>
    <w:rsid w:val="009335C7"/>
    <w:rsid w:val="00933F42"/>
    <w:rsid w:val="00933F92"/>
    <w:rsid w:val="009600D7"/>
    <w:rsid w:val="00982808"/>
    <w:rsid w:val="00983E46"/>
    <w:rsid w:val="00997522"/>
    <w:rsid w:val="009A2B2C"/>
    <w:rsid w:val="009D188E"/>
    <w:rsid w:val="009D4613"/>
    <w:rsid w:val="00A16203"/>
    <w:rsid w:val="00A208AF"/>
    <w:rsid w:val="00A228FB"/>
    <w:rsid w:val="00A3006B"/>
    <w:rsid w:val="00A3090D"/>
    <w:rsid w:val="00A52C79"/>
    <w:rsid w:val="00A73B92"/>
    <w:rsid w:val="00A8002A"/>
    <w:rsid w:val="00A8153F"/>
    <w:rsid w:val="00A90525"/>
    <w:rsid w:val="00AA702A"/>
    <w:rsid w:val="00AB682A"/>
    <w:rsid w:val="00AB7792"/>
    <w:rsid w:val="00AC18F7"/>
    <w:rsid w:val="00AC4233"/>
    <w:rsid w:val="00AD2EED"/>
    <w:rsid w:val="00AE0331"/>
    <w:rsid w:val="00AE190F"/>
    <w:rsid w:val="00B35997"/>
    <w:rsid w:val="00B42BB4"/>
    <w:rsid w:val="00B5163D"/>
    <w:rsid w:val="00B638AB"/>
    <w:rsid w:val="00B641CF"/>
    <w:rsid w:val="00B66271"/>
    <w:rsid w:val="00B70AB3"/>
    <w:rsid w:val="00B741D3"/>
    <w:rsid w:val="00B80946"/>
    <w:rsid w:val="00B870EC"/>
    <w:rsid w:val="00BB21A6"/>
    <w:rsid w:val="00BB2EF3"/>
    <w:rsid w:val="00BD3D93"/>
    <w:rsid w:val="00BD6398"/>
    <w:rsid w:val="00BF1D6A"/>
    <w:rsid w:val="00BF1F72"/>
    <w:rsid w:val="00BF33BB"/>
    <w:rsid w:val="00C30346"/>
    <w:rsid w:val="00C708DF"/>
    <w:rsid w:val="00C74A14"/>
    <w:rsid w:val="00C74FF3"/>
    <w:rsid w:val="00C8559E"/>
    <w:rsid w:val="00C93FF2"/>
    <w:rsid w:val="00C9672B"/>
    <w:rsid w:val="00C96BED"/>
    <w:rsid w:val="00CB1279"/>
    <w:rsid w:val="00CB57F2"/>
    <w:rsid w:val="00CB6ED4"/>
    <w:rsid w:val="00CC1F7F"/>
    <w:rsid w:val="00CC43F4"/>
    <w:rsid w:val="00CC6C27"/>
    <w:rsid w:val="00CF03F8"/>
    <w:rsid w:val="00CF69F0"/>
    <w:rsid w:val="00CF6E1D"/>
    <w:rsid w:val="00D02A93"/>
    <w:rsid w:val="00D04D4C"/>
    <w:rsid w:val="00D0548E"/>
    <w:rsid w:val="00D165A3"/>
    <w:rsid w:val="00D25905"/>
    <w:rsid w:val="00D31F31"/>
    <w:rsid w:val="00D413B8"/>
    <w:rsid w:val="00D44D72"/>
    <w:rsid w:val="00D56A85"/>
    <w:rsid w:val="00D70803"/>
    <w:rsid w:val="00D742D5"/>
    <w:rsid w:val="00D74DFF"/>
    <w:rsid w:val="00D76521"/>
    <w:rsid w:val="00D90DC3"/>
    <w:rsid w:val="00D97F5A"/>
    <w:rsid w:val="00DA1793"/>
    <w:rsid w:val="00DC05AA"/>
    <w:rsid w:val="00DD6DE9"/>
    <w:rsid w:val="00E0380F"/>
    <w:rsid w:val="00E1025A"/>
    <w:rsid w:val="00E136B0"/>
    <w:rsid w:val="00E17B2E"/>
    <w:rsid w:val="00E20894"/>
    <w:rsid w:val="00E343B3"/>
    <w:rsid w:val="00E34623"/>
    <w:rsid w:val="00E40AC0"/>
    <w:rsid w:val="00E61365"/>
    <w:rsid w:val="00E7122E"/>
    <w:rsid w:val="00E737EE"/>
    <w:rsid w:val="00E759E9"/>
    <w:rsid w:val="00E83FCE"/>
    <w:rsid w:val="00E850CA"/>
    <w:rsid w:val="00E86F42"/>
    <w:rsid w:val="00E87847"/>
    <w:rsid w:val="00E93502"/>
    <w:rsid w:val="00E95702"/>
    <w:rsid w:val="00EB0DC7"/>
    <w:rsid w:val="00EB2A57"/>
    <w:rsid w:val="00EB30D9"/>
    <w:rsid w:val="00EC1711"/>
    <w:rsid w:val="00EC362D"/>
    <w:rsid w:val="00EE3E6D"/>
    <w:rsid w:val="00EF1209"/>
    <w:rsid w:val="00EF313A"/>
    <w:rsid w:val="00F035ED"/>
    <w:rsid w:val="00F10327"/>
    <w:rsid w:val="00F22405"/>
    <w:rsid w:val="00F36D40"/>
    <w:rsid w:val="00F46C6D"/>
    <w:rsid w:val="00F662AC"/>
    <w:rsid w:val="00F82957"/>
    <w:rsid w:val="00F83725"/>
    <w:rsid w:val="00F83822"/>
    <w:rsid w:val="00F8723A"/>
    <w:rsid w:val="00FB14BA"/>
    <w:rsid w:val="00FC55A7"/>
    <w:rsid w:val="00FC6A2F"/>
    <w:rsid w:val="00FD04A9"/>
    <w:rsid w:val="00FD4509"/>
    <w:rsid w:val="00FE4043"/>
    <w:rsid w:val="00FE60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B06DF"/>
  <w15:docId w15:val="{3B4B313E-B71E-417C-A672-FC1825479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link w:val="Heading1Char"/>
    <w:uiPriority w:val="9"/>
    <w:qFormat/>
    <w:pPr>
      <w:ind w:left="128"/>
      <w:outlineLvl w:val="0"/>
    </w:pPr>
    <w:rPr>
      <w:b/>
      <w:bCs/>
      <w:u w:val="single" w:color="000000"/>
    </w:rPr>
  </w:style>
  <w:style w:type="paragraph" w:styleId="Heading2">
    <w:name w:val="heading 2"/>
    <w:basedOn w:val="Normal"/>
    <w:next w:val="Normal"/>
    <w:link w:val="Heading2Char"/>
    <w:uiPriority w:val="9"/>
    <w:semiHidden/>
    <w:unhideWhenUsed/>
    <w:qFormat/>
    <w:rsid w:val="00AE190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89" w:hanging="361"/>
      <w:jc w:val="both"/>
    </w:pPr>
  </w:style>
  <w:style w:type="paragraph" w:styleId="Title">
    <w:name w:val="Title"/>
    <w:basedOn w:val="Normal"/>
    <w:uiPriority w:val="10"/>
    <w:qFormat/>
    <w:pPr>
      <w:spacing w:line="521" w:lineRule="exact"/>
      <w:ind w:right="21"/>
      <w:jc w:val="center"/>
    </w:pPr>
    <w:rPr>
      <w:b/>
      <w:bCs/>
      <w:sz w:val="44"/>
      <w:szCs w:val="44"/>
    </w:rPr>
  </w:style>
  <w:style w:type="paragraph" w:styleId="ListParagraph">
    <w:name w:val="List Paragraph"/>
    <w:basedOn w:val="Normal"/>
    <w:uiPriority w:val="1"/>
    <w:qFormat/>
    <w:pPr>
      <w:ind w:left="489" w:hanging="361"/>
      <w:jc w:val="both"/>
    </w:pPr>
  </w:style>
  <w:style w:type="paragraph" w:customStyle="1" w:styleId="TableParagraph">
    <w:name w:val="Table Paragraph"/>
    <w:basedOn w:val="Normal"/>
    <w:uiPriority w:val="1"/>
    <w:qFormat/>
  </w:style>
  <w:style w:type="paragraph" w:customStyle="1" w:styleId="Default">
    <w:name w:val="Default"/>
    <w:rsid w:val="00F22405"/>
    <w:pPr>
      <w:widowControl/>
      <w:adjustRightInd w:val="0"/>
    </w:pPr>
    <w:rPr>
      <w:rFonts w:ascii="Calibri" w:hAnsi="Calibri" w:cs="Calibri"/>
      <w:color w:val="000000"/>
      <w:sz w:val="24"/>
      <w:szCs w:val="24"/>
      <w:lang w:val="en-CA"/>
    </w:rPr>
  </w:style>
  <w:style w:type="paragraph" w:styleId="NoSpacing">
    <w:name w:val="No Spacing"/>
    <w:uiPriority w:val="1"/>
    <w:qFormat/>
    <w:rsid w:val="00895E2C"/>
    <w:rPr>
      <w:rFonts w:ascii="Times New Roman" w:eastAsia="Times New Roman" w:hAnsi="Times New Roman" w:cs="Times New Roman"/>
    </w:rPr>
  </w:style>
  <w:style w:type="character" w:styleId="Hyperlink">
    <w:name w:val="Hyperlink"/>
    <w:basedOn w:val="DefaultParagraphFont"/>
    <w:uiPriority w:val="99"/>
    <w:unhideWhenUsed/>
    <w:rsid w:val="00847DA4"/>
    <w:rPr>
      <w:color w:val="0000FF" w:themeColor="hyperlink"/>
      <w:u w:val="single"/>
    </w:rPr>
  </w:style>
  <w:style w:type="character" w:styleId="UnresolvedMention">
    <w:name w:val="Unresolved Mention"/>
    <w:basedOn w:val="DefaultParagraphFont"/>
    <w:uiPriority w:val="99"/>
    <w:semiHidden/>
    <w:unhideWhenUsed/>
    <w:rsid w:val="00847DA4"/>
    <w:rPr>
      <w:color w:val="605E5C"/>
      <w:shd w:val="clear" w:color="auto" w:fill="E1DFDD"/>
    </w:rPr>
  </w:style>
  <w:style w:type="character" w:customStyle="1" w:styleId="Heading1Char">
    <w:name w:val="Heading 1 Char"/>
    <w:basedOn w:val="DefaultParagraphFont"/>
    <w:link w:val="Heading1"/>
    <w:uiPriority w:val="9"/>
    <w:rsid w:val="002F7E2D"/>
    <w:rPr>
      <w:rFonts w:ascii="Carlito" w:eastAsia="Carlito" w:hAnsi="Carlito" w:cs="Carlito"/>
      <w:b/>
      <w:bCs/>
      <w:u w:val="single" w:color="000000"/>
    </w:rPr>
  </w:style>
  <w:style w:type="character" w:customStyle="1" w:styleId="Heading2Char">
    <w:name w:val="Heading 2 Char"/>
    <w:basedOn w:val="DefaultParagraphFont"/>
    <w:link w:val="Heading2"/>
    <w:uiPriority w:val="9"/>
    <w:semiHidden/>
    <w:rsid w:val="00AE190F"/>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233591">
      <w:bodyDiv w:val="1"/>
      <w:marLeft w:val="0"/>
      <w:marRight w:val="0"/>
      <w:marTop w:val="0"/>
      <w:marBottom w:val="0"/>
      <w:divBdr>
        <w:top w:val="none" w:sz="0" w:space="0" w:color="auto"/>
        <w:left w:val="none" w:sz="0" w:space="0" w:color="auto"/>
        <w:bottom w:val="none" w:sz="0" w:space="0" w:color="auto"/>
        <w:right w:val="none" w:sz="0" w:space="0" w:color="auto"/>
      </w:divBdr>
    </w:div>
    <w:div w:id="159540030">
      <w:bodyDiv w:val="1"/>
      <w:marLeft w:val="0"/>
      <w:marRight w:val="0"/>
      <w:marTop w:val="0"/>
      <w:marBottom w:val="0"/>
      <w:divBdr>
        <w:top w:val="none" w:sz="0" w:space="0" w:color="auto"/>
        <w:left w:val="none" w:sz="0" w:space="0" w:color="auto"/>
        <w:bottom w:val="none" w:sz="0" w:space="0" w:color="auto"/>
        <w:right w:val="none" w:sz="0" w:space="0" w:color="auto"/>
      </w:divBdr>
    </w:div>
    <w:div w:id="163789012">
      <w:bodyDiv w:val="1"/>
      <w:marLeft w:val="0"/>
      <w:marRight w:val="0"/>
      <w:marTop w:val="0"/>
      <w:marBottom w:val="0"/>
      <w:divBdr>
        <w:top w:val="none" w:sz="0" w:space="0" w:color="auto"/>
        <w:left w:val="none" w:sz="0" w:space="0" w:color="auto"/>
        <w:bottom w:val="none" w:sz="0" w:space="0" w:color="auto"/>
        <w:right w:val="none" w:sz="0" w:space="0" w:color="auto"/>
      </w:divBdr>
    </w:div>
    <w:div w:id="921447931">
      <w:bodyDiv w:val="1"/>
      <w:marLeft w:val="0"/>
      <w:marRight w:val="0"/>
      <w:marTop w:val="0"/>
      <w:marBottom w:val="0"/>
      <w:divBdr>
        <w:top w:val="none" w:sz="0" w:space="0" w:color="auto"/>
        <w:left w:val="none" w:sz="0" w:space="0" w:color="auto"/>
        <w:bottom w:val="none" w:sz="0" w:space="0" w:color="auto"/>
        <w:right w:val="none" w:sz="0" w:space="0" w:color="auto"/>
      </w:divBdr>
    </w:div>
    <w:div w:id="1190069466">
      <w:bodyDiv w:val="1"/>
      <w:marLeft w:val="0"/>
      <w:marRight w:val="0"/>
      <w:marTop w:val="0"/>
      <w:marBottom w:val="0"/>
      <w:divBdr>
        <w:top w:val="none" w:sz="0" w:space="0" w:color="auto"/>
        <w:left w:val="none" w:sz="0" w:space="0" w:color="auto"/>
        <w:bottom w:val="none" w:sz="0" w:space="0" w:color="auto"/>
        <w:right w:val="none" w:sz="0" w:space="0" w:color="auto"/>
      </w:divBdr>
    </w:div>
    <w:div w:id="1510824753">
      <w:bodyDiv w:val="1"/>
      <w:marLeft w:val="0"/>
      <w:marRight w:val="0"/>
      <w:marTop w:val="0"/>
      <w:marBottom w:val="0"/>
      <w:divBdr>
        <w:top w:val="none" w:sz="0" w:space="0" w:color="auto"/>
        <w:left w:val="none" w:sz="0" w:space="0" w:color="auto"/>
        <w:bottom w:val="none" w:sz="0" w:space="0" w:color="auto"/>
        <w:right w:val="none" w:sz="0" w:space="0" w:color="auto"/>
      </w:divBdr>
    </w:div>
    <w:div w:id="1585186784">
      <w:bodyDiv w:val="1"/>
      <w:marLeft w:val="0"/>
      <w:marRight w:val="0"/>
      <w:marTop w:val="0"/>
      <w:marBottom w:val="0"/>
      <w:divBdr>
        <w:top w:val="none" w:sz="0" w:space="0" w:color="auto"/>
        <w:left w:val="none" w:sz="0" w:space="0" w:color="auto"/>
        <w:bottom w:val="none" w:sz="0" w:space="0" w:color="auto"/>
        <w:right w:val="none" w:sz="0" w:space="0" w:color="auto"/>
      </w:divBdr>
    </w:div>
    <w:div w:id="2033262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kshatha.m22@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35481-A54C-4DB0-8AE5-183BC23D1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Anup Suguru</dc:creator>
  <cp:lastModifiedBy>Anup Suguru Veeraiah</cp:lastModifiedBy>
  <cp:revision>12</cp:revision>
  <cp:lastPrinted>2024-07-05T05:56:00Z</cp:lastPrinted>
  <dcterms:created xsi:type="dcterms:W3CDTF">2024-07-11T13:38:00Z</dcterms:created>
  <dcterms:modified xsi:type="dcterms:W3CDTF">2024-07-11T14:42:00Z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2024-05-24T00:00:00Z</vt:filetime>
  </property>
  <property fmtid="{D5CDD505-2E9C-101B-9397-08002B2CF9AE}" pid="3" name="Creator">
    <vt:lpwstr>Microsoft® Word for Microsoft 365</vt:lpwstr>
  </property>
  <property fmtid="{D5CDD505-2E9C-101B-9397-08002B2CF9AE}" pid="4" name="LastSaved">
    <vt:filetime>2024-05-27T00:00:00Z</vt:filetime>
  </property>
  <property fmtid="{D5CDD505-2E9C-101B-9397-08002B2CF9AE}" pid="5" name="Producer">
    <vt:lpwstr>3-Heights(TM) PDF Security Shell 4.8.25.2 (http://www.pdf-tools.com)</vt:lpwstr>
  </property>
</Properties>
</file>