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7789" w:rsidRPr="00F573FD" w:rsidRDefault="00A57789" w:rsidP="00A57789">
      <w:pPr>
        <w:spacing w:before="200" w:after="200"/>
        <w:jc w:val="center"/>
        <w:rPr>
          <w:color w:val="002060"/>
          <w:sz w:val="36"/>
          <w:szCs w:val="36"/>
        </w:rPr>
      </w:pPr>
      <w:r w:rsidRPr="00F573FD">
        <w:rPr>
          <w:b/>
          <w:bCs/>
          <w:color w:val="002060"/>
          <w:sz w:val="36"/>
          <w:szCs w:val="36"/>
        </w:rPr>
        <w:t>Rising Waters</w:t>
      </w:r>
    </w:p>
    <w:p w:rsidR="00A57789" w:rsidRPr="00F573FD" w:rsidRDefault="00A57789" w:rsidP="00A57789">
      <w:pPr>
        <w:spacing w:after="600"/>
        <w:jc w:val="center"/>
        <w:rPr>
          <w:color w:val="002060"/>
          <w:sz w:val="36"/>
          <w:szCs w:val="36"/>
        </w:rPr>
      </w:pPr>
      <w:r w:rsidRPr="00F573FD">
        <w:rPr>
          <w:b/>
          <w:bCs/>
          <w:color w:val="002060"/>
          <w:sz w:val="36"/>
          <w:szCs w:val="36"/>
        </w:rPr>
        <w:t>A Machine Learning Approach to Flood Prediction</w:t>
      </w:r>
    </w:p>
    <w:p w:rsidR="00F2551D" w:rsidRPr="00F573FD" w:rsidRDefault="00B1394E">
      <w:pPr>
        <w:pStyle w:val="Heading1"/>
        <w:pBdr>
          <w:bottom w:val="single" w:sz="6" w:space="4" w:color="2E74B5"/>
        </w:pBdr>
        <w:spacing w:before="400" w:after="200"/>
      </w:pPr>
      <w:r w:rsidRPr="00F573FD">
        <w:rPr>
          <w:b/>
          <w:bCs/>
          <w:color w:val="1F3864"/>
        </w:rPr>
        <w:t>Project Description</w:t>
      </w:r>
    </w:p>
    <w:p w:rsidR="00F2551D" w:rsidRPr="00F573FD" w:rsidRDefault="00B1394E">
      <w:pPr>
        <w:spacing w:after="160" w:line="276" w:lineRule="auto"/>
        <w:jc w:val="both"/>
        <w:rPr>
          <w:sz w:val="24"/>
          <w:szCs w:val="24"/>
        </w:rPr>
      </w:pPr>
      <w:r w:rsidRPr="00F573FD">
        <w:rPr>
          <w:sz w:val="24"/>
          <w:szCs w:val="24"/>
        </w:rPr>
        <w:t xml:space="preserve">Floods are among the most devastating natural disasters, claiming thousands of lives and displacing millions of people every year. Despite their recurring nature, the lack of timely and accurate early-warning systems continues to amplify their destructive </w:t>
      </w:r>
      <w:r w:rsidRPr="00F573FD">
        <w:rPr>
          <w:sz w:val="24"/>
          <w:szCs w:val="24"/>
        </w:rPr>
        <w:t>impact. Conventional forecasting methods often fall short in predicting floods at the right time, leaving authorities and communities with insufficient opportunity to respond.</w:t>
      </w:r>
    </w:p>
    <w:p w:rsidR="00F2551D" w:rsidRPr="00F573FD" w:rsidRDefault="00B1394E">
      <w:pPr>
        <w:spacing w:after="160" w:line="276" w:lineRule="auto"/>
        <w:jc w:val="both"/>
        <w:rPr>
          <w:sz w:val="24"/>
          <w:szCs w:val="24"/>
        </w:rPr>
      </w:pPr>
      <w:r w:rsidRPr="00F573FD">
        <w:rPr>
          <w:sz w:val="24"/>
          <w:szCs w:val="24"/>
        </w:rPr>
        <w:t>This project addresses that gap by building a machine learning-powered flood pre</w:t>
      </w:r>
      <w:r w:rsidRPr="00F573FD">
        <w:rPr>
          <w:sz w:val="24"/>
          <w:szCs w:val="24"/>
        </w:rPr>
        <w:t xml:space="preserve">diction system trained on historical weather data. Using classification algorithms — Decision Tree, Random Forest, K-Nearest </w:t>
      </w:r>
      <w:proofErr w:type="spellStart"/>
      <w:r w:rsidRPr="00F573FD">
        <w:rPr>
          <w:sz w:val="24"/>
          <w:szCs w:val="24"/>
        </w:rPr>
        <w:t>Neighbours</w:t>
      </w:r>
      <w:proofErr w:type="spellEnd"/>
      <w:r w:rsidRPr="00F573FD">
        <w:rPr>
          <w:sz w:val="24"/>
          <w:szCs w:val="24"/>
        </w:rPr>
        <w:t xml:space="preserve"> (KNN), and </w:t>
      </w:r>
      <w:proofErr w:type="spellStart"/>
      <w:r w:rsidRPr="00F573FD">
        <w:rPr>
          <w:sz w:val="24"/>
          <w:szCs w:val="24"/>
        </w:rPr>
        <w:t>XGBoost</w:t>
      </w:r>
      <w:proofErr w:type="spellEnd"/>
      <w:r w:rsidRPr="00F573FD">
        <w:rPr>
          <w:sz w:val="24"/>
          <w:szCs w:val="24"/>
        </w:rPr>
        <w:t xml:space="preserve"> — the system analyses meteorological features such as annual rainfall, cloud visibility, and seasonal</w:t>
      </w:r>
      <w:r w:rsidRPr="00F573FD">
        <w:rPr>
          <w:sz w:val="24"/>
          <w:szCs w:val="24"/>
        </w:rPr>
        <w:t xml:space="preserve"> rainfall patterns to predict the likelihood of a flood event.</w:t>
      </w:r>
    </w:p>
    <w:p w:rsidR="00F2551D" w:rsidRPr="00F573FD" w:rsidRDefault="00B1394E">
      <w:pPr>
        <w:spacing w:after="160" w:line="276" w:lineRule="auto"/>
        <w:jc w:val="both"/>
        <w:rPr>
          <w:sz w:val="24"/>
          <w:szCs w:val="24"/>
        </w:rPr>
      </w:pPr>
      <w:r w:rsidRPr="00F573FD">
        <w:rPr>
          <w:sz w:val="24"/>
          <w:szCs w:val="24"/>
        </w:rPr>
        <w:t>The best-performing model is saved and integrated into a Flask web application, enabling concerned authorities and disaster management teams to monitor flood risk predictions through an intuiti</w:t>
      </w:r>
      <w:r w:rsidRPr="00F573FD">
        <w:rPr>
          <w:sz w:val="24"/>
          <w:szCs w:val="24"/>
        </w:rPr>
        <w:t>ve and accessible user interface. The application is designed for deployment on IBM Cloud, making it scalable and accessible from any location.</w:t>
      </w:r>
    </w:p>
    <w:p w:rsidR="00F2551D" w:rsidRPr="00F573FD" w:rsidRDefault="00B1394E">
      <w:pPr>
        <w:pStyle w:val="Heading2"/>
        <w:spacing w:before="300" w:after="150"/>
        <w:rPr>
          <w:sz w:val="28"/>
          <w:szCs w:val="28"/>
        </w:rPr>
      </w:pPr>
      <w:r w:rsidRPr="00F573FD">
        <w:rPr>
          <w:b/>
          <w:bCs/>
          <w:color w:val="1F3864"/>
          <w:sz w:val="28"/>
          <w:szCs w:val="28"/>
        </w:rPr>
        <w:t>Scenarios</w:t>
      </w:r>
    </w:p>
    <w:p w:rsidR="00F2551D" w:rsidRPr="00F573FD" w:rsidRDefault="00B1394E">
      <w:pPr>
        <w:spacing w:before="200" w:after="80"/>
        <w:rPr>
          <w:sz w:val="28"/>
          <w:szCs w:val="28"/>
        </w:rPr>
      </w:pPr>
      <w:r w:rsidRPr="00F573FD">
        <w:rPr>
          <w:b/>
          <w:bCs/>
          <w:i/>
          <w:iCs/>
          <w:color w:val="1F3864"/>
          <w:sz w:val="28"/>
          <w:szCs w:val="28"/>
        </w:rPr>
        <w:t>Scenario 1: Early Flood Warning and Evacuation Planning</w:t>
      </w:r>
    </w:p>
    <w:p w:rsidR="00F2551D" w:rsidRPr="00F573FD" w:rsidRDefault="00B1394E">
      <w:pPr>
        <w:spacing w:after="160" w:line="276" w:lineRule="auto"/>
        <w:jc w:val="both"/>
        <w:rPr>
          <w:sz w:val="24"/>
          <w:szCs w:val="24"/>
        </w:rPr>
      </w:pPr>
      <w:r w:rsidRPr="00F573FD">
        <w:rPr>
          <w:sz w:val="24"/>
          <w:szCs w:val="24"/>
        </w:rPr>
        <w:t>A meteorologist enters current rainfall and cl</w:t>
      </w:r>
      <w:r w:rsidRPr="00F573FD">
        <w:rPr>
          <w:sz w:val="24"/>
          <w:szCs w:val="24"/>
        </w:rPr>
        <w:t>oud visibility readings for a flood-prone district. The model analyses the inputs and predicts a high probability of flooding, allowing authorities to issue evacuation advisories several hours in advance.</w:t>
      </w:r>
    </w:p>
    <w:p w:rsidR="00F2551D" w:rsidRPr="00F573FD" w:rsidRDefault="00B1394E">
      <w:pPr>
        <w:spacing w:before="200" w:after="80"/>
        <w:rPr>
          <w:sz w:val="28"/>
          <w:szCs w:val="28"/>
        </w:rPr>
      </w:pPr>
      <w:r w:rsidRPr="00F573FD">
        <w:rPr>
          <w:b/>
          <w:bCs/>
          <w:i/>
          <w:iCs/>
          <w:color w:val="1F3864"/>
          <w:sz w:val="28"/>
          <w:szCs w:val="28"/>
        </w:rPr>
        <w:t>Scenario 2: Disaster Response and Resource Allocati</w:t>
      </w:r>
      <w:r w:rsidRPr="00F573FD">
        <w:rPr>
          <w:b/>
          <w:bCs/>
          <w:i/>
          <w:iCs/>
          <w:color w:val="1F3864"/>
          <w:sz w:val="28"/>
          <w:szCs w:val="28"/>
        </w:rPr>
        <w:t>on</w:t>
      </w:r>
    </w:p>
    <w:p w:rsidR="00F2551D" w:rsidRPr="00F573FD" w:rsidRDefault="00B1394E">
      <w:pPr>
        <w:spacing w:after="160" w:line="276" w:lineRule="auto"/>
        <w:jc w:val="both"/>
        <w:rPr>
          <w:sz w:val="24"/>
          <w:szCs w:val="24"/>
        </w:rPr>
      </w:pPr>
      <w:r w:rsidRPr="00F573FD">
        <w:rPr>
          <w:sz w:val="24"/>
          <w:szCs w:val="24"/>
        </w:rPr>
        <w:t xml:space="preserve">A disaster relief coordinator uses the web application during monsoon season to monitor multiple regions simultaneously. By entering regional weather data for each area, the system provides instant flood risk classifications, helping </w:t>
      </w:r>
      <w:proofErr w:type="spellStart"/>
      <w:r w:rsidRPr="00F573FD">
        <w:rPr>
          <w:sz w:val="24"/>
          <w:szCs w:val="24"/>
        </w:rPr>
        <w:t>prioritise</w:t>
      </w:r>
      <w:proofErr w:type="spellEnd"/>
      <w:r w:rsidRPr="00F573FD">
        <w:rPr>
          <w:sz w:val="24"/>
          <w:szCs w:val="24"/>
        </w:rPr>
        <w:t xml:space="preserve"> resource</w:t>
      </w:r>
      <w:r w:rsidRPr="00F573FD">
        <w:rPr>
          <w:sz w:val="24"/>
          <w:szCs w:val="24"/>
        </w:rPr>
        <w:t xml:space="preserve"> deployment.</w:t>
      </w:r>
    </w:p>
    <w:p w:rsidR="00F2551D" w:rsidRPr="00F573FD" w:rsidRDefault="00B1394E">
      <w:pPr>
        <w:spacing w:before="200" w:after="80"/>
        <w:rPr>
          <w:sz w:val="28"/>
          <w:szCs w:val="28"/>
        </w:rPr>
      </w:pPr>
      <w:r w:rsidRPr="00F573FD">
        <w:rPr>
          <w:b/>
          <w:bCs/>
          <w:i/>
          <w:iCs/>
          <w:color w:val="1F3864"/>
          <w:sz w:val="28"/>
          <w:szCs w:val="28"/>
        </w:rPr>
        <w:t>Scenario 3: Model Validation and Performance Assessment</w:t>
      </w:r>
    </w:p>
    <w:p w:rsidR="00F2551D" w:rsidRPr="00F573FD" w:rsidRDefault="00B1394E">
      <w:pPr>
        <w:spacing w:after="160" w:line="276" w:lineRule="auto"/>
        <w:jc w:val="both"/>
        <w:rPr>
          <w:sz w:val="24"/>
          <w:szCs w:val="24"/>
        </w:rPr>
      </w:pPr>
      <w:r w:rsidRPr="00F573FD">
        <w:rPr>
          <w:sz w:val="24"/>
          <w:szCs w:val="24"/>
        </w:rPr>
        <w:t xml:space="preserve">A government analyst tests the model against historical flood event data to evaluate its accuracy. The </w:t>
      </w:r>
      <w:proofErr w:type="spellStart"/>
      <w:r w:rsidRPr="00F573FD">
        <w:rPr>
          <w:sz w:val="24"/>
          <w:szCs w:val="24"/>
        </w:rPr>
        <w:t>XGBoost</w:t>
      </w:r>
      <w:proofErr w:type="spellEnd"/>
      <w:r w:rsidRPr="00F573FD">
        <w:rPr>
          <w:sz w:val="24"/>
          <w:szCs w:val="24"/>
        </w:rPr>
        <w:t xml:space="preserve"> model achieves 96.55% accuracy on test data, confirming the system'</w:t>
      </w:r>
      <w:r w:rsidRPr="00F573FD">
        <w:rPr>
          <w:sz w:val="24"/>
          <w:szCs w:val="24"/>
        </w:rPr>
        <w:t>s reliability for operational use.</w:t>
      </w:r>
    </w:p>
    <w:p w:rsidR="00F2551D" w:rsidRPr="00F573FD" w:rsidRDefault="00B1394E">
      <w:pPr>
        <w:rPr>
          <w:sz w:val="24"/>
          <w:szCs w:val="24"/>
        </w:rPr>
      </w:pPr>
      <w:r w:rsidRPr="00F573FD">
        <w:rPr>
          <w:sz w:val="24"/>
          <w:szCs w:val="24"/>
        </w:rPr>
        <w:br w:type="page"/>
      </w:r>
    </w:p>
    <w:p w:rsidR="00F2551D" w:rsidRPr="00F573FD" w:rsidRDefault="00B1394E">
      <w:pPr>
        <w:pStyle w:val="Heading1"/>
        <w:pBdr>
          <w:bottom w:val="single" w:sz="6" w:space="4" w:color="2E74B5"/>
        </w:pBdr>
        <w:spacing w:before="400" w:after="200"/>
        <w:rPr>
          <w:sz w:val="28"/>
          <w:szCs w:val="28"/>
        </w:rPr>
      </w:pPr>
      <w:r w:rsidRPr="00F573FD">
        <w:rPr>
          <w:b/>
          <w:bCs/>
          <w:color w:val="1F3864"/>
          <w:sz w:val="28"/>
          <w:szCs w:val="28"/>
        </w:rPr>
        <w:lastRenderedPageBreak/>
        <w:t>Technical Architecture</w:t>
      </w:r>
    </w:p>
    <w:p w:rsidR="00F2551D" w:rsidRPr="00F573FD" w:rsidRDefault="00B1394E">
      <w:pPr>
        <w:spacing w:after="160" w:line="276" w:lineRule="auto"/>
        <w:jc w:val="both"/>
        <w:rPr>
          <w:sz w:val="24"/>
          <w:szCs w:val="24"/>
        </w:rPr>
      </w:pPr>
      <w:r w:rsidRPr="00F573FD">
        <w:rPr>
          <w:sz w:val="24"/>
          <w:szCs w:val="24"/>
        </w:rPr>
        <w:t>Rising Waters is built on a modular five-layer architecture that cleanly separates the user interface, presentation, application logic, machine learning, and data components, supported by a dedica</w:t>
      </w:r>
      <w:r w:rsidRPr="00F573FD">
        <w:rPr>
          <w:sz w:val="24"/>
          <w:szCs w:val="24"/>
        </w:rPr>
        <w:t>ted deployment pipeline that takes the application from local development to a publicly accessible cloud deployment.</w:t>
      </w:r>
    </w:p>
    <w:p w:rsidR="00F2551D" w:rsidRPr="00F573FD" w:rsidRDefault="00B1394E">
      <w:pPr>
        <w:spacing w:before="100" w:after="100"/>
        <w:jc w:val="center"/>
        <w:rPr>
          <w:sz w:val="24"/>
          <w:szCs w:val="24"/>
        </w:rPr>
      </w:pPr>
      <w:r w:rsidRPr="00F573FD">
        <w:rPr>
          <w:noProof/>
          <w:sz w:val="24"/>
          <w:szCs w:val="24"/>
        </w:rPr>
        <w:drawing>
          <wp:inline distT="0" distB="0" distL="0" distR="0">
            <wp:extent cx="5810250" cy="38766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srcRect/>
                    <a:stretch>
                      <a:fillRect/>
                    </a:stretch>
                  </pic:blipFill>
                  <pic:spPr bwMode="auto">
                    <a:xfrm>
                      <a:off x="0" y="0"/>
                      <a:ext cx="5810250" cy="3876675"/>
                    </a:xfrm>
                    <a:prstGeom prst="rect">
                      <a:avLst/>
                    </a:prstGeom>
                  </pic:spPr>
                </pic:pic>
              </a:graphicData>
            </a:graphic>
          </wp:inline>
        </w:drawing>
      </w:r>
    </w:p>
    <w:p w:rsidR="00F2551D" w:rsidRPr="00F573FD" w:rsidRDefault="00B1394E">
      <w:pPr>
        <w:spacing w:before="200" w:after="100"/>
        <w:rPr>
          <w:sz w:val="28"/>
          <w:szCs w:val="28"/>
        </w:rPr>
      </w:pPr>
      <w:r w:rsidRPr="00F573FD">
        <w:rPr>
          <w:b/>
          <w:bCs/>
          <w:color w:val="2E74B5"/>
          <w:sz w:val="28"/>
          <w:szCs w:val="28"/>
        </w:rPr>
        <w:t>Layer Breakdown</w:t>
      </w:r>
    </w:p>
    <w:p w:rsidR="00F2551D" w:rsidRPr="00F573FD" w:rsidRDefault="00B1394E">
      <w:pPr>
        <w:pStyle w:val="ListParagraph"/>
        <w:numPr>
          <w:ilvl w:val="0"/>
          <w:numId w:val="2"/>
        </w:numPr>
        <w:spacing w:after="90"/>
        <w:rPr>
          <w:sz w:val="24"/>
          <w:szCs w:val="24"/>
        </w:rPr>
      </w:pPr>
      <w:r w:rsidRPr="00F573FD">
        <w:rPr>
          <w:sz w:val="24"/>
          <w:szCs w:val="24"/>
        </w:rPr>
        <w:t xml:space="preserve">User Layer: The end user interacts with the system through a standard web browser (HTML, CSS, </w:t>
      </w:r>
      <w:proofErr w:type="gramStart"/>
      <w:r w:rsidRPr="00F573FD">
        <w:rPr>
          <w:sz w:val="24"/>
          <w:szCs w:val="24"/>
        </w:rPr>
        <w:t>JavaScript</w:t>
      </w:r>
      <w:proofErr w:type="gramEnd"/>
      <w:r w:rsidRPr="00F573FD">
        <w:rPr>
          <w:sz w:val="24"/>
          <w:szCs w:val="24"/>
        </w:rPr>
        <w:t>).</w:t>
      </w:r>
    </w:p>
    <w:p w:rsidR="00F2551D" w:rsidRPr="00F573FD" w:rsidRDefault="00B1394E">
      <w:pPr>
        <w:pStyle w:val="ListParagraph"/>
        <w:numPr>
          <w:ilvl w:val="0"/>
          <w:numId w:val="2"/>
        </w:numPr>
        <w:spacing w:after="90"/>
        <w:rPr>
          <w:sz w:val="24"/>
          <w:szCs w:val="24"/>
        </w:rPr>
      </w:pPr>
      <w:r w:rsidRPr="00F573FD">
        <w:rPr>
          <w:sz w:val="24"/>
          <w:szCs w:val="24"/>
        </w:rPr>
        <w:t>Presentation Layer: Provides the Home Dashboard, Input Form for weather parameters, Prediction Result display (Flood / No Flood), and Prediction History view.</w:t>
      </w:r>
    </w:p>
    <w:p w:rsidR="00F2551D" w:rsidRPr="00F573FD" w:rsidRDefault="00B1394E">
      <w:pPr>
        <w:pStyle w:val="ListParagraph"/>
        <w:numPr>
          <w:ilvl w:val="0"/>
          <w:numId w:val="2"/>
        </w:numPr>
        <w:spacing w:after="90"/>
        <w:rPr>
          <w:sz w:val="24"/>
          <w:szCs w:val="24"/>
        </w:rPr>
      </w:pPr>
      <w:r w:rsidRPr="00F573FD">
        <w:rPr>
          <w:sz w:val="24"/>
          <w:szCs w:val="24"/>
        </w:rPr>
        <w:t>Application Layer (Flask): Handles route mapping, form validation, data preprocessing/scaling, lo</w:t>
      </w:r>
      <w:r w:rsidRPr="00F573FD">
        <w:rPr>
          <w:sz w:val="24"/>
          <w:szCs w:val="24"/>
        </w:rPr>
        <w:t xml:space="preserve">ading the trained model via </w:t>
      </w:r>
      <w:proofErr w:type="spellStart"/>
      <w:r w:rsidRPr="00F573FD">
        <w:rPr>
          <w:sz w:val="24"/>
          <w:szCs w:val="24"/>
        </w:rPr>
        <w:t>joblib</w:t>
      </w:r>
      <w:proofErr w:type="spellEnd"/>
      <w:r w:rsidRPr="00F573FD">
        <w:rPr>
          <w:sz w:val="24"/>
          <w:szCs w:val="24"/>
        </w:rPr>
        <w:t>, generating predictions, and returning results to the UI.</w:t>
      </w:r>
    </w:p>
    <w:p w:rsidR="00F2551D" w:rsidRPr="00F573FD" w:rsidRDefault="00B1394E">
      <w:pPr>
        <w:pStyle w:val="ListParagraph"/>
        <w:numPr>
          <w:ilvl w:val="0"/>
          <w:numId w:val="2"/>
        </w:numPr>
        <w:spacing w:after="90"/>
        <w:rPr>
          <w:sz w:val="24"/>
          <w:szCs w:val="24"/>
        </w:rPr>
      </w:pPr>
      <w:r w:rsidRPr="00F573FD">
        <w:rPr>
          <w:sz w:val="24"/>
          <w:szCs w:val="24"/>
        </w:rPr>
        <w:t>Machine Learning Layer: Hosts the trained model (model.pkl) and the fitted preprocessing object (scaler.pkl) used for inference.</w:t>
      </w:r>
    </w:p>
    <w:p w:rsidR="00F2551D" w:rsidRPr="00F573FD" w:rsidRDefault="00B1394E">
      <w:pPr>
        <w:pStyle w:val="ListParagraph"/>
        <w:numPr>
          <w:ilvl w:val="0"/>
          <w:numId w:val="2"/>
        </w:numPr>
        <w:spacing w:after="90"/>
        <w:rPr>
          <w:sz w:val="24"/>
          <w:szCs w:val="24"/>
        </w:rPr>
      </w:pPr>
      <w:r w:rsidRPr="00F573FD">
        <w:rPr>
          <w:sz w:val="24"/>
          <w:szCs w:val="24"/>
        </w:rPr>
        <w:t>Data Layer: Covers the flood predi</w:t>
      </w:r>
      <w:r w:rsidRPr="00F573FD">
        <w:rPr>
          <w:sz w:val="24"/>
          <w:szCs w:val="24"/>
        </w:rPr>
        <w:t xml:space="preserve">ction dataset, data preprocessing, feature engineering, train/test split, model training, and persistence of the final model and </w:t>
      </w:r>
      <w:proofErr w:type="spellStart"/>
      <w:r w:rsidRPr="00F573FD">
        <w:rPr>
          <w:sz w:val="24"/>
          <w:szCs w:val="24"/>
        </w:rPr>
        <w:t>scaler</w:t>
      </w:r>
      <w:proofErr w:type="spellEnd"/>
      <w:r w:rsidRPr="00F573FD">
        <w:rPr>
          <w:sz w:val="24"/>
          <w:szCs w:val="24"/>
        </w:rPr>
        <w:t>.</w:t>
      </w:r>
    </w:p>
    <w:p w:rsidR="00F2551D" w:rsidRPr="00F573FD" w:rsidRDefault="00B1394E">
      <w:pPr>
        <w:pStyle w:val="ListParagraph"/>
        <w:numPr>
          <w:ilvl w:val="0"/>
          <w:numId w:val="2"/>
        </w:numPr>
        <w:spacing w:after="90"/>
        <w:rPr>
          <w:sz w:val="24"/>
          <w:szCs w:val="24"/>
        </w:rPr>
      </w:pPr>
      <w:r w:rsidRPr="00F573FD">
        <w:rPr>
          <w:sz w:val="24"/>
          <w:szCs w:val="24"/>
        </w:rPr>
        <w:t xml:space="preserve">Deployment Layer: Local System → </w:t>
      </w:r>
      <w:proofErr w:type="spellStart"/>
      <w:r w:rsidRPr="00F573FD">
        <w:rPr>
          <w:sz w:val="24"/>
          <w:szCs w:val="24"/>
        </w:rPr>
        <w:t>Git</w:t>
      </w:r>
      <w:proofErr w:type="spellEnd"/>
      <w:r w:rsidRPr="00F573FD">
        <w:rPr>
          <w:sz w:val="24"/>
          <w:szCs w:val="24"/>
        </w:rPr>
        <w:t xml:space="preserve"> Push → </w:t>
      </w:r>
      <w:proofErr w:type="spellStart"/>
      <w:r w:rsidRPr="00F573FD">
        <w:rPr>
          <w:sz w:val="24"/>
          <w:szCs w:val="24"/>
        </w:rPr>
        <w:t>GitHub</w:t>
      </w:r>
      <w:proofErr w:type="spellEnd"/>
      <w:r w:rsidRPr="00F573FD">
        <w:rPr>
          <w:sz w:val="24"/>
          <w:szCs w:val="24"/>
        </w:rPr>
        <w:t xml:space="preserve"> → Deploy to Cloud (IBM Cloud) → Cloud Server → Live Public Applicati</w:t>
      </w:r>
      <w:r w:rsidRPr="00F573FD">
        <w:rPr>
          <w:sz w:val="24"/>
          <w:szCs w:val="24"/>
        </w:rPr>
        <w:t>on.</w:t>
      </w:r>
    </w:p>
    <w:tbl>
      <w:tblPr>
        <w:tblW w:w="9350" w:type="dxa"/>
        <w:tblInd w:w="190" w:type="dxa"/>
        <w:tblBorders>
          <w:top w:val="single" w:sz="4" w:space="0" w:color="2E74B5"/>
          <w:left w:val="single" w:sz="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000"/>
      </w:tblPr>
      <w:tblGrid>
        <w:gridCol w:w="9350"/>
      </w:tblGrid>
      <w:tr w:rsidR="00F2551D" w:rsidRPr="00F573FD">
        <w:tblPrEx>
          <w:tblCellMar>
            <w:top w:w="0" w:type="dxa"/>
            <w:bottom w:w="0" w:type="dxa"/>
          </w:tblCellMar>
        </w:tblPrEx>
        <w:tc>
          <w:tcPr>
            <w:tcW w:w="9350" w:type="dxa"/>
            <w:shd w:val="clear" w:color="auto" w:fill="EAF1FB"/>
            <w:tcMar>
              <w:top w:w="150" w:type="dxa"/>
              <w:left w:w="200" w:type="dxa"/>
              <w:bottom w:w="150" w:type="dxa"/>
              <w:right w:w="200" w:type="dxa"/>
            </w:tcMar>
          </w:tcPr>
          <w:p w:rsidR="00F2551D" w:rsidRPr="00F573FD" w:rsidRDefault="00B1394E">
            <w:pPr>
              <w:rPr>
                <w:sz w:val="32"/>
                <w:szCs w:val="32"/>
              </w:rPr>
            </w:pPr>
            <w:r w:rsidRPr="00F573FD">
              <w:rPr>
                <w:i/>
                <w:iCs/>
                <w:color w:val="1F3864"/>
                <w:sz w:val="32"/>
                <w:szCs w:val="32"/>
              </w:rPr>
              <w:t>Live Application: https://rising-water-mnkl.onrender.com</w:t>
            </w:r>
          </w:p>
        </w:tc>
      </w:tr>
    </w:tbl>
    <w:p w:rsidR="00F2551D" w:rsidRPr="00F573FD" w:rsidRDefault="00B1394E">
      <w:pPr>
        <w:rPr>
          <w:sz w:val="24"/>
          <w:szCs w:val="24"/>
        </w:rPr>
      </w:pPr>
      <w:r w:rsidRPr="00F573FD">
        <w:rPr>
          <w:sz w:val="24"/>
          <w:szCs w:val="24"/>
        </w:rPr>
        <w:br w:type="page"/>
      </w:r>
    </w:p>
    <w:p w:rsidR="00F2551D" w:rsidRPr="00F573FD" w:rsidRDefault="00B1394E">
      <w:pPr>
        <w:pStyle w:val="Heading1"/>
        <w:pBdr>
          <w:bottom w:val="single" w:sz="6" w:space="4" w:color="2E74B5"/>
        </w:pBdr>
        <w:spacing w:before="400" w:after="200"/>
      </w:pPr>
      <w:r w:rsidRPr="00F573FD">
        <w:rPr>
          <w:b/>
          <w:bCs/>
          <w:color w:val="1F3864"/>
        </w:rPr>
        <w:lastRenderedPageBreak/>
        <w:t>Pre-requisites</w:t>
      </w:r>
    </w:p>
    <w:p w:rsidR="00F2551D" w:rsidRPr="00F573FD" w:rsidRDefault="00B1394E">
      <w:pPr>
        <w:pStyle w:val="Heading2"/>
        <w:spacing w:before="300" w:after="150"/>
        <w:rPr>
          <w:sz w:val="28"/>
          <w:szCs w:val="28"/>
        </w:rPr>
      </w:pPr>
      <w:r w:rsidRPr="00F573FD">
        <w:rPr>
          <w:b/>
          <w:bCs/>
          <w:color w:val="1F3864"/>
          <w:sz w:val="28"/>
          <w:szCs w:val="28"/>
        </w:rPr>
        <w:t>Hardware Requirements</w:t>
      </w:r>
    </w:p>
    <w:p w:rsidR="00F2551D" w:rsidRPr="00F573FD" w:rsidRDefault="00B1394E">
      <w:pPr>
        <w:pStyle w:val="ListParagraph"/>
        <w:numPr>
          <w:ilvl w:val="0"/>
          <w:numId w:val="2"/>
        </w:numPr>
        <w:spacing w:after="90"/>
        <w:rPr>
          <w:sz w:val="24"/>
          <w:szCs w:val="24"/>
        </w:rPr>
      </w:pPr>
      <w:r w:rsidRPr="00F573FD">
        <w:rPr>
          <w:sz w:val="24"/>
          <w:szCs w:val="24"/>
        </w:rPr>
        <w:t>Processor: Intel i3 or above</w:t>
      </w:r>
    </w:p>
    <w:p w:rsidR="00F2551D" w:rsidRPr="00F573FD" w:rsidRDefault="00B1394E">
      <w:pPr>
        <w:pStyle w:val="ListParagraph"/>
        <w:numPr>
          <w:ilvl w:val="0"/>
          <w:numId w:val="2"/>
        </w:numPr>
        <w:spacing w:after="90"/>
        <w:rPr>
          <w:sz w:val="24"/>
          <w:szCs w:val="24"/>
        </w:rPr>
      </w:pPr>
      <w:r w:rsidRPr="00F573FD">
        <w:rPr>
          <w:sz w:val="24"/>
          <w:szCs w:val="24"/>
        </w:rPr>
        <w:t>RAM: Minimum 4 GB</w:t>
      </w:r>
    </w:p>
    <w:p w:rsidR="00F2551D" w:rsidRPr="00F573FD" w:rsidRDefault="00B1394E">
      <w:pPr>
        <w:pStyle w:val="ListParagraph"/>
        <w:numPr>
          <w:ilvl w:val="0"/>
          <w:numId w:val="2"/>
        </w:numPr>
        <w:spacing w:after="90"/>
        <w:rPr>
          <w:sz w:val="24"/>
          <w:szCs w:val="24"/>
        </w:rPr>
      </w:pPr>
      <w:r w:rsidRPr="00F573FD">
        <w:rPr>
          <w:sz w:val="24"/>
          <w:szCs w:val="24"/>
        </w:rPr>
        <w:t>Storage: Minimum 2 GB free space</w:t>
      </w:r>
    </w:p>
    <w:p w:rsidR="00F2551D" w:rsidRPr="00F573FD" w:rsidRDefault="00B1394E">
      <w:pPr>
        <w:pStyle w:val="ListParagraph"/>
        <w:numPr>
          <w:ilvl w:val="0"/>
          <w:numId w:val="2"/>
        </w:numPr>
        <w:spacing w:after="90"/>
        <w:rPr>
          <w:sz w:val="24"/>
          <w:szCs w:val="24"/>
        </w:rPr>
      </w:pPr>
      <w:r w:rsidRPr="00F573FD">
        <w:rPr>
          <w:sz w:val="24"/>
          <w:szCs w:val="24"/>
        </w:rPr>
        <w:t>Stable internet connection for dataset access and cloud deployment</w:t>
      </w:r>
    </w:p>
    <w:p w:rsidR="00F2551D" w:rsidRPr="00F573FD" w:rsidRDefault="00B1394E">
      <w:pPr>
        <w:pStyle w:val="Heading2"/>
        <w:spacing w:before="300" w:after="150"/>
        <w:rPr>
          <w:sz w:val="28"/>
          <w:szCs w:val="28"/>
        </w:rPr>
      </w:pPr>
      <w:r w:rsidRPr="00F573FD">
        <w:rPr>
          <w:b/>
          <w:bCs/>
          <w:color w:val="1F3864"/>
          <w:sz w:val="28"/>
          <w:szCs w:val="28"/>
        </w:rPr>
        <w:t>Software Requirements</w:t>
      </w:r>
    </w:p>
    <w:p w:rsidR="00F2551D" w:rsidRPr="00F573FD" w:rsidRDefault="00B1394E">
      <w:pPr>
        <w:pStyle w:val="ListParagraph"/>
        <w:numPr>
          <w:ilvl w:val="0"/>
          <w:numId w:val="2"/>
        </w:numPr>
        <w:spacing w:after="90"/>
        <w:rPr>
          <w:sz w:val="24"/>
          <w:szCs w:val="24"/>
        </w:rPr>
      </w:pPr>
      <w:r w:rsidRPr="00F573FD">
        <w:rPr>
          <w:sz w:val="24"/>
          <w:szCs w:val="24"/>
        </w:rPr>
        <w:t xml:space="preserve">Operating System: Windows / Linux / </w:t>
      </w:r>
      <w:proofErr w:type="spellStart"/>
      <w:r w:rsidRPr="00F573FD">
        <w:rPr>
          <w:sz w:val="24"/>
          <w:szCs w:val="24"/>
        </w:rPr>
        <w:t>macOS</w:t>
      </w:r>
      <w:proofErr w:type="spellEnd"/>
    </w:p>
    <w:p w:rsidR="00F2551D" w:rsidRPr="00F573FD" w:rsidRDefault="00B1394E">
      <w:pPr>
        <w:pStyle w:val="ListParagraph"/>
        <w:numPr>
          <w:ilvl w:val="0"/>
          <w:numId w:val="2"/>
        </w:numPr>
        <w:spacing w:after="90"/>
        <w:rPr>
          <w:sz w:val="24"/>
          <w:szCs w:val="24"/>
        </w:rPr>
      </w:pPr>
      <w:r w:rsidRPr="00F573FD">
        <w:rPr>
          <w:sz w:val="24"/>
          <w:szCs w:val="24"/>
        </w:rPr>
        <w:t>Python 3.8 or above</w:t>
      </w:r>
    </w:p>
    <w:p w:rsidR="00F2551D" w:rsidRPr="00F573FD" w:rsidRDefault="00B1394E">
      <w:pPr>
        <w:pStyle w:val="ListParagraph"/>
        <w:numPr>
          <w:ilvl w:val="0"/>
          <w:numId w:val="2"/>
        </w:numPr>
        <w:spacing w:after="90"/>
        <w:rPr>
          <w:sz w:val="24"/>
          <w:szCs w:val="24"/>
        </w:rPr>
      </w:pPr>
      <w:r w:rsidRPr="00F573FD">
        <w:rPr>
          <w:sz w:val="24"/>
          <w:szCs w:val="24"/>
        </w:rPr>
        <w:t xml:space="preserve">Anaconda Navigator / </w:t>
      </w:r>
      <w:proofErr w:type="spellStart"/>
      <w:r w:rsidRPr="00F573FD">
        <w:rPr>
          <w:sz w:val="24"/>
          <w:szCs w:val="24"/>
        </w:rPr>
        <w:t>Jupyter</w:t>
      </w:r>
      <w:proofErr w:type="spellEnd"/>
      <w:r w:rsidRPr="00F573FD">
        <w:rPr>
          <w:sz w:val="24"/>
          <w:szCs w:val="24"/>
        </w:rPr>
        <w:t xml:space="preserve"> Notebook</w:t>
      </w:r>
    </w:p>
    <w:p w:rsidR="00F2551D" w:rsidRPr="00F573FD" w:rsidRDefault="00B1394E">
      <w:pPr>
        <w:pStyle w:val="ListParagraph"/>
        <w:numPr>
          <w:ilvl w:val="0"/>
          <w:numId w:val="2"/>
        </w:numPr>
        <w:spacing w:after="90"/>
        <w:rPr>
          <w:sz w:val="24"/>
          <w:szCs w:val="24"/>
        </w:rPr>
      </w:pPr>
      <w:r w:rsidRPr="00F573FD">
        <w:rPr>
          <w:sz w:val="24"/>
          <w:szCs w:val="24"/>
        </w:rPr>
        <w:t>Flask Framework</w:t>
      </w:r>
    </w:p>
    <w:p w:rsidR="00F2551D" w:rsidRPr="00F573FD" w:rsidRDefault="00B1394E">
      <w:pPr>
        <w:pStyle w:val="ListParagraph"/>
        <w:numPr>
          <w:ilvl w:val="0"/>
          <w:numId w:val="2"/>
        </w:numPr>
        <w:spacing w:after="90"/>
        <w:rPr>
          <w:sz w:val="24"/>
          <w:szCs w:val="24"/>
        </w:rPr>
      </w:pPr>
      <w:r w:rsidRPr="00F573FD">
        <w:rPr>
          <w:sz w:val="24"/>
          <w:szCs w:val="24"/>
        </w:rPr>
        <w:t>HTML, CSS, JavaScript</w:t>
      </w:r>
    </w:p>
    <w:p w:rsidR="00F2551D" w:rsidRPr="00F573FD" w:rsidRDefault="00B1394E">
      <w:pPr>
        <w:pStyle w:val="ListParagraph"/>
        <w:numPr>
          <w:ilvl w:val="0"/>
          <w:numId w:val="2"/>
        </w:numPr>
        <w:spacing w:after="90"/>
        <w:rPr>
          <w:sz w:val="24"/>
          <w:szCs w:val="24"/>
        </w:rPr>
      </w:pPr>
      <w:r w:rsidRPr="00F573FD">
        <w:rPr>
          <w:sz w:val="24"/>
          <w:szCs w:val="24"/>
        </w:rPr>
        <w:t>IBM Cloud account</w:t>
      </w:r>
    </w:p>
    <w:p w:rsidR="00F2551D" w:rsidRPr="00F573FD" w:rsidRDefault="00B1394E">
      <w:pPr>
        <w:pStyle w:val="Heading2"/>
        <w:spacing w:before="300" w:after="150"/>
        <w:rPr>
          <w:sz w:val="28"/>
          <w:szCs w:val="28"/>
        </w:rPr>
      </w:pPr>
      <w:r w:rsidRPr="00F573FD">
        <w:rPr>
          <w:b/>
          <w:bCs/>
          <w:color w:val="1F3864"/>
          <w:sz w:val="28"/>
          <w:szCs w:val="28"/>
        </w:rPr>
        <w:t>Skills Required</w:t>
      </w:r>
    </w:p>
    <w:p w:rsidR="00F2551D" w:rsidRPr="00F573FD" w:rsidRDefault="00B1394E">
      <w:pPr>
        <w:pStyle w:val="ListParagraph"/>
        <w:numPr>
          <w:ilvl w:val="0"/>
          <w:numId w:val="2"/>
        </w:numPr>
        <w:spacing w:after="90"/>
        <w:rPr>
          <w:sz w:val="24"/>
          <w:szCs w:val="24"/>
        </w:rPr>
      </w:pPr>
      <w:r w:rsidRPr="00F573FD">
        <w:rPr>
          <w:sz w:val="24"/>
          <w:szCs w:val="24"/>
        </w:rPr>
        <w:t xml:space="preserve">Machine Learning Algorithms (Decision Tree, Random Forest, KNN, </w:t>
      </w:r>
      <w:proofErr w:type="spellStart"/>
      <w:r w:rsidRPr="00F573FD">
        <w:rPr>
          <w:sz w:val="24"/>
          <w:szCs w:val="24"/>
        </w:rPr>
        <w:t>XGBoost</w:t>
      </w:r>
      <w:proofErr w:type="spellEnd"/>
      <w:r w:rsidRPr="00F573FD">
        <w:rPr>
          <w:sz w:val="24"/>
          <w:szCs w:val="24"/>
        </w:rPr>
        <w:t>)</w:t>
      </w:r>
    </w:p>
    <w:p w:rsidR="00F2551D" w:rsidRPr="00F573FD" w:rsidRDefault="00B1394E">
      <w:pPr>
        <w:pStyle w:val="ListParagraph"/>
        <w:numPr>
          <w:ilvl w:val="0"/>
          <w:numId w:val="2"/>
        </w:numPr>
        <w:spacing w:after="90"/>
        <w:rPr>
          <w:sz w:val="24"/>
          <w:szCs w:val="24"/>
        </w:rPr>
      </w:pPr>
      <w:proofErr w:type="spellStart"/>
      <w:r w:rsidRPr="00F573FD">
        <w:rPr>
          <w:sz w:val="24"/>
          <w:szCs w:val="24"/>
        </w:rPr>
        <w:t>NumPy</w:t>
      </w:r>
      <w:proofErr w:type="spellEnd"/>
      <w:r w:rsidRPr="00F573FD">
        <w:rPr>
          <w:sz w:val="24"/>
          <w:szCs w:val="24"/>
        </w:rPr>
        <w:t xml:space="preserve"> and Pandas for data handling</w:t>
      </w:r>
    </w:p>
    <w:p w:rsidR="00F2551D" w:rsidRPr="00F573FD" w:rsidRDefault="00B1394E">
      <w:pPr>
        <w:pStyle w:val="ListParagraph"/>
        <w:numPr>
          <w:ilvl w:val="0"/>
          <w:numId w:val="2"/>
        </w:numPr>
        <w:spacing w:after="90"/>
        <w:rPr>
          <w:sz w:val="24"/>
          <w:szCs w:val="24"/>
        </w:rPr>
      </w:pPr>
      <w:proofErr w:type="spellStart"/>
      <w:r w:rsidRPr="00F573FD">
        <w:rPr>
          <w:sz w:val="24"/>
          <w:szCs w:val="24"/>
        </w:rPr>
        <w:t>Matplotlib</w:t>
      </w:r>
      <w:proofErr w:type="spellEnd"/>
      <w:r w:rsidRPr="00F573FD">
        <w:rPr>
          <w:sz w:val="24"/>
          <w:szCs w:val="24"/>
        </w:rPr>
        <w:t xml:space="preserve"> for data visualization</w:t>
      </w:r>
    </w:p>
    <w:p w:rsidR="00F2551D" w:rsidRPr="00F573FD" w:rsidRDefault="00B1394E">
      <w:pPr>
        <w:pStyle w:val="ListParagraph"/>
        <w:numPr>
          <w:ilvl w:val="0"/>
          <w:numId w:val="2"/>
        </w:numPr>
        <w:spacing w:after="90"/>
        <w:rPr>
          <w:sz w:val="24"/>
          <w:szCs w:val="24"/>
        </w:rPr>
      </w:pPr>
      <w:proofErr w:type="spellStart"/>
      <w:r w:rsidRPr="00F573FD">
        <w:rPr>
          <w:sz w:val="24"/>
          <w:szCs w:val="24"/>
        </w:rPr>
        <w:t>Scikit</w:t>
      </w:r>
      <w:proofErr w:type="spellEnd"/>
      <w:r w:rsidRPr="00F573FD">
        <w:rPr>
          <w:sz w:val="24"/>
          <w:szCs w:val="24"/>
        </w:rPr>
        <w:t>-Learn for model building and evaluation</w:t>
      </w:r>
    </w:p>
    <w:p w:rsidR="00F2551D" w:rsidRPr="00F573FD" w:rsidRDefault="00B1394E">
      <w:pPr>
        <w:pStyle w:val="ListParagraph"/>
        <w:numPr>
          <w:ilvl w:val="0"/>
          <w:numId w:val="2"/>
        </w:numPr>
        <w:spacing w:after="90"/>
        <w:rPr>
          <w:sz w:val="24"/>
          <w:szCs w:val="24"/>
        </w:rPr>
      </w:pPr>
      <w:r w:rsidRPr="00F573FD">
        <w:rPr>
          <w:sz w:val="24"/>
          <w:szCs w:val="24"/>
        </w:rPr>
        <w:t>Supervised Learning concepts</w:t>
      </w:r>
    </w:p>
    <w:p w:rsidR="00F2551D" w:rsidRPr="00F573FD" w:rsidRDefault="00B1394E">
      <w:pPr>
        <w:pStyle w:val="ListParagraph"/>
        <w:numPr>
          <w:ilvl w:val="0"/>
          <w:numId w:val="2"/>
        </w:numPr>
        <w:spacing w:after="90"/>
        <w:rPr>
          <w:sz w:val="24"/>
          <w:szCs w:val="24"/>
        </w:rPr>
      </w:pPr>
      <w:r w:rsidRPr="00F573FD">
        <w:rPr>
          <w:sz w:val="24"/>
          <w:szCs w:val="24"/>
        </w:rPr>
        <w:t>Flask (Web Framework) for backend deve</w:t>
      </w:r>
      <w:r w:rsidRPr="00F573FD">
        <w:rPr>
          <w:sz w:val="24"/>
          <w:szCs w:val="24"/>
        </w:rPr>
        <w:t>lopment</w:t>
      </w:r>
    </w:p>
    <w:p w:rsidR="00F2551D" w:rsidRPr="00F573FD" w:rsidRDefault="00B1394E">
      <w:pPr>
        <w:pStyle w:val="ListParagraph"/>
        <w:numPr>
          <w:ilvl w:val="0"/>
          <w:numId w:val="2"/>
        </w:numPr>
        <w:spacing w:after="90"/>
        <w:rPr>
          <w:sz w:val="24"/>
          <w:szCs w:val="24"/>
        </w:rPr>
      </w:pPr>
      <w:r w:rsidRPr="00F573FD">
        <w:rPr>
          <w:sz w:val="24"/>
          <w:szCs w:val="24"/>
        </w:rPr>
        <w:t xml:space="preserve">K-Means Clustering and K-Nearest </w:t>
      </w:r>
      <w:proofErr w:type="spellStart"/>
      <w:r w:rsidRPr="00F573FD">
        <w:rPr>
          <w:sz w:val="24"/>
          <w:szCs w:val="24"/>
        </w:rPr>
        <w:t>Neighbours</w:t>
      </w:r>
      <w:proofErr w:type="spellEnd"/>
      <w:r w:rsidRPr="00F573FD">
        <w:rPr>
          <w:sz w:val="24"/>
          <w:szCs w:val="24"/>
        </w:rPr>
        <w:t xml:space="preserve"> Algorithm</w:t>
      </w:r>
    </w:p>
    <w:p w:rsidR="00F2551D" w:rsidRPr="00F573FD" w:rsidRDefault="00B1394E">
      <w:pPr>
        <w:pStyle w:val="ListParagraph"/>
        <w:numPr>
          <w:ilvl w:val="0"/>
          <w:numId w:val="2"/>
        </w:numPr>
        <w:spacing w:after="90"/>
        <w:rPr>
          <w:sz w:val="24"/>
          <w:szCs w:val="24"/>
        </w:rPr>
      </w:pPr>
      <w:r w:rsidRPr="00F573FD">
        <w:rPr>
          <w:sz w:val="24"/>
          <w:szCs w:val="24"/>
        </w:rPr>
        <w:t xml:space="preserve">Version control with </w:t>
      </w:r>
      <w:proofErr w:type="spellStart"/>
      <w:r w:rsidRPr="00F573FD">
        <w:rPr>
          <w:sz w:val="24"/>
          <w:szCs w:val="24"/>
        </w:rPr>
        <w:t>Git</w:t>
      </w:r>
      <w:proofErr w:type="spellEnd"/>
      <w:r w:rsidRPr="00F573FD">
        <w:rPr>
          <w:sz w:val="24"/>
          <w:szCs w:val="24"/>
        </w:rPr>
        <w:t xml:space="preserve"> and </w:t>
      </w:r>
      <w:proofErr w:type="spellStart"/>
      <w:r w:rsidRPr="00F573FD">
        <w:rPr>
          <w:sz w:val="24"/>
          <w:szCs w:val="24"/>
        </w:rPr>
        <w:t>GitHub</w:t>
      </w:r>
      <w:proofErr w:type="spellEnd"/>
    </w:p>
    <w:p w:rsidR="00F2551D" w:rsidRPr="00F573FD" w:rsidRDefault="00B1394E">
      <w:pPr>
        <w:rPr>
          <w:sz w:val="24"/>
          <w:szCs w:val="24"/>
        </w:rPr>
      </w:pPr>
      <w:r w:rsidRPr="00F573FD">
        <w:rPr>
          <w:sz w:val="24"/>
          <w:szCs w:val="24"/>
        </w:rPr>
        <w:br w:type="page"/>
      </w:r>
    </w:p>
    <w:p w:rsidR="00F2551D" w:rsidRPr="00F573FD" w:rsidRDefault="00B1394E">
      <w:pPr>
        <w:pStyle w:val="Heading1"/>
        <w:pBdr>
          <w:bottom w:val="single" w:sz="6" w:space="4" w:color="2E74B5"/>
        </w:pBdr>
        <w:spacing w:before="400" w:after="200"/>
      </w:pPr>
      <w:r w:rsidRPr="00F573FD">
        <w:rPr>
          <w:b/>
          <w:bCs/>
          <w:color w:val="1F3864"/>
        </w:rPr>
        <w:lastRenderedPageBreak/>
        <w:t>Project Workflow</w:t>
      </w:r>
    </w:p>
    <w:p w:rsidR="00F2551D" w:rsidRPr="00F573FD" w:rsidRDefault="00B1394E">
      <w:pPr>
        <w:spacing w:after="160" w:line="276" w:lineRule="auto"/>
        <w:jc w:val="both"/>
        <w:rPr>
          <w:sz w:val="24"/>
          <w:szCs w:val="24"/>
        </w:rPr>
      </w:pPr>
      <w:r w:rsidRPr="00F573FD">
        <w:rPr>
          <w:sz w:val="24"/>
          <w:szCs w:val="24"/>
        </w:rPr>
        <w:t xml:space="preserve">The project was executed across five epics comprising twenty-four user stories, </w:t>
      </w:r>
      <w:proofErr w:type="spellStart"/>
      <w:r w:rsidRPr="00F573FD">
        <w:rPr>
          <w:sz w:val="24"/>
          <w:szCs w:val="24"/>
        </w:rPr>
        <w:t>organised</w:t>
      </w:r>
      <w:proofErr w:type="spellEnd"/>
      <w:r w:rsidRPr="00F573FD">
        <w:rPr>
          <w:sz w:val="24"/>
          <w:szCs w:val="24"/>
        </w:rPr>
        <w:t xml:space="preserve"> into six delivery milestones as outlined below.</w:t>
      </w:r>
    </w:p>
    <w:p w:rsidR="00F2551D" w:rsidRPr="00F573FD" w:rsidRDefault="00B1394E">
      <w:pPr>
        <w:pStyle w:val="Heading2"/>
        <w:spacing w:before="300" w:after="150"/>
        <w:rPr>
          <w:sz w:val="28"/>
          <w:szCs w:val="28"/>
        </w:rPr>
      </w:pPr>
      <w:r w:rsidRPr="00F573FD">
        <w:rPr>
          <w:b/>
          <w:bCs/>
          <w:color w:val="1F3864"/>
          <w:sz w:val="28"/>
          <w:szCs w:val="28"/>
        </w:rPr>
        <w:t>M</w:t>
      </w:r>
      <w:r w:rsidRPr="00F573FD">
        <w:rPr>
          <w:b/>
          <w:bCs/>
          <w:color w:val="1F3864"/>
          <w:sz w:val="28"/>
          <w:szCs w:val="28"/>
        </w:rPr>
        <w:t>ilestone 1: Data Collection</w:t>
      </w:r>
    </w:p>
    <w:p w:rsidR="00F2551D" w:rsidRPr="00F573FD" w:rsidRDefault="00B1394E">
      <w:pPr>
        <w:spacing w:before="220" w:after="100"/>
        <w:rPr>
          <w:sz w:val="28"/>
          <w:szCs w:val="28"/>
        </w:rPr>
      </w:pPr>
      <w:r w:rsidRPr="00F573FD">
        <w:rPr>
          <w:b/>
          <w:bCs/>
          <w:color w:val="000000"/>
          <w:sz w:val="28"/>
          <w:szCs w:val="28"/>
        </w:rPr>
        <w:t>Activity 1.1: Source the Flood Prediction Dataset</w:t>
      </w:r>
    </w:p>
    <w:p w:rsidR="00F2551D" w:rsidRPr="00F573FD" w:rsidRDefault="00B1394E">
      <w:pPr>
        <w:pStyle w:val="ListParagraph"/>
        <w:numPr>
          <w:ilvl w:val="0"/>
          <w:numId w:val="2"/>
        </w:numPr>
        <w:spacing w:after="90"/>
        <w:rPr>
          <w:sz w:val="24"/>
          <w:szCs w:val="24"/>
        </w:rPr>
      </w:pPr>
      <w:r w:rsidRPr="00F573FD">
        <w:rPr>
          <w:sz w:val="24"/>
          <w:szCs w:val="24"/>
        </w:rPr>
        <w:t>Identify and acquire a reliable historical weather dataset containing annual rainfall, monthly and seasonal rainfall figures, cloud visibility readings, and flood occurrence labe</w:t>
      </w:r>
      <w:r w:rsidRPr="00F573FD">
        <w:rPr>
          <w:sz w:val="24"/>
          <w:szCs w:val="24"/>
        </w:rPr>
        <w:t>ls.</w:t>
      </w:r>
    </w:p>
    <w:p w:rsidR="00F2551D" w:rsidRPr="00F573FD" w:rsidRDefault="00B1394E">
      <w:pPr>
        <w:spacing w:before="220" w:after="100"/>
        <w:rPr>
          <w:sz w:val="28"/>
          <w:szCs w:val="28"/>
        </w:rPr>
      </w:pPr>
      <w:r w:rsidRPr="00F573FD">
        <w:rPr>
          <w:b/>
          <w:bCs/>
          <w:color w:val="000000"/>
          <w:sz w:val="28"/>
          <w:szCs w:val="28"/>
        </w:rPr>
        <w:t>Activity 1.2: Import and Inspect the Dataset</w:t>
      </w:r>
    </w:p>
    <w:p w:rsidR="00F2551D" w:rsidRPr="00F573FD" w:rsidRDefault="00B1394E">
      <w:pPr>
        <w:pStyle w:val="ListParagraph"/>
        <w:numPr>
          <w:ilvl w:val="0"/>
          <w:numId w:val="2"/>
        </w:numPr>
        <w:spacing w:after="90"/>
        <w:rPr>
          <w:sz w:val="28"/>
          <w:szCs w:val="28"/>
        </w:rPr>
      </w:pPr>
      <w:r w:rsidRPr="00F573FD">
        <w:rPr>
          <w:sz w:val="24"/>
          <w:szCs w:val="24"/>
        </w:rPr>
        <w:t xml:space="preserve">Load the dataset into a </w:t>
      </w:r>
      <w:proofErr w:type="spellStart"/>
      <w:r w:rsidRPr="00F573FD">
        <w:rPr>
          <w:sz w:val="24"/>
          <w:szCs w:val="24"/>
        </w:rPr>
        <w:t>Jupyter</w:t>
      </w:r>
      <w:proofErr w:type="spellEnd"/>
      <w:r w:rsidRPr="00F573FD">
        <w:rPr>
          <w:sz w:val="24"/>
          <w:szCs w:val="24"/>
        </w:rPr>
        <w:t xml:space="preserve"> Notebook using Pandas and review its shape, data types, and </w:t>
      </w:r>
      <w:r w:rsidRPr="00F573FD">
        <w:rPr>
          <w:sz w:val="28"/>
          <w:szCs w:val="28"/>
        </w:rPr>
        <w:t>summary statistics.</w:t>
      </w:r>
    </w:p>
    <w:p w:rsidR="00F2551D" w:rsidRPr="00F573FD" w:rsidRDefault="00B1394E">
      <w:pPr>
        <w:spacing w:before="220" w:after="100"/>
        <w:rPr>
          <w:sz w:val="28"/>
          <w:szCs w:val="28"/>
        </w:rPr>
      </w:pPr>
      <w:r w:rsidRPr="00F573FD">
        <w:rPr>
          <w:b/>
          <w:bCs/>
          <w:color w:val="000000"/>
          <w:sz w:val="28"/>
          <w:szCs w:val="28"/>
        </w:rPr>
        <w:t>Activity 1.3: Document Features and Target Variable</w:t>
      </w:r>
    </w:p>
    <w:p w:rsidR="00F2551D" w:rsidRPr="00F573FD" w:rsidRDefault="00B1394E">
      <w:pPr>
        <w:pStyle w:val="ListParagraph"/>
        <w:numPr>
          <w:ilvl w:val="0"/>
          <w:numId w:val="2"/>
        </w:numPr>
        <w:spacing w:after="90"/>
        <w:rPr>
          <w:sz w:val="24"/>
          <w:szCs w:val="24"/>
        </w:rPr>
      </w:pPr>
      <w:r w:rsidRPr="00F573FD">
        <w:rPr>
          <w:sz w:val="24"/>
          <w:szCs w:val="24"/>
        </w:rPr>
        <w:t>Establish a clear data dictionary identifyi</w:t>
      </w:r>
      <w:r w:rsidRPr="00F573FD">
        <w:rPr>
          <w:sz w:val="24"/>
          <w:szCs w:val="24"/>
        </w:rPr>
        <w:t>ng input features and the binary flood/no-flood target variable.</w:t>
      </w:r>
    </w:p>
    <w:p w:rsidR="00F2551D" w:rsidRPr="00F573FD" w:rsidRDefault="00B1394E">
      <w:pPr>
        <w:pStyle w:val="Heading2"/>
        <w:spacing w:before="300" w:after="150"/>
        <w:rPr>
          <w:sz w:val="28"/>
          <w:szCs w:val="28"/>
        </w:rPr>
      </w:pPr>
      <w:r w:rsidRPr="00F573FD">
        <w:rPr>
          <w:b/>
          <w:bCs/>
          <w:color w:val="1F3864"/>
          <w:sz w:val="28"/>
          <w:szCs w:val="28"/>
        </w:rPr>
        <w:t xml:space="preserve">Milestone 2: Visualizing and </w:t>
      </w:r>
      <w:proofErr w:type="spellStart"/>
      <w:r w:rsidRPr="00F573FD">
        <w:rPr>
          <w:b/>
          <w:bCs/>
          <w:color w:val="1F3864"/>
          <w:sz w:val="28"/>
          <w:szCs w:val="28"/>
        </w:rPr>
        <w:t>Analysing</w:t>
      </w:r>
      <w:proofErr w:type="spellEnd"/>
      <w:r w:rsidRPr="00F573FD">
        <w:rPr>
          <w:b/>
          <w:bCs/>
          <w:color w:val="1F3864"/>
          <w:sz w:val="28"/>
          <w:szCs w:val="28"/>
        </w:rPr>
        <w:t xml:space="preserve"> the Data</w:t>
      </w:r>
    </w:p>
    <w:p w:rsidR="00F2551D" w:rsidRPr="00F573FD" w:rsidRDefault="00B1394E">
      <w:pPr>
        <w:spacing w:before="220" w:after="100"/>
        <w:rPr>
          <w:sz w:val="24"/>
          <w:szCs w:val="24"/>
        </w:rPr>
      </w:pPr>
      <w:r w:rsidRPr="00F573FD">
        <w:rPr>
          <w:b/>
          <w:bCs/>
          <w:color w:val="000000"/>
          <w:sz w:val="28"/>
          <w:szCs w:val="28"/>
        </w:rPr>
        <w:t>Activity 2.1: Exploratory Data Analysis</w:t>
      </w:r>
    </w:p>
    <w:p w:rsidR="00F2551D" w:rsidRPr="00F573FD" w:rsidRDefault="00B1394E">
      <w:pPr>
        <w:pStyle w:val="ListParagraph"/>
        <w:numPr>
          <w:ilvl w:val="0"/>
          <w:numId w:val="2"/>
        </w:numPr>
        <w:spacing w:after="90"/>
        <w:rPr>
          <w:sz w:val="24"/>
          <w:szCs w:val="24"/>
        </w:rPr>
      </w:pPr>
      <w:proofErr w:type="spellStart"/>
      <w:r w:rsidRPr="00F573FD">
        <w:rPr>
          <w:sz w:val="24"/>
          <w:szCs w:val="24"/>
        </w:rPr>
        <w:t>Analyse</w:t>
      </w:r>
      <w:proofErr w:type="spellEnd"/>
      <w:r w:rsidRPr="00F573FD">
        <w:rPr>
          <w:sz w:val="24"/>
          <w:szCs w:val="24"/>
        </w:rPr>
        <w:t xml:space="preserve"> distributions, correlations, and trends between rainfall patterns and flood occurrence using descriptive statistics.</w:t>
      </w:r>
    </w:p>
    <w:p w:rsidR="00F2551D" w:rsidRPr="00F573FD" w:rsidRDefault="00B1394E">
      <w:pPr>
        <w:spacing w:before="220" w:after="100"/>
        <w:rPr>
          <w:sz w:val="28"/>
          <w:szCs w:val="28"/>
        </w:rPr>
      </w:pPr>
      <w:r w:rsidRPr="00F573FD">
        <w:rPr>
          <w:b/>
          <w:bCs/>
          <w:color w:val="000000"/>
          <w:sz w:val="28"/>
          <w:szCs w:val="28"/>
        </w:rPr>
        <w:t>Activity 2.2: Data Visualization</w:t>
      </w:r>
    </w:p>
    <w:p w:rsidR="00F2551D" w:rsidRPr="00F573FD" w:rsidRDefault="00B1394E">
      <w:pPr>
        <w:pStyle w:val="ListParagraph"/>
        <w:numPr>
          <w:ilvl w:val="0"/>
          <w:numId w:val="2"/>
        </w:numPr>
        <w:spacing w:after="90"/>
        <w:rPr>
          <w:sz w:val="24"/>
          <w:szCs w:val="24"/>
        </w:rPr>
      </w:pPr>
      <w:r w:rsidRPr="00F573FD">
        <w:rPr>
          <w:sz w:val="24"/>
          <w:szCs w:val="24"/>
        </w:rPr>
        <w:t xml:space="preserve">Use </w:t>
      </w:r>
      <w:proofErr w:type="spellStart"/>
      <w:r w:rsidRPr="00F573FD">
        <w:rPr>
          <w:sz w:val="24"/>
          <w:szCs w:val="24"/>
        </w:rPr>
        <w:t>Matplotlib</w:t>
      </w:r>
      <w:proofErr w:type="spellEnd"/>
      <w:r w:rsidRPr="00F573FD">
        <w:rPr>
          <w:sz w:val="24"/>
          <w:szCs w:val="24"/>
        </w:rPr>
        <w:t xml:space="preserve"> to build histograms, box plots, correlation </w:t>
      </w:r>
      <w:proofErr w:type="spellStart"/>
      <w:r w:rsidRPr="00F573FD">
        <w:rPr>
          <w:sz w:val="24"/>
          <w:szCs w:val="24"/>
        </w:rPr>
        <w:t>heatmaps</w:t>
      </w:r>
      <w:proofErr w:type="spellEnd"/>
      <w:r w:rsidRPr="00F573FD">
        <w:rPr>
          <w:sz w:val="24"/>
          <w:szCs w:val="24"/>
        </w:rPr>
        <w:t>, and seasonal rainfall trend c</w:t>
      </w:r>
      <w:r w:rsidRPr="00F573FD">
        <w:rPr>
          <w:sz w:val="24"/>
          <w:szCs w:val="24"/>
        </w:rPr>
        <w:t>harts to surface patterns in the data.</w:t>
      </w:r>
    </w:p>
    <w:p w:rsidR="00F2551D" w:rsidRPr="00F573FD" w:rsidRDefault="00B1394E">
      <w:pPr>
        <w:spacing w:before="220" w:after="100"/>
        <w:rPr>
          <w:sz w:val="28"/>
          <w:szCs w:val="28"/>
        </w:rPr>
      </w:pPr>
      <w:r w:rsidRPr="00F573FD">
        <w:rPr>
          <w:b/>
          <w:bCs/>
          <w:color w:val="000000"/>
          <w:sz w:val="28"/>
          <w:szCs w:val="28"/>
        </w:rPr>
        <w:t>Activity 2.3: Identify Data Quality Issues</w:t>
      </w:r>
    </w:p>
    <w:p w:rsidR="00F2551D" w:rsidRPr="00F573FD" w:rsidRDefault="00B1394E">
      <w:pPr>
        <w:pStyle w:val="ListParagraph"/>
        <w:numPr>
          <w:ilvl w:val="0"/>
          <w:numId w:val="2"/>
        </w:numPr>
        <w:spacing w:after="90"/>
        <w:rPr>
          <w:sz w:val="24"/>
          <w:szCs w:val="24"/>
        </w:rPr>
      </w:pPr>
      <w:r w:rsidRPr="00F573FD">
        <w:rPr>
          <w:sz w:val="24"/>
          <w:szCs w:val="24"/>
        </w:rPr>
        <w:t>Detect outliers, missing values, and class imbalance between flood and no-flood records to inform the preprocessing strategy.</w:t>
      </w:r>
    </w:p>
    <w:p w:rsidR="00F2551D" w:rsidRPr="00F573FD" w:rsidRDefault="00B1394E">
      <w:pPr>
        <w:pStyle w:val="Heading2"/>
        <w:spacing w:before="300" w:after="150"/>
        <w:rPr>
          <w:sz w:val="28"/>
          <w:szCs w:val="28"/>
        </w:rPr>
      </w:pPr>
      <w:r w:rsidRPr="00F573FD">
        <w:rPr>
          <w:b/>
          <w:bCs/>
          <w:color w:val="1F3864"/>
          <w:sz w:val="28"/>
          <w:szCs w:val="28"/>
        </w:rPr>
        <w:t>Milestone 3: Data Pre-processing</w:t>
      </w:r>
    </w:p>
    <w:p w:rsidR="00F2551D" w:rsidRPr="00F573FD" w:rsidRDefault="00B1394E">
      <w:pPr>
        <w:spacing w:before="220" w:after="100"/>
        <w:rPr>
          <w:sz w:val="24"/>
          <w:szCs w:val="24"/>
        </w:rPr>
      </w:pPr>
      <w:r w:rsidRPr="00F573FD">
        <w:rPr>
          <w:b/>
          <w:bCs/>
          <w:color w:val="000000"/>
          <w:sz w:val="28"/>
          <w:szCs w:val="28"/>
        </w:rPr>
        <w:t>Activity 3.1: Handle Missing Values and Outliers</w:t>
      </w:r>
    </w:p>
    <w:p w:rsidR="00F2551D" w:rsidRPr="00F573FD" w:rsidRDefault="00B1394E">
      <w:pPr>
        <w:pStyle w:val="ListParagraph"/>
        <w:numPr>
          <w:ilvl w:val="0"/>
          <w:numId w:val="2"/>
        </w:numPr>
        <w:spacing w:after="90"/>
        <w:rPr>
          <w:sz w:val="24"/>
          <w:szCs w:val="24"/>
        </w:rPr>
      </w:pPr>
      <w:r w:rsidRPr="00F573FD">
        <w:rPr>
          <w:sz w:val="24"/>
          <w:szCs w:val="24"/>
        </w:rPr>
        <w:t>Clean the dataset by treating missing values and capping or removing extreme outliers identified during analysis.</w:t>
      </w:r>
    </w:p>
    <w:p w:rsidR="00F2551D" w:rsidRPr="00F573FD" w:rsidRDefault="00B1394E">
      <w:pPr>
        <w:spacing w:before="220" w:after="100"/>
        <w:rPr>
          <w:sz w:val="28"/>
          <w:szCs w:val="28"/>
        </w:rPr>
      </w:pPr>
      <w:r w:rsidRPr="00F573FD">
        <w:rPr>
          <w:b/>
          <w:bCs/>
          <w:color w:val="000000"/>
          <w:sz w:val="28"/>
          <w:szCs w:val="28"/>
        </w:rPr>
        <w:t>Activity 3.2: Feature Engineering</w:t>
      </w:r>
    </w:p>
    <w:p w:rsidR="00F2551D" w:rsidRPr="00F573FD" w:rsidRDefault="00B1394E">
      <w:pPr>
        <w:pStyle w:val="ListParagraph"/>
        <w:numPr>
          <w:ilvl w:val="0"/>
          <w:numId w:val="2"/>
        </w:numPr>
        <w:spacing w:after="90"/>
        <w:rPr>
          <w:sz w:val="24"/>
          <w:szCs w:val="24"/>
        </w:rPr>
      </w:pPr>
      <w:r w:rsidRPr="00F573FD">
        <w:rPr>
          <w:sz w:val="24"/>
          <w:szCs w:val="24"/>
        </w:rPr>
        <w:t>Derive seasonal rainfall aggregates and engineer additional</w:t>
      </w:r>
      <w:r w:rsidRPr="00F573FD">
        <w:rPr>
          <w:sz w:val="24"/>
          <w:szCs w:val="24"/>
        </w:rPr>
        <w:t xml:space="preserve"> features relevant to flood likelihood.</w:t>
      </w:r>
    </w:p>
    <w:p w:rsidR="00F2551D" w:rsidRPr="00F573FD" w:rsidRDefault="00B1394E">
      <w:pPr>
        <w:spacing w:before="220" w:after="100"/>
        <w:rPr>
          <w:sz w:val="28"/>
          <w:szCs w:val="28"/>
        </w:rPr>
      </w:pPr>
      <w:r w:rsidRPr="00F573FD">
        <w:rPr>
          <w:b/>
          <w:bCs/>
          <w:color w:val="000000"/>
          <w:sz w:val="28"/>
          <w:szCs w:val="28"/>
        </w:rPr>
        <w:t>Activity 3.3: Feature Scaling</w:t>
      </w:r>
    </w:p>
    <w:p w:rsidR="00F2551D" w:rsidRPr="00F573FD" w:rsidRDefault="00B1394E">
      <w:pPr>
        <w:pStyle w:val="ListParagraph"/>
        <w:numPr>
          <w:ilvl w:val="0"/>
          <w:numId w:val="2"/>
        </w:numPr>
        <w:spacing w:after="90"/>
        <w:rPr>
          <w:sz w:val="24"/>
          <w:szCs w:val="24"/>
        </w:rPr>
      </w:pPr>
      <w:r w:rsidRPr="00F573FD">
        <w:rPr>
          <w:sz w:val="24"/>
          <w:szCs w:val="24"/>
        </w:rPr>
        <w:lastRenderedPageBreak/>
        <w:t>Scale numerical features</w:t>
      </w:r>
      <w:r w:rsidRPr="00F573FD">
        <w:rPr>
          <w:sz w:val="28"/>
          <w:szCs w:val="28"/>
        </w:rPr>
        <w:t xml:space="preserve"> using</w:t>
      </w:r>
      <w:r w:rsidRPr="00F573FD">
        <w:rPr>
          <w:sz w:val="24"/>
          <w:szCs w:val="24"/>
        </w:rPr>
        <w:t xml:space="preserve"> a </w:t>
      </w:r>
      <w:proofErr w:type="spellStart"/>
      <w:r w:rsidRPr="00F573FD">
        <w:rPr>
          <w:sz w:val="24"/>
          <w:szCs w:val="24"/>
        </w:rPr>
        <w:t>Scikit</w:t>
      </w:r>
      <w:proofErr w:type="spellEnd"/>
      <w:r w:rsidRPr="00F573FD">
        <w:rPr>
          <w:sz w:val="24"/>
          <w:szCs w:val="24"/>
        </w:rPr>
        <w:t xml:space="preserve">-Learn </w:t>
      </w:r>
      <w:proofErr w:type="spellStart"/>
      <w:r w:rsidRPr="00F573FD">
        <w:rPr>
          <w:sz w:val="24"/>
          <w:szCs w:val="24"/>
        </w:rPr>
        <w:t>scaler</w:t>
      </w:r>
      <w:proofErr w:type="spellEnd"/>
      <w:r w:rsidRPr="00F573FD">
        <w:rPr>
          <w:sz w:val="24"/>
          <w:szCs w:val="24"/>
        </w:rPr>
        <w:t xml:space="preserve"> and persist it as scaler.pkl for consistent use during inference.</w:t>
      </w:r>
    </w:p>
    <w:tbl>
      <w:tblPr>
        <w:tblW w:w="9350" w:type="dxa"/>
        <w:tblInd w:w="190" w:type="dxa"/>
        <w:tblBorders>
          <w:top w:val="single" w:sz="2" w:space="0" w:color="1E1E1E"/>
          <w:left w:val="single" w:sz="2" w:space="0" w:color="1E1E1E"/>
          <w:bottom w:val="single" w:sz="2" w:space="0" w:color="1E1E1E"/>
          <w:right w:val="single" w:sz="2" w:space="0" w:color="1E1E1E"/>
          <w:insideH w:val="single" w:sz="4" w:space="0" w:color="auto"/>
          <w:insideV w:val="single" w:sz="4" w:space="0" w:color="auto"/>
        </w:tblBorders>
        <w:tblCellMar>
          <w:left w:w="10" w:type="dxa"/>
          <w:right w:w="10" w:type="dxa"/>
        </w:tblCellMar>
        <w:tblLook w:val="0000"/>
      </w:tblPr>
      <w:tblGrid>
        <w:gridCol w:w="9350"/>
      </w:tblGrid>
      <w:tr w:rsidR="00F2551D" w:rsidRPr="00F573FD">
        <w:tblPrEx>
          <w:tblCellMar>
            <w:top w:w="0" w:type="dxa"/>
            <w:bottom w:w="0" w:type="dxa"/>
          </w:tblCellMar>
        </w:tblPrEx>
        <w:tc>
          <w:tcPr>
            <w:tcW w:w="9350" w:type="dxa"/>
            <w:shd w:val="clear" w:color="auto" w:fill="1E1E1E"/>
            <w:tcMar>
              <w:top w:w="150" w:type="dxa"/>
              <w:left w:w="200" w:type="dxa"/>
              <w:bottom w:w="150" w:type="dxa"/>
              <w:right w:w="200" w:type="dxa"/>
            </w:tcMar>
          </w:tcPr>
          <w:p w:rsidR="00F2551D" w:rsidRPr="00F573FD" w:rsidRDefault="00B1394E">
            <w:pPr>
              <w:spacing w:after="20"/>
              <w:rPr>
                <w:sz w:val="24"/>
                <w:szCs w:val="24"/>
              </w:rPr>
            </w:pPr>
            <w:r w:rsidRPr="00F573FD">
              <w:rPr>
                <w:rFonts w:ascii="Consolas" w:eastAsia="Consolas" w:hAnsi="Consolas" w:cs="Consolas"/>
                <w:color w:val="D4D4D4"/>
                <w:sz w:val="24"/>
                <w:szCs w:val="24"/>
              </w:rPr>
              <w:t xml:space="preserve">from </w:t>
            </w:r>
            <w:proofErr w:type="spellStart"/>
            <w:r w:rsidRPr="00F573FD">
              <w:rPr>
                <w:rFonts w:ascii="Consolas" w:eastAsia="Consolas" w:hAnsi="Consolas" w:cs="Consolas"/>
                <w:color w:val="D4D4D4"/>
                <w:sz w:val="24"/>
                <w:szCs w:val="24"/>
              </w:rPr>
              <w:t>sklearn.preprocessing</w:t>
            </w:r>
            <w:proofErr w:type="spellEnd"/>
            <w:r w:rsidRPr="00F573FD">
              <w:rPr>
                <w:rFonts w:ascii="Consolas" w:eastAsia="Consolas" w:hAnsi="Consolas" w:cs="Consolas"/>
                <w:color w:val="D4D4D4"/>
                <w:sz w:val="24"/>
                <w:szCs w:val="24"/>
              </w:rPr>
              <w:t xml:space="preserve"> import </w:t>
            </w:r>
            <w:proofErr w:type="spellStart"/>
            <w:r w:rsidRPr="00F573FD">
              <w:rPr>
                <w:rFonts w:ascii="Consolas" w:eastAsia="Consolas" w:hAnsi="Consolas" w:cs="Consolas"/>
                <w:color w:val="D4D4D4"/>
                <w:sz w:val="24"/>
                <w:szCs w:val="24"/>
              </w:rPr>
              <w:t>StandardScaler</w:t>
            </w:r>
            <w:proofErr w:type="spellEnd"/>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import </w:t>
            </w:r>
            <w:proofErr w:type="spellStart"/>
            <w:r w:rsidRPr="00F573FD">
              <w:rPr>
                <w:rFonts w:ascii="Consolas" w:eastAsia="Consolas" w:hAnsi="Consolas" w:cs="Consolas"/>
                <w:color w:val="D4D4D4"/>
                <w:sz w:val="24"/>
                <w:szCs w:val="24"/>
              </w:rPr>
              <w:t>joblib</w:t>
            </w:r>
            <w:proofErr w:type="spellEnd"/>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
          <w:p w:rsidR="00F2551D" w:rsidRPr="00F573FD" w:rsidRDefault="00B1394E">
            <w:pPr>
              <w:spacing w:after="20"/>
              <w:rPr>
                <w:sz w:val="24"/>
                <w:szCs w:val="24"/>
              </w:rPr>
            </w:pPr>
            <w:proofErr w:type="spellStart"/>
            <w:r w:rsidRPr="00F573FD">
              <w:rPr>
                <w:rFonts w:ascii="Consolas" w:eastAsia="Consolas" w:hAnsi="Consolas" w:cs="Consolas"/>
                <w:color w:val="D4D4D4"/>
                <w:sz w:val="24"/>
                <w:szCs w:val="24"/>
              </w:rPr>
              <w:t>sc</w:t>
            </w:r>
            <w:r w:rsidRPr="00F573FD">
              <w:rPr>
                <w:rFonts w:ascii="Consolas" w:eastAsia="Consolas" w:hAnsi="Consolas" w:cs="Consolas"/>
                <w:color w:val="D4D4D4"/>
                <w:sz w:val="24"/>
                <w:szCs w:val="24"/>
              </w:rPr>
              <w:t>aler</w:t>
            </w:r>
            <w:proofErr w:type="spellEnd"/>
            <w:r w:rsidRPr="00F573FD">
              <w:rPr>
                <w:rFonts w:ascii="Consolas" w:eastAsia="Consolas" w:hAnsi="Consolas" w:cs="Consolas"/>
                <w:color w:val="D4D4D4"/>
                <w:sz w:val="24"/>
                <w:szCs w:val="24"/>
              </w:rPr>
              <w:t xml:space="preserve"> = </w:t>
            </w:r>
            <w:proofErr w:type="spellStart"/>
            <w:r w:rsidRPr="00F573FD">
              <w:rPr>
                <w:rFonts w:ascii="Consolas" w:eastAsia="Consolas" w:hAnsi="Consolas" w:cs="Consolas"/>
                <w:color w:val="D4D4D4"/>
                <w:sz w:val="24"/>
                <w:szCs w:val="24"/>
              </w:rPr>
              <w:t>StandardScaler</w:t>
            </w:r>
            <w:proofErr w:type="spellEnd"/>
            <w:r w:rsidRPr="00F573FD">
              <w:rPr>
                <w:rFonts w:ascii="Consolas" w:eastAsia="Consolas" w:hAnsi="Consolas" w:cs="Consolas"/>
                <w:color w:val="D4D4D4"/>
                <w:sz w:val="24"/>
                <w:szCs w:val="24"/>
              </w:rPr>
              <w:t>()</w:t>
            </w:r>
          </w:p>
          <w:p w:rsidR="00F2551D" w:rsidRPr="00F573FD" w:rsidRDefault="00B1394E">
            <w:pPr>
              <w:spacing w:after="20"/>
              <w:rPr>
                <w:sz w:val="24"/>
                <w:szCs w:val="24"/>
              </w:rPr>
            </w:pPr>
            <w:proofErr w:type="spellStart"/>
            <w:r w:rsidRPr="00F573FD">
              <w:rPr>
                <w:rFonts w:ascii="Consolas" w:eastAsia="Consolas" w:hAnsi="Consolas" w:cs="Consolas"/>
                <w:color w:val="D4D4D4"/>
                <w:sz w:val="24"/>
                <w:szCs w:val="24"/>
              </w:rPr>
              <w:t>X_train_scaled</w:t>
            </w:r>
            <w:proofErr w:type="spellEnd"/>
            <w:r w:rsidRPr="00F573FD">
              <w:rPr>
                <w:rFonts w:ascii="Consolas" w:eastAsia="Consolas" w:hAnsi="Consolas" w:cs="Consolas"/>
                <w:color w:val="D4D4D4"/>
                <w:sz w:val="24"/>
                <w:szCs w:val="24"/>
              </w:rPr>
              <w:t xml:space="preserve"> = </w:t>
            </w:r>
            <w:proofErr w:type="spellStart"/>
            <w:r w:rsidRPr="00F573FD">
              <w:rPr>
                <w:rFonts w:ascii="Consolas" w:eastAsia="Consolas" w:hAnsi="Consolas" w:cs="Consolas"/>
                <w:color w:val="D4D4D4"/>
                <w:sz w:val="24"/>
                <w:szCs w:val="24"/>
              </w:rPr>
              <w:t>scaler.fit_transform</w:t>
            </w:r>
            <w:proofErr w:type="spellEnd"/>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X_train</w:t>
            </w:r>
            <w:proofErr w:type="spellEnd"/>
            <w:r w:rsidRPr="00F573FD">
              <w:rPr>
                <w:rFonts w:ascii="Consolas" w:eastAsia="Consolas" w:hAnsi="Consolas" w:cs="Consolas"/>
                <w:color w:val="D4D4D4"/>
                <w:sz w:val="24"/>
                <w:szCs w:val="24"/>
              </w:rPr>
              <w:t>)</w:t>
            </w:r>
          </w:p>
          <w:p w:rsidR="00F2551D" w:rsidRPr="00F573FD" w:rsidRDefault="00B1394E">
            <w:pPr>
              <w:spacing w:after="20"/>
              <w:rPr>
                <w:sz w:val="24"/>
                <w:szCs w:val="24"/>
              </w:rPr>
            </w:pPr>
            <w:proofErr w:type="spellStart"/>
            <w:r w:rsidRPr="00F573FD">
              <w:rPr>
                <w:rFonts w:ascii="Consolas" w:eastAsia="Consolas" w:hAnsi="Consolas" w:cs="Consolas"/>
                <w:color w:val="D4D4D4"/>
                <w:sz w:val="24"/>
                <w:szCs w:val="24"/>
              </w:rPr>
              <w:t>X_test_scaled</w:t>
            </w:r>
            <w:proofErr w:type="spellEnd"/>
            <w:r w:rsidRPr="00F573FD">
              <w:rPr>
                <w:rFonts w:ascii="Consolas" w:eastAsia="Consolas" w:hAnsi="Consolas" w:cs="Consolas"/>
                <w:color w:val="D4D4D4"/>
                <w:sz w:val="24"/>
                <w:szCs w:val="24"/>
              </w:rPr>
              <w:t xml:space="preserve"> = </w:t>
            </w:r>
            <w:proofErr w:type="spellStart"/>
            <w:r w:rsidRPr="00F573FD">
              <w:rPr>
                <w:rFonts w:ascii="Consolas" w:eastAsia="Consolas" w:hAnsi="Consolas" w:cs="Consolas"/>
                <w:color w:val="D4D4D4"/>
                <w:sz w:val="24"/>
                <w:szCs w:val="24"/>
              </w:rPr>
              <w:t>scaler.transform</w:t>
            </w:r>
            <w:proofErr w:type="spellEnd"/>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X_test</w:t>
            </w:r>
            <w:proofErr w:type="spellEnd"/>
            <w:r w:rsidRPr="00F573FD">
              <w:rPr>
                <w:rFonts w:ascii="Consolas" w:eastAsia="Consolas" w:hAnsi="Consolas" w:cs="Consolas"/>
                <w:color w:val="D4D4D4"/>
                <w:sz w:val="24"/>
                <w:szCs w:val="24"/>
              </w:rPr>
              <w:t>)</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
          <w:p w:rsidR="00F2551D" w:rsidRPr="00F573FD" w:rsidRDefault="00B1394E">
            <w:pPr>
              <w:spacing w:after="20"/>
              <w:rPr>
                <w:sz w:val="24"/>
                <w:szCs w:val="24"/>
              </w:rPr>
            </w:pPr>
            <w:proofErr w:type="spellStart"/>
            <w:r w:rsidRPr="00F573FD">
              <w:rPr>
                <w:rFonts w:ascii="Consolas" w:eastAsia="Consolas" w:hAnsi="Consolas" w:cs="Consolas"/>
                <w:color w:val="D4D4D4"/>
                <w:sz w:val="24"/>
                <w:szCs w:val="24"/>
              </w:rPr>
              <w:t>joblib.dump</w:t>
            </w:r>
            <w:proofErr w:type="spellEnd"/>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scaler</w:t>
            </w:r>
            <w:proofErr w:type="spellEnd"/>
            <w:r w:rsidRPr="00F573FD">
              <w:rPr>
                <w:rFonts w:ascii="Consolas" w:eastAsia="Consolas" w:hAnsi="Consolas" w:cs="Consolas"/>
                <w:color w:val="D4D4D4"/>
                <w:sz w:val="24"/>
                <w:szCs w:val="24"/>
              </w:rPr>
              <w:t>, "scaler.pkl")</w:t>
            </w:r>
          </w:p>
        </w:tc>
      </w:tr>
    </w:tbl>
    <w:p w:rsidR="00F2551D" w:rsidRPr="00F573FD" w:rsidRDefault="00B1394E">
      <w:pPr>
        <w:spacing w:before="220" w:after="100"/>
        <w:rPr>
          <w:sz w:val="28"/>
          <w:szCs w:val="28"/>
        </w:rPr>
      </w:pPr>
      <w:r w:rsidRPr="00F573FD">
        <w:rPr>
          <w:b/>
          <w:bCs/>
          <w:color w:val="000000"/>
          <w:sz w:val="28"/>
          <w:szCs w:val="28"/>
        </w:rPr>
        <w:t>Activity 3.4: Train/Test Split</w:t>
      </w:r>
    </w:p>
    <w:p w:rsidR="00F2551D" w:rsidRPr="00F573FD" w:rsidRDefault="00B1394E">
      <w:pPr>
        <w:pStyle w:val="ListParagraph"/>
        <w:numPr>
          <w:ilvl w:val="0"/>
          <w:numId w:val="2"/>
        </w:numPr>
        <w:spacing w:after="90"/>
        <w:rPr>
          <w:sz w:val="24"/>
          <w:szCs w:val="24"/>
        </w:rPr>
      </w:pPr>
      <w:r w:rsidRPr="00F573FD">
        <w:rPr>
          <w:sz w:val="24"/>
          <w:szCs w:val="24"/>
        </w:rPr>
        <w:t xml:space="preserve">Split the pre-processed dataset into training and testing sets using an 80/20 ratio to evaluate model </w:t>
      </w:r>
      <w:proofErr w:type="spellStart"/>
      <w:r w:rsidRPr="00F573FD">
        <w:rPr>
          <w:sz w:val="24"/>
          <w:szCs w:val="24"/>
        </w:rPr>
        <w:t>generalisation</w:t>
      </w:r>
      <w:proofErr w:type="spellEnd"/>
      <w:r w:rsidRPr="00F573FD">
        <w:rPr>
          <w:sz w:val="24"/>
          <w:szCs w:val="24"/>
        </w:rPr>
        <w:t>.</w:t>
      </w:r>
    </w:p>
    <w:p w:rsidR="00F2551D" w:rsidRPr="00F573FD" w:rsidRDefault="00B1394E">
      <w:pPr>
        <w:pStyle w:val="Heading2"/>
        <w:spacing w:before="300" w:after="150"/>
        <w:rPr>
          <w:sz w:val="28"/>
          <w:szCs w:val="28"/>
        </w:rPr>
      </w:pPr>
      <w:r w:rsidRPr="00F573FD">
        <w:rPr>
          <w:b/>
          <w:bCs/>
          <w:color w:val="1F3864"/>
          <w:sz w:val="28"/>
          <w:szCs w:val="28"/>
        </w:rPr>
        <w:t>Milestone 4: Model Building</w:t>
      </w:r>
    </w:p>
    <w:p w:rsidR="00F2551D" w:rsidRPr="00F573FD" w:rsidRDefault="00B1394E">
      <w:pPr>
        <w:spacing w:before="220" w:after="100"/>
        <w:rPr>
          <w:sz w:val="28"/>
          <w:szCs w:val="28"/>
        </w:rPr>
      </w:pPr>
      <w:r w:rsidRPr="00F573FD">
        <w:rPr>
          <w:b/>
          <w:bCs/>
          <w:color w:val="000000"/>
          <w:sz w:val="28"/>
          <w:szCs w:val="28"/>
        </w:rPr>
        <w:t>Activity 4.1: Train Multiple Classification Models</w:t>
      </w:r>
    </w:p>
    <w:p w:rsidR="00F2551D" w:rsidRPr="00F573FD" w:rsidRDefault="00B1394E">
      <w:pPr>
        <w:pStyle w:val="ListParagraph"/>
        <w:numPr>
          <w:ilvl w:val="0"/>
          <w:numId w:val="2"/>
        </w:numPr>
        <w:spacing w:after="90"/>
        <w:rPr>
          <w:sz w:val="24"/>
          <w:szCs w:val="24"/>
        </w:rPr>
      </w:pPr>
      <w:r w:rsidRPr="00F573FD">
        <w:rPr>
          <w:sz w:val="24"/>
          <w:szCs w:val="24"/>
        </w:rPr>
        <w:t xml:space="preserve">Train Decision Tree, Random Forest, K-Nearest </w:t>
      </w:r>
      <w:proofErr w:type="spellStart"/>
      <w:r w:rsidRPr="00F573FD">
        <w:rPr>
          <w:sz w:val="24"/>
          <w:szCs w:val="24"/>
        </w:rPr>
        <w:t>Neighbours</w:t>
      </w:r>
      <w:proofErr w:type="spellEnd"/>
      <w:r w:rsidRPr="00F573FD">
        <w:rPr>
          <w:sz w:val="24"/>
          <w:szCs w:val="24"/>
        </w:rPr>
        <w:t>, a</w:t>
      </w:r>
      <w:r w:rsidRPr="00F573FD">
        <w:rPr>
          <w:sz w:val="24"/>
          <w:szCs w:val="24"/>
        </w:rPr>
        <w:t xml:space="preserve">nd </w:t>
      </w:r>
      <w:proofErr w:type="spellStart"/>
      <w:r w:rsidRPr="00F573FD">
        <w:rPr>
          <w:sz w:val="24"/>
          <w:szCs w:val="24"/>
        </w:rPr>
        <w:t>XGBoost</w:t>
      </w:r>
      <w:proofErr w:type="spellEnd"/>
      <w:r w:rsidRPr="00F573FD">
        <w:rPr>
          <w:sz w:val="24"/>
          <w:szCs w:val="24"/>
        </w:rPr>
        <w:t xml:space="preserve"> classifiers on the scaled training data.</w:t>
      </w:r>
    </w:p>
    <w:tbl>
      <w:tblPr>
        <w:tblW w:w="9350" w:type="dxa"/>
        <w:tblInd w:w="190" w:type="dxa"/>
        <w:tblBorders>
          <w:top w:val="single" w:sz="2" w:space="0" w:color="1E1E1E"/>
          <w:left w:val="single" w:sz="2" w:space="0" w:color="1E1E1E"/>
          <w:bottom w:val="single" w:sz="2" w:space="0" w:color="1E1E1E"/>
          <w:right w:val="single" w:sz="2" w:space="0" w:color="1E1E1E"/>
          <w:insideH w:val="single" w:sz="4" w:space="0" w:color="auto"/>
          <w:insideV w:val="single" w:sz="4" w:space="0" w:color="auto"/>
        </w:tblBorders>
        <w:tblCellMar>
          <w:left w:w="10" w:type="dxa"/>
          <w:right w:w="10" w:type="dxa"/>
        </w:tblCellMar>
        <w:tblLook w:val="0000"/>
      </w:tblPr>
      <w:tblGrid>
        <w:gridCol w:w="9350"/>
      </w:tblGrid>
      <w:tr w:rsidR="00F2551D" w:rsidRPr="00F573FD">
        <w:tblPrEx>
          <w:tblCellMar>
            <w:top w:w="0" w:type="dxa"/>
            <w:bottom w:w="0" w:type="dxa"/>
          </w:tblCellMar>
        </w:tblPrEx>
        <w:tc>
          <w:tcPr>
            <w:tcW w:w="9350" w:type="dxa"/>
            <w:shd w:val="clear" w:color="auto" w:fill="1E1E1E"/>
            <w:tcMar>
              <w:top w:w="150" w:type="dxa"/>
              <w:left w:w="200" w:type="dxa"/>
              <w:bottom w:w="150" w:type="dxa"/>
              <w:right w:w="200" w:type="dxa"/>
            </w:tcMar>
          </w:tcPr>
          <w:p w:rsidR="00F2551D" w:rsidRPr="00F573FD" w:rsidRDefault="00B1394E">
            <w:pPr>
              <w:spacing w:after="20"/>
              <w:rPr>
                <w:sz w:val="24"/>
                <w:szCs w:val="24"/>
              </w:rPr>
            </w:pPr>
            <w:r w:rsidRPr="00F573FD">
              <w:rPr>
                <w:rFonts w:ascii="Consolas" w:eastAsia="Consolas" w:hAnsi="Consolas" w:cs="Consolas"/>
                <w:color w:val="D4D4D4"/>
                <w:sz w:val="24"/>
                <w:szCs w:val="24"/>
              </w:rPr>
              <w:t xml:space="preserve">from </w:t>
            </w:r>
            <w:proofErr w:type="spellStart"/>
            <w:r w:rsidRPr="00F573FD">
              <w:rPr>
                <w:rFonts w:ascii="Consolas" w:eastAsia="Consolas" w:hAnsi="Consolas" w:cs="Consolas"/>
                <w:color w:val="D4D4D4"/>
                <w:sz w:val="24"/>
                <w:szCs w:val="24"/>
              </w:rPr>
              <w:t>sklearn.tree</w:t>
            </w:r>
            <w:proofErr w:type="spellEnd"/>
            <w:r w:rsidRPr="00F573FD">
              <w:rPr>
                <w:rFonts w:ascii="Consolas" w:eastAsia="Consolas" w:hAnsi="Consolas" w:cs="Consolas"/>
                <w:color w:val="D4D4D4"/>
                <w:sz w:val="24"/>
                <w:szCs w:val="24"/>
              </w:rPr>
              <w:t xml:space="preserve"> import </w:t>
            </w:r>
            <w:proofErr w:type="spellStart"/>
            <w:r w:rsidRPr="00F573FD">
              <w:rPr>
                <w:rFonts w:ascii="Consolas" w:eastAsia="Consolas" w:hAnsi="Consolas" w:cs="Consolas"/>
                <w:color w:val="D4D4D4"/>
                <w:sz w:val="24"/>
                <w:szCs w:val="24"/>
              </w:rPr>
              <w:t>DecisionTreeClassifier</w:t>
            </w:r>
            <w:proofErr w:type="spellEnd"/>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from </w:t>
            </w:r>
            <w:proofErr w:type="spellStart"/>
            <w:r w:rsidRPr="00F573FD">
              <w:rPr>
                <w:rFonts w:ascii="Consolas" w:eastAsia="Consolas" w:hAnsi="Consolas" w:cs="Consolas"/>
                <w:color w:val="D4D4D4"/>
                <w:sz w:val="24"/>
                <w:szCs w:val="24"/>
              </w:rPr>
              <w:t>sklearn.ensemble</w:t>
            </w:r>
            <w:proofErr w:type="spellEnd"/>
            <w:r w:rsidRPr="00F573FD">
              <w:rPr>
                <w:rFonts w:ascii="Consolas" w:eastAsia="Consolas" w:hAnsi="Consolas" w:cs="Consolas"/>
                <w:color w:val="D4D4D4"/>
                <w:sz w:val="24"/>
                <w:szCs w:val="24"/>
              </w:rPr>
              <w:t xml:space="preserve"> import </w:t>
            </w:r>
            <w:proofErr w:type="spellStart"/>
            <w:r w:rsidRPr="00F573FD">
              <w:rPr>
                <w:rFonts w:ascii="Consolas" w:eastAsia="Consolas" w:hAnsi="Consolas" w:cs="Consolas"/>
                <w:color w:val="D4D4D4"/>
                <w:sz w:val="24"/>
                <w:szCs w:val="24"/>
              </w:rPr>
              <w:t>RandomForestClassifier</w:t>
            </w:r>
            <w:proofErr w:type="spellEnd"/>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from </w:t>
            </w:r>
            <w:proofErr w:type="spellStart"/>
            <w:r w:rsidRPr="00F573FD">
              <w:rPr>
                <w:rFonts w:ascii="Consolas" w:eastAsia="Consolas" w:hAnsi="Consolas" w:cs="Consolas"/>
                <w:color w:val="D4D4D4"/>
                <w:sz w:val="24"/>
                <w:szCs w:val="24"/>
              </w:rPr>
              <w:t>sklearn.neighbors</w:t>
            </w:r>
            <w:proofErr w:type="spellEnd"/>
            <w:r w:rsidRPr="00F573FD">
              <w:rPr>
                <w:rFonts w:ascii="Consolas" w:eastAsia="Consolas" w:hAnsi="Consolas" w:cs="Consolas"/>
                <w:color w:val="D4D4D4"/>
                <w:sz w:val="24"/>
                <w:szCs w:val="24"/>
              </w:rPr>
              <w:t xml:space="preserve"> import </w:t>
            </w:r>
            <w:proofErr w:type="spellStart"/>
            <w:r w:rsidRPr="00F573FD">
              <w:rPr>
                <w:rFonts w:ascii="Consolas" w:eastAsia="Consolas" w:hAnsi="Consolas" w:cs="Consolas"/>
                <w:color w:val="D4D4D4"/>
                <w:sz w:val="24"/>
                <w:szCs w:val="24"/>
              </w:rPr>
              <w:t>KNeighborsClassifier</w:t>
            </w:r>
            <w:proofErr w:type="spellEnd"/>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from </w:t>
            </w:r>
            <w:proofErr w:type="spellStart"/>
            <w:r w:rsidRPr="00F573FD">
              <w:rPr>
                <w:rFonts w:ascii="Consolas" w:eastAsia="Consolas" w:hAnsi="Consolas" w:cs="Consolas"/>
                <w:color w:val="D4D4D4"/>
                <w:sz w:val="24"/>
                <w:szCs w:val="24"/>
              </w:rPr>
              <w:t>xgboost</w:t>
            </w:r>
            <w:proofErr w:type="spellEnd"/>
            <w:r w:rsidRPr="00F573FD">
              <w:rPr>
                <w:rFonts w:ascii="Consolas" w:eastAsia="Consolas" w:hAnsi="Consolas" w:cs="Consolas"/>
                <w:color w:val="D4D4D4"/>
                <w:sz w:val="24"/>
                <w:szCs w:val="24"/>
              </w:rPr>
              <w:t xml:space="preserve"> import </w:t>
            </w:r>
            <w:proofErr w:type="spellStart"/>
            <w:r w:rsidRPr="00F573FD">
              <w:rPr>
                <w:rFonts w:ascii="Consolas" w:eastAsia="Consolas" w:hAnsi="Consolas" w:cs="Consolas"/>
                <w:color w:val="D4D4D4"/>
                <w:sz w:val="24"/>
                <w:szCs w:val="24"/>
              </w:rPr>
              <w:t>XGBClassifier</w:t>
            </w:r>
            <w:proofErr w:type="spellEnd"/>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
          <w:p w:rsidR="00F2551D" w:rsidRPr="00F573FD" w:rsidRDefault="00B1394E">
            <w:pPr>
              <w:spacing w:after="20"/>
              <w:rPr>
                <w:sz w:val="24"/>
                <w:szCs w:val="24"/>
              </w:rPr>
            </w:pPr>
            <w:r w:rsidRPr="00F573FD">
              <w:rPr>
                <w:rFonts w:ascii="Consolas" w:eastAsia="Consolas" w:hAnsi="Consolas" w:cs="Consolas"/>
                <w:color w:val="D4D4D4"/>
                <w:sz w:val="24"/>
                <w:szCs w:val="24"/>
              </w:rPr>
              <w:t>models = {</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"D</w:t>
            </w:r>
            <w:r w:rsidRPr="00F573FD">
              <w:rPr>
                <w:rFonts w:ascii="Consolas" w:eastAsia="Consolas" w:hAnsi="Consolas" w:cs="Consolas"/>
                <w:color w:val="D4D4D4"/>
                <w:sz w:val="24"/>
                <w:szCs w:val="24"/>
              </w:rPr>
              <w:t xml:space="preserve">ecision Tree": </w:t>
            </w:r>
            <w:proofErr w:type="spellStart"/>
            <w:r w:rsidRPr="00F573FD">
              <w:rPr>
                <w:rFonts w:ascii="Consolas" w:eastAsia="Consolas" w:hAnsi="Consolas" w:cs="Consolas"/>
                <w:color w:val="D4D4D4"/>
                <w:sz w:val="24"/>
                <w:szCs w:val="24"/>
              </w:rPr>
              <w:t>DecisionTreeClassifier</w:t>
            </w:r>
            <w:proofErr w:type="spellEnd"/>
            <w:r w:rsidRPr="00F573FD">
              <w:rPr>
                <w:rFonts w:ascii="Consolas" w:eastAsia="Consolas" w:hAnsi="Consolas" w:cs="Consolas"/>
                <w:color w:val="D4D4D4"/>
                <w:sz w:val="24"/>
                <w:szCs w:val="24"/>
              </w:rPr>
              <w:t>(),</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"Random Forest": </w:t>
            </w:r>
            <w:proofErr w:type="spellStart"/>
            <w:r w:rsidRPr="00F573FD">
              <w:rPr>
                <w:rFonts w:ascii="Consolas" w:eastAsia="Consolas" w:hAnsi="Consolas" w:cs="Consolas"/>
                <w:color w:val="D4D4D4"/>
                <w:sz w:val="24"/>
                <w:szCs w:val="24"/>
              </w:rPr>
              <w:t>RandomForestClassifier</w:t>
            </w:r>
            <w:proofErr w:type="spellEnd"/>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n_estimators</w:t>
            </w:r>
            <w:proofErr w:type="spellEnd"/>
            <w:r w:rsidRPr="00F573FD">
              <w:rPr>
                <w:rFonts w:ascii="Consolas" w:eastAsia="Consolas" w:hAnsi="Consolas" w:cs="Consolas"/>
                <w:color w:val="D4D4D4"/>
                <w:sz w:val="24"/>
                <w:szCs w:val="24"/>
              </w:rPr>
              <w:t>=200),</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"KNN": </w:t>
            </w:r>
            <w:proofErr w:type="spellStart"/>
            <w:r w:rsidRPr="00F573FD">
              <w:rPr>
                <w:rFonts w:ascii="Consolas" w:eastAsia="Consolas" w:hAnsi="Consolas" w:cs="Consolas"/>
                <w:color w:val="D4D4D4"/>
                <w:sz w:val="24"/>
                <w:szCs w:val="24"/>
              </w:rPr>
              <w:t>KNeighborsClassifier</w:t>
            </w:r>
            <w:proofErr w:type="spellEnd"/>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n_neighbors</w:t>
            </w:r>
            <w:proofErr w:type="spellEnd"/>
            <w:r w:rsidRPr="00F573FD">
              <w:rPr>
                <w:rFonts w:ascii="Consolas" w:eastAsia="Consolas" w:hAnsi="Consolas" w:cs="Consolas"/>
                <w:color w:val="D4D4D4"/>
                <w:sz w:val="24"/>
                <w:szCs w:val="24"/>
              </w:rPr>
              <w:t>=5),</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roofErr w:type="spellStart"/>
            <w:r w:rsidRPr="00F573FD">
              <w:rPr>
                <w:rFonts w:ascii="Consolas" w:eastAsia="Consolas" w:hAnsi="Consolas" w:cs="Consolas"/>
                <w:color w:val="D4D4D4"/>
                <w:sz w:val="24"/>
                <w:szCs w:val="24"/>
              </w:rPr>
              <w:t>XGBoost</w:t>
            </w:r>
            <w:proofErr w:type="spellEnd"/>
            <w:r w:rsidRPr="00F573FD">
              <w:rPr>
                <w:rFonts w:ascii="Consolas" w:eastAsia="Consolas" w:hAnsi="Consolas" w:cs="Consolas"/>
                <w:color w:val="D4D4D4"/>
                <w:sz w:val="24"/>
                <w:szCs w:val="24"/>
              </w:rPr>
              <w:t xml:space="preserve">": </w:t>
            </w:r>
            <w:proofErr w:type="spellStart"/>
            <w:r w:rsidRPr="00F573FD">
              <w:rPr>
                <w:rFonts w:ascii="Consolas" w:eastAsia="Consolas" w:hAnsi="Consolas" w:cs="Consolas"/>
                <w:color w:val="D4D4D4"/>
                <w:sz w:val="24"/>
                <w:szCs w:val="24"/>
              </w:rPr>
              <w:t>XGBClassifier</w:t>
            </w:r>
            <w:proofErr w:type="spellEnd"/>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use_label_encoder</w:t>
            </w:r>
            <w:proofErr w:type="spellEnd"/>
            <w:r w:rsidRPr="00F573FD">
              <w:rPr>
                <w:rFonts w:ascii="Consolas" w:eastAsia="Consolas" w:hAnsi="Consolas" w:cs="Consolas"/>
                <w:color w:val="D4D4D4"/>
                <w:sz w:val="24"/>
                <w:szCs w:val="24"/>
              </w:rPr>
              <w:t xml:space="preserve">=False, </w:t>
            </w:r>
            <w:proofErr w:type="spellStart"/>
            <w:r w:rsidRPr="00F573FD">
              <w:rPr>
                <w:rFonts w:ascii="Consolas" w:eastAsia="Consolas" w:hAnsi="Consolas" w:cs="Consolas"/>
                <w:color w:val="D4D4D4"/>
                <w:sz w:val="24"/>
                <w:szCs w:val="24"/>
              </w:rPr>
              <w:t>eval_metric</w:t>
            </w:r>
            <w:proofErr w:type="spellEnd"/>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logloss</w:t>
            </w:r>
            <w:proofErr w:type="spellEnd"/>
            <w:r w:rsidRPr="00F573FD">
              <w:rPr>
                <w:rFonts w:ascii="Consolas" w:eastAsia="Consolas" w:hAnsi="Consolas" w:cs="Consolas"/>
                <w:color w:val="D4D4D4"/>
                <w:sz w:val="24"/>
                <w:szCs w:val="24"/>
              </w:rPr>
              <w:t>"),</w:t>
            </w:r>
          </w:p>
          <w:p w:rsidR="00F2551D" w:rsidRPr="00F573FD" w:rsidRDefault="00B1394E">
            <w:pPr>
              <w:spacing w:after="20"/>
              <w:rPr>
                <w:sz w:val="24"/>
                <w:szCs w:val="24"/>
              </w:rPr>
            </w:pPr>
            <w:r w:rsidRPr="00F573FD">
              <w:rPr>
                <w:rFonts w:ascii="Consolas" w:eastAsia="Consolas" w:hAnsi="Consolas" w:cs="Consolas"/>
                <w:color w:val="D4D4D4"/>
                <w:sz w:val="24"/>
                <w:szCs w:val="24"/>
              </w:rPr>
              <w:t>}</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for name, model in </w:t>
            </w:r>
            <w:proofErr w:type="spellStart"/>
            <w:r w:rsidRPr="00F573FD">
              <w:rPr>
                <w:rFonts w:ascii="Consolas" w:eastAsia="Consolas" w:hAnsi="Consolas" w:cs="Consolas"/>
                <w:color w:val="D4D4D4"/>
                <w:sz w:val="24"/>
                <w:szCs w:val="24"/>
              </w:rPr>
              <w:t>models.items</w:t>
            </w:r>
            <w:proofErr w:type="spellEnd"/>
            <w:r w:rsidRPr="00F573FD">
              <w:rPr>
                <w:rFonts w:ascii="Consolas" w:eastAsia="Consolas" w:hAnsi="Consolas" w:cs="Consolas"/>
                <w:color w:val="D4D4D4"/>
                <w:sz w:val="24"/>
                <w:szCs w:val="24"/>
              </w:rPr>
              <w:t>():</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model.fit(</w:t>
            </w:r>
            <w:proofErr w:type="spellStart"/>
            <w:r w:rsidRPr="00F573FD">
              <w:rPr>
                <w:rFonts w:ascii="Consolas" w:eastAsia="Consolas" w:hAnsi="Consolas" w:cs="Consolas"/>
                <w:color w:val="D4D4D4"/>
                <w:sz w:val="24"/>
                <w:szCs w:val="24"/>
              </w:rPr>
              <w:t>X_train_scaled</w:t>
            </w:r>
            <w:proofErr w:type="spellEnd"/>
            <w:r w:rsidRPr="00F573FD">
              <w:rPr>
                <w:rFonts w:ascii="Consolas" w:eastAsia="Consolas" w:hAnsi="Consolas" w:cs="Consolas"/>
                <w:color w:val="D4D4D4"/>
                <w:sz w:val="24"/>
                <w:szCs w:val="24"/>
              </w:rPr>
              <w:t xml:space="preserve">, </w:t>
            </w:r>
            <w:proofErr w:type="spellStart"/>
            <w:r w:rsidRPr="00F573FD">
              <w:rPr>
                <w:rFonts w:ascii="Consolas" w:eastAsia="Consolas" w:hAnsi="Consolas" w:cs="Consolas"/>
                <w:color w:val="D4D4D4"/>
                <w:sz w:val="24"/>
                <w:szCs w:val="24"/>
              </w:rPr>
              <w:t>y_train</w:t>
            </w:r>
            <w:proofErr w:type="spellEnd"/>
            <w:r w:rsidRPr="00F573FD">
              <w:rPr>
                <w:rFonts w:ascii="Consolas" w:eastAsia="Consolas" w:hAnsi="Consolas" w:cs="Consolas"/>
                <w:color w:val="D4D4D4"/>
                <w:sz w:val="24"/>
                <w:szCs w:val="24"/>
              </w:rPr>
              <w:t>)</w:t>
            </w:r>
          </w:p>
        </w:tc>
      </w:tr>
    </w:tbl>
    <w:p w:rsidR="00F2551D" w:rsidRPr="00F573FD" w:rsidRDefault="00B1394E">
      <w:pPr>
        <w:spacing w:before="220" w:after="100"/>
        <w:rPr>
          <w:sz w:val="28"/>
          <w:szCs w:val="28"/>
        </w:rPr>
      </w:pPr>
      <w:r w:rsidRPr="00F573FD">
        <w:rPr>
          <w:b/>
          <w:bCs/>
          <w:color w:val="000000"/>
          <w:sz w:val="28"/>
          <w:szCs w:val="28"/>
        </w:rPr>
        <w:t>Activity 4.2: Evaluate and Compare Models</w:t>
      </w:r>
    </w:p>
    <w:p w:rsidR="00F2551D" w:rsidRPr="00F573FD" w:rsidRDefault="00B1394E">
      <w:pPr>
        <w:pStyle w:val="ListParagraph"/>
        <w:numPr>
          <w:ilvl w:val="0"/>
          <w:numId w:val="2"/>
        </w:numPr>
        <w:spacing w:after="90"/>
        <w:rPr>
          <w:sz w:val="24"/>
          <w:szCs w:val="24"/>
        </w:rPr>
      </w:pPr>
      <w:r w:rsidRPr="00F573FD">
        <w:rPr>
          <w:sz w:val="24"/>
          <w:szCs w:val="24"/>
        </w:rPr>
        <w:t>Compare model performance using accuracy, precision, recall, and F1-score on the held-out test set.</w:t>
      </w:r>
    </w:p>
    <w:p w:rsidR="00F2551D" w:rsidRPr="00F573FD" w:rsidRDefault="00B1394E">
      <w:pPr>
        <w:spacing w:before="220" w:after="100"/>
        <w:rPr>
          <w:sz w:val="28"/>
          <w:szCs w:val="28"/>
        </w:rPr>
      </w:pPr>
      <w:r w:rsidRPr="00F573FD">
        <w:rPr>
          <w:b/>
          <w:bCs/>
          <w:color w:val="000000"/>
          <w:sz w:val="28"/>
          <w:szCs w:val="28"/>
        </w:rPr>
        <w:t>Activity 4.3: Select the Best-Performing Model</w:t>
      </w:r>
    </w:p>
    <w:p w:rsidR="00F2551D" w:rsidRPr="00F573FD" w:rsidRDefault="00B1394E">
      <w:pPr>
        <w:pStyle w:val="ListParagraph"/>
        <w:numPr>
          <w:ilvl w:val="0"/>
          <w:numId w:val="2"/>
        </w:numPr>
        <w:spacing w:after="90"/>
        <w:rPr>
          <w:sz w:val="24"/>
          <w:szCs w:val="24"/>
        </w:rPr>
      </w:pPr>
      <w:r w:rsidRPr="00F573FD">
        <w:rPr>
          <w:sz w:val="24"/>
          <w:szCs w:val="24"/>
        </w:rPr>
        <w:t xml:space="preserve">Select </w:t>
      </w:r>
      <w:proofErr w:type="spellStart"/>
      <w:r w:rsidRPr="00F573FD">
        <w:rPr>
          <w:sz w:val="24"/>
          <w:szCs w:val="24"/>
        </w:rPr>
        <w:t>XGBoost</w:t>
      </w:r>
      <w:proofErr w:type="spellEnd"/>
      <w:r w:rsidRPr="00F573FD">
        <w:rPr>
          <w:sz w:val="24"/>
          <w:szCs w:val="24"/>
        </w:rPr>
        <w:t xml:space="preserve"> as the production model after it achieved 96.55% accuracy on test data, outperforming the other candidates.</w:t>
      </w:r>
    </w:p>
    <w:p w:rsidR="00F2551D" w:rsidRPr="00F573FD" w:rsidRDefault="00B1394E">
      <w:pPr>
        <w:spacing w:before="220" w:after="100"/>
        <w:rPr>
          <w:sz w:val="28"/>
          <w:szCs w:val="28"/>
        </w:rPr>
      </w:pPr>
      <w:r w:rsidRPr="00F573FD">
        <w:rPr>
          <w:b/>
          <w:bCs/>
          <w:color w:val="000000"/>
          <w:sz w:val="28"/>
          <w:szCs w:val="28"/>
        </w:rPr>
        <w:lastRenderedPageBreak/>
        <w:t>Activity 4.4: Persist the Trained Model</w:t>
      </w:r>
    </w:p>
    <w:p w:rsidR="00F2551D" w:rsidRPr="00F573FD" w:rsidRDefault="00B1394E">
      <w:pPr>
        <w:pStyle w:val="ListParagraph"/>
        <w:numPr>
          <w:ilvl w:val="0"/>
          <w:numId w:val="2"/>
        </w:numPr>
        <w:spacing w:after="90"/>
        <w:rPr>
          <w:sz w:val="24"/>
          <w:szCs w:val="24"/>
        </w:rPr>
      </w:pPr>
      <w:r w:rsidRPr="00F573FD">
        <w:rPr>
          <w:sz w:val="24"/>
          <w:szCs w:val="24"/>
        </w:rPr>
        <w:t xml:space="preserve">Save the final </w:t>
      </w:r>
      <w:proofErr w:type="spellStart"/>
      <w:r w:rsidRPr="00F573FD">
        <w:rPr>
          <w:sz w:val="24"/>
          <w:szCs w:val="24"/>
        </w:rPr>
        <w:t>XGBoost</w:t>
      </w:r>
      <w:proofErr w:type="spellEnd"/>
      <w:r w:rsidRPr="00F573FD">
        <w:rPr>
          <w:sz w:val="24"/>
          <w:szCs w:val="24"/>
        </w:rPr>
        <w:t xml:space="preserve"> model as model.pkl usin</w:t>
      </w:r>
      <w:r w:rsidRPr="00F573FD">
        <w:rPr>
          <w:sz w:val="24"/>
          <w:szCs w:val="24"/>
        </w:rPr>
        <w:t xml:space="preserve">g </w:t>
      </w:r>
      <w:proofErr w:type="spellStart"/>
      <w:r w:rsidRPr="00F573FD">
        <w:rPr>
          <w:sz w:val="24"/>
          <w:szCs w:val="24"/>
        </w:rPr>
        <w:t>joblib</w:t>
      </w:r>
      <w:proofErr w:type="spellEnd"/>
      <w:r w:rsidRPr="00F573FD">
        <w:rPr>
          <w:sz w:val="24"/>
          <w:szCs w:val="24"/>
        </w:rPr>
        <w:t xml:space="preserve"> for integration into the Flask application.</w:t>
      </w:r>
    </w:p>
    <w:tbl>
      <w:tblPr>
        <w:tblW w:w="9350" w:type="dxa"/>
        <w:tblInd w:w="190" w:type="dxa"/>
        <w:tblBorders>
          <w:top w:val="single" w:sz="2" w:space="0" w:color="1E1E1E"/>
          <w:left w:val="single" w:sz="2" w:space="0" w:color="1E1E1E"/>
          <w:bottom w:val="single" w:sz="2" w:space="0" w:color="1E1E1E"/>
          <w:right w:val="single" w:sz="2" w:space="0" w:color="1E1E1E"/>
          <w:insideH w:val="single" w:sz="4" w:space="0" w:color="auto"/>
          <w:insideV w:val="single" w:sz="4" w:space="0" w:color="auto"/>
        </w:tblBorders>
        <w:tblCellMar>
          <w:left w:w="10" w:type="dxa"/>
          <w:right w:w="10" w:type="dxa"/>
        </w:tblCellMar>
        <w:tblLook w:val="0000"/>
      </w:tblPr>
      <w:tblGrid>
        <w:gridCol w:w="9350"/>
      </w:tblGrid>
      <w:tr w:rsidR="00F2551D" w:rsidRPr="00F573FD">
        <w:tblPrEx>
          <w:tblCellMar>
            <w:top w:w="0" w:type="dxa"/>
            <w:bottom w:w="0" w:type="dxa"/>
          </w:tblCellMar>
        </w:tblPrEx>
        <w:tc>
          <w:tcPr>
            <w:tcW w:w="9350" w:type="dxa"/>
            <w:shd w:val="clear" w:color="auto" w:fill="1E1E1E"/>
            <w:tcMar>
              <w:top w:w="150" w:type="dxa"/>
              <w:left w:w="200" w:type="dxa"/>
              <w:bottom w:w="150" w:type="dxa"/>
              <w:right w:w="200" w:type="dxa"/>
            </w:tcMar>
          </w:tcPr>
          <w:p w:rsidR="00F2551D" w:rsidRPr="00F573FD" w:rsidRDefault="00B1394E">
            <w:pPr>
              <w:spacing w:after="20"/>
              <w:rPr>
                <w:sz w:val="24"/>
                <w:szCs w:val="24"/>
              </w:rPr>
            </w:pPr>
            <w:r w:rsidRPr="00F573FD">
              <w:rPr>
                <w:rFonts w:ascii="Consolas" w:eastAsia="Consolas" w:hAnsi="Consolas" w:cs="Consolas"/>
                <w:color w:val="D4D4D4"/>
                <w:sz w:val="24"/>
                <w:szCs w:val="24"/>
              </w:rPr>
              <w:t xml:space="preserve">import </w:t>
            </w:r>
            <w:proofErr w:type="spellStart"/>
            <w:r w:rsidRPr="00F573FD">
              <w:rPr>
                <w:rFonts w:ascii="Consolas" w:eastAsia="Consolas" w:hAnsi="Consolas" w:cs="Consolas"/>
                <w:color w:val="D4D4D4"/>
                <w:sz w:val="24"/>
                <w:szCs w:val="24"/>
              </w:rPr>
              <w:t>joblib</w:t>
            </w:r>
            <w:proofErr w:type="spellEnd"/>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
          <w:p w:rsidR="00F2551D" w:rsidRPr="00F573FD" w:rsidRDefault="00B1394E">
            <w:pPr>
              <w:spacing w:after="20"/>
              <w:rPr>
                <w:sz w:val="24"/>
                <w:szCs w:val="24"/>
              </w:rPr>
            </w:pPr>
            <w:proofErr w:type="spellStart"/>
            <w:r w:rsidRPr="00F573FD">
              <w:rPr>
                <w:rFonts w:ascii="Consolas" w:eastAsia="Consolas" w:hAnsi="Consolas" w:cs="Consolas"/>
                <w:color w:val="D4D4D4"/>
                <w:sz w:val="24"/>
                <w:szCs w:val="24"/>
              </w:rPr>
              <w:t>best_model</w:t>
            </w:r>
            <w:proofErr w:type="spellEnd"/>
            <w:r w:rsidRPr="00F573FD">
              <w:rPr>
                <w:rFonts w:ascii="Consolas" w:eastAsia="Consolas" w:hAnsi="Consolas" w:cs="Consolas"/>
                <w:color w:val="D4D4D4"/>
                <w:sz w:val="24"/>
                <w:szCs w:val="24"/>
              </w:rPr>
              <w:t xml:space="preserve"> = models["</w:t>
            </w:r>
            <w:proofErr w:type="spellStart"/>
            <w:r w:rsidRPr="00F573FD">
              <w:rPr>
                <w:rFonts w:ascii="Consolas" w:eastAsia="Consolas" w:hAnsi="Consolas" w:cs="Consolas"/>
                <w:color w:val="D4D4D4"/>
                <w:sz w:val="24"/>
                <w:szCs w:val="24"/>
              </w:rPr>
              <w:t>XGBoost</w:t>
            </w:r>
            <w:proofErr w:type="spellEnd"/>
            <w:r w:rsidRPr="00F573FD">
              <w:rPr>
                <w:rFonts w:ascii="Consolas" w:eastAsia="Consolas" w:hAnsi="Consolas" w:cs="Consolas"/>
                <w:color w:val="D4D4D4"/>
                <w:sz w:val="24"/>
                <w:szCs w:val="24"/>
              </w:rPr>
              <w:t>"]</w:t>
            </w:r>
          </w:p>
          <w:p w:rsidR="00F2551D" w:rsidRPr="00F573FD" w:rsidRDefault="00B1394E">
            <w:pPr>
              <w:spacing w:after="20"/>
              <w:rPr>
                <w:sz w:val="24"/>
                <w:szCs w:val="24"/>
              </w:rPr>
            </w:pPr>
            <w:proofErr w:type="spellStart"/>
            <w:r w:rsidRPr="00F573FD">
              <w:rPr>
                <w:rFonts w:ascii="Consolas" w:eastAsia="Consolas" w:hAnsi="Consolas" w:cs="Consolas"/>
                <w:color w:val="D4D4D4"/>
                <w:sz w:val="24"/>
                <w:szCs w:val="24"/>
              </w:rPr>
              <w:t>joblib.dump</w:t>
            </w:r>
            <w:proofErr w:type="spellEnd"/>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best_model</w:t>
            </w:r>
            <w:proofErr w:type="spellEnd"/>
            <w:r w:rsidRPr="00F573FD">
              <w:rPr>
                <w:rFonts w:ascii="Consolas" w:eastAsia="Consolas" w:hAnsi="Consolas" w:cs="Consolas"/>
                <w:color w:val="D4D4D4"/>
                <w:sz w:val="24"/>
                <w:szCs w:val="24"/>
              </w:rPr>
              <w:t>, "model.pkl")</w:t>
            </w:r>
          </w:p>
        </w:tc>
      </w:tr>
    </w:tbl>
    <w:p w:rsidR="00F2551D" w:rsidRPr="00F573FD" w:rsidRDefault="00B1394E">
      <w:pPr>
        <w:pStyle w:val="Heading2"/>
        <w:spacing w:before="300" w:after="150"/>
        <w:rPr>
          <w:sz w:val="28"/>
          <w:szCs w:val="28"/>
        </w:rPr>
      </w:pPr>
      <w:r w:rsidRPr="00F573FD">
        <w:rPr>
          <w:b/>
          <w:bCs/>
          <w:color w:val="1F3864"/>
          <w:sz w:val="28"/>
          <w:szCs w:val="28"/>
        </w:rPr>
        <w:t>Milestone 5: Application Building</w:t>
      </w:r>
    </w:p>
    <w:p w:rsidR="00F2551D" w:rsidRPr="00F573FD" w:rsidRDefault="00B1394E">
      <w:pPr>
        <w:spacing w:before="220" w:after="100"/>
        <w:rPr>
          <w:sz w:val="28"/>
          <w:szCs w:val="28"/>
        </w:rPr>
      </w:pPr>
      <w:r w:rsidRPr="00F573FD">
        <w:rPr>
          <w:b/>
          <w:bCs/>
          <w:color w:val="000000"/>
          <w:sz w:val="28"/>
          <w:szCs w:val="28"/>
        </w:rPr>
        <w:t>Activity 5.1: Design the Flask Application Structure</w:t>
      </w:r>
    </w:p>
    <w:p w:rsidR="00F2551D" w:rsidRPr="00F573FD" w:rsidRDefault="00B1394E">
      <w:pPr>
        <w:pStyle w:val="ListParagraph"/>
        <w:numPr>
          <w:ilvl w:val="0"/>
          <w:numId w:val="2"/>
        </w:numPr>
        <w:spacing w:after="90"/>
        <w:rPr>
          <w:sz w:val="24"/>
          <w:szCs w:val="24"/>
        </w:rPr>
      </w:pPr>
      <w:r w:rsidRPr="00F573FD">
        <w:rPr>
          <w:sz w:val="24"/>
          <w:szCs w:val="24"/>
        </w:rPr>
        <w:t>Define the application layout with routes for the Home Page, Input Form, Prediction Result, and Prediction History, and set up the folder structure for templates and static assets.</w:t>
      </w:r>
    </w:p>
    <w:p w:rsidR="00F2551D" w:rsidRPr="00F573FD" w:rsidRDefault="00B1394E">
      <w:pPr>
        <w:spacing w:before="220" w:after="100"/>
        <w:rPr>
          <w:sz w:val="28"/>
          <w:szCs w:val="28"/>
        </w:rPr>
      </w:pPr>
      <w:r w:rsidRPr="00F573FD">
        <w:rPr>
          <w:b/>
          <w:bCs/>
          <w:color w:val="000000"/>
          <w:sz w:val="28"/>
          <w:szCs w:val="28"/>
        </w:rPr>
        <w:t xml:space="preserve">Activity 5.2: Load the Model and </w:t>
      </w:r>
      <w:proofErr w:type="spellStart"/>
      <w:r w:rsidRPr="00F573FD">
        <w:rPr>
          <w:b/>
          <w:bCs/>
          <w:color w:val="000000"/>
          <w:sz w:val="28"/>
          <w:szCs w:val="28"/>
        </w:rPr>
        <w:t>Scaler</w:t>
      </w:r>
      <w:proofErr w:type="spellEnd"/>
      <w:r w:rsidRPr="00F573FD">
        <w:rPr>
          <w:b/>
          <w:bCs/>
          <w:color w:val="000000"/>
          <w:sz w:val="28"/>
          <w:szCs w:val="28"/>
        </w:rPr>
        <w:t xml:space="preserve"> at Startup</w:t>
      </w:r>
    </w:p>
    <w:tbl>
      <w:tblPr>
        <w:tblW w:w="9350" w:type="dxa"/>
        <w:tblInd w:w="190" w:type="dxa"/>
        <w:tblBorders>
          <w:top w:val="single" w:sz="2" w:space="0" w:color="1E1E1E"/>
          <w:left w:val="single" w:sz="2" w:space="0" w:color="1E1E1E"/>
          <w:bottom w:val="single" w:sz="2" w:space="0" w:color="1E1E1E"/>
          <w:right w:val="single" w:sz="2" w:space="0" w:color="1E1E1E"/>
          <w:insideH w:val="single" w:sz="4" w:space="0" w:color="auto"/>
          <w:insideV w:val="single" w:sz="4" w:space="0" w:color="auto"/>
        </w:tblBorders>
        <w:tblCellMar>
          <w:left w:w="10" w:type="dxa"/>
          <w:right w:w="10" w:type="dxa"/>
        </w:tblCellMar>
        <w:tblLook w:val="0000"/>
      </w:tblPr>
      <w:tblGrid>
        <w:gridCol w:w="9350"/>
      </w:tblGrid>
      <w:tr w:rsidR="00F2551D" w:rsidRPr="00F573FD">
        <w:tblPrEx>
          <w:tblCellMar>
            <w:top w:w="0" w:type="dxa"/>
            <w:bottom w:w="0" w:type="dxa"/>
          </w:tblCellMar>
        </w:tblPrEx>
        <w:tc>
          <w:tcPr>
            <w:tcW w:w="9350" w:type="dxa"/>
            <w:shd w:val="clear" w:color="auto" w:fill="1E1E1E"/>
            <w:tcMar>
              <w:top w:w="150" w:type="dxa"/>
              <w:left w:w="200" w:type="dxa"/>
              <w:bottom w:w="150" w:type="dxa"/>
              <w:right w:w="200" w:type="dxa"/>
            </w:tcMar>
          </w:tcPr>
          <w:p w:rsidR="00F2551D" w:rsidRPr="00F573FD" w:rsidRDefault="00B1394E">
            <w:pPr>
              <w:spacing w:after="20"/>
              <w:rPr>
                <w:sz w:val="24"/>
                <w:szCs w:val="24"/>
              </w:rPr>
            </w:pPr>
            <w:r w:rsidRPr="00F573FD">
              <w:rPr>
                <w:rFonts w:ascii="Consolas" w:eastAsia="Consolas" w:hAnsi="Consolas" w:cs="Consolas"/>
                <w:color w:val="D4D4D4"/>
                <w:sz w:val="24"/>
                <w:szCs w:val="24"/>
              </w:rPr>
              <w:t xml:space="preserve">import </w:t>
            </w:r>
            <w:proofErr w:type="spellStart"/>
            <w:r w:rsidRPr="00F573FD">
              <w:rPr>
                <w:rFonts w:ascii="Consolas" w:eastAsia="Consolas" w:hAnsi="Consolas" w:cs="Consolas"/>
                <w:color w:val="D4D4D4"/>
                <w:sz w:val="24"/>
                <w:szCs w:val="24"/>
              </w:rPr>
              <w:t>joblib</w:t>
            </w:r>
            <w:proofErr w:type="spellEnd"/>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model = </w:t>
            </w:r>
            <w:proofErr w:type="spellStart"/>
            <w:r w:rsidRPr="00F573FD">
              <w:rPr>
                <w:rFonts w:ascii="Consolas" w:eastAsia="Consolas" w:hAnsi="Consolas" w:cs="Consolas"/>
                <w:color w:val="D4D4D4"/>
                <w:sz w:val="24"/>
                <w:szCs w:val="24"/>
              </w:rPr>
              <w:t>joblib.load</w:t>
            </w:r>
            <w:proofErr w:type="spellEnd"/>
            <w:r w:rsidRPr="00F573FD">
              <w:rPr>
                <w:rFonts w:ascii="Consolas" w:eastAsia="Consolas" w:hAnsi="Consolas" w:cs="Consolas"/>
                <w:color w:val="D4D4D4"/>
                <w:sz w:val="24"/>
                <w:szCs w:val="24"/>
              </w:rPr>
              <w:t>("model.pkl")</w:t>
            </w:r>
          </w:p>
          <w:p w:rsidR="00F2551D" w:rsidRPr="00F573FD" w:rsidRDefault="00B1394E">
            <w:pPr>
              <w:spacing w:after="20"/>
              <w:rPr>
                <w:sz w:val="24"/>
                <w:szCs w:val="24"/>
              </w:rPr>
            </w:pPr>
            <w:proofErr w:type="spellStart"/>
            <w:r w:rsidRPr="00F573FD">
              <w:rPr>
                <w:rFonts w:ascii="Consolas" w:eastAsia="Consolas" w:hAnsi="Consolas" w:cs="Consolas"/>
                <w:color w:val="D4D4D4"/>
                <w:sz w:val="24"/>
                <w:szCs w:val="24"/>
              </w:rPr>
              <w:t>scaler</w:t>
            </w:r>
            <w:proofErr w:type="spellEnd"/>
            <w:r w:rsidRPr="00F573FD">
              <w:rPr>
                <w:rFonts w:ascii="Consolas" w:eastAsia="Consolas" w:hAnsi="Consolas" w:cs="Consolas"/>
                <w:color w:val="D4D4D4"/>
                <w:sz w:val="24"/>
                <w:szCs w:val="24"/>
              </w:rPr>
              <w:t xml:space="preserve"> = </w:t>
            </w:r>
            <w:proofErr w:type="spellStart"/>
            <w:r w:rsidRPr="00F573FD">
              <w:rPr>
                <w:rFonts w:ascii="Consolas" w:eastAsia="Consolas" w:hAnsi="Consolas" w:cs="Consolas"/>
                <w:color w:val="D4D4D4"/>
                <w:sz w:val="24"/>
                <w:szCs w:val="24"/>
              </w:rPr>
              <w:t>joblib.load</w:t>
            </w:r>
            <w:proofErr w:type="spellEnd"/>
            <w:r w:rsidRPr="00F573FD">
              <w:rPr>
                <w:rFonts w:ascii="Consolas" w:eastAsia="Consolas" w:hAnsi="Consolas" w:cs="Consolas"/>
                <w:color w:val="D4D4D4"/>
                <w:sz w:val="24"/>
                <w:szCs w:val="24"/>
              </w:rPr>
              <w:t>("scaler.pkl")</w:t>
            </w:r>
          </w:p>
        </w:tc>
      </w:tr>
    </w:tbl>
    <w:p w:rsidR="00F2551D" w:rsidRPr="00F573FD" w:rsidRDefault="00B1394E">
      <w:pPr>
        <w:spacing w:before="220" w:after="100"/>
        <w:rPr>
          <w:sz w:val="28"/>
          <w:szCs w:val="28"/>
        </w:rPr>
      </w:pPr>
      <w:r w:rsidRPr="00F573FD">
        <w:rPr>
          <w:b/>
          <w:bCs/>
          <w:color w:val="000000"/>
          <w:sz w:val="28"/>
          <w:szCs w:val="28"/>
        </w:rPr>
        <w:t xml:space="preserve">Activity 5.3: Implement Route </w:t>
      </w:r>
      <w:proofErr w:type="gramStart"/>
      <w:r w:rsidRPr="00F573FD">
        <w:rPr>
          <w:b/>
          <w:bCs/>
          <w:color w:val="000000"/>
          <w:sz w:val="28"/>
          <w:szCs w:val="28"/>
        </w:rPr>
        <w:t>Handling</w:t>
      </w:r>
      <w:proofErr w:type="gramEnd"/>
      <w:r w:rsidRPr="00F573FD">
        <w:rPr>
          <w:b/>
          <w:bCs/>
          <w:color w:val="000000"/>
          <w:sz w:val="28"/>
          <w:szCs w:val="28"/>
        </w:rPr>
        <w:t xml:space="preserve"> in app.py</w:t>
      </w:r>
    </w:p>
    <w:p w:rsidR="00F2551D" w:rsidRPr="00F573FD" w:rsidRDefault="00B1394E">
      <w:pPr>
        <w:pStyle w:val="ListParagraph"/>
        <w:numPr>
          <w:ilvl w:val="0"/>
          <w:numId w:val="2"/>
        </w:numPr>
        <w:spacing w:after="90"/>
        <w:rPr>
          <w:sz w:val="24"/>
          <w:szCs w:val="24"/>
        </w:rPr>
      </w:pPr>
      <w:r w:rsidRPr="00F573FD">
        <w:rPr>
          <w:sz w:val="24"/>
          <w:szCs w:val="24"/>
        </w:rPr>
        <w:t>Set up the home route to render the dashboard and a dedicated /predict route that accepts form data, scales it, and returns a prediction.</w:t>
      </w:r>
    </w:p>
    <w:tbl>
      <w:tblPr>
        <w:tblW w:w="9350" w:type="dxa"/>
        <w:tblInd w:w="190" w:type="dxa"/>
        <w:tblBorders>
          <w:top w:val="single" w:sz="2" w:space="0" w:color="1E1E1E"/>
          <w:left w:val="single" w:sz="2" w:space="0" w:color="1E1E1E"/>
          <w:bottom w:val="single" w:sz="2" w:space="0" w:color="1E1E1E"/>
          <w:right w:val="single" w:sz="2" w:space="0" w:color="1E1E1E"/>
          <w:insideH w:val="single" w:sz="4" w:space="0" w:color="auto"/>
          <w:insideV w:val="single" w:sz="4" w:space="0" w:color="auto"/>
        </w:tblBorders>
        <w:tblCellMar>
          <w:left w:w="10" w:type="dxa"/>
          <w:right w:w="10" w:type="dxa"/>
        </w:tblCellMar>
        <w:tblLook w:val="0000"/>
      </w:tblPr>
      <w:tblGrid>
        <w:gridCol w:w="9350"/>
      </w:tblGrid>
      <w:tr w:rsidR="00F2551D" w:rsidRPr="00F573FD">
        <w:tblPrEx>
          <w:tblCellMar>
            <w:top w:w="0" w:type="dxa"/>
            <w:bottom w:w="0" w:type="dxa"/>
          </w:tblCellMar>
        </w:tblPrEx>
        <w:tc>
          <w:tcPr>
            <w:tcW w:w="9350" w:type="dxa"/>
            <w:shd w:val="clear" w:color="auto" w:fill="1E1E1E"/>
            <w:tcMar>
              <w:top w:w="150" w:type="dxa"/>
              <w:left w:w="200" w:type="dxa"/>
              <w:bottom w:w="150" w:type="dxa"/>
              <w:right w:w="200" w:type="dxa"/>
            </w:tcMar>
          </w:tcPr>
          <w:p w:rsidR="00F2551D" w:rsidRPr="00F573FD" w:rsidRDefault="00B1394E">
            <w:pPr>
              <w:spacing w:after="20"/>
              <w:rPr>
                <w:sz w:val="24"/>
                <w:szCs w:val="24"/>
              </w:rPr>
            </w:pPr>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app.rou</w:t>
            </w:r>
            <w:r w:rsidRPr="00F573FD">
              <w:rPr>
                <w:rFonts w:ascii="Consolas" w:eastAsia="Consolas" w:hAnsi="Consolas" w:cs="Consolas"/>
                <w:color w:val="D4D4D4"/>
                <w:sz w:val="24"/>
                <w:szCs w:val="24"/>
              </w:rPr>
              <w:t>te</w:t>
            </w:r>
            <w:proofErr w:type="spellEnd"/>
            <w:r w:rsidRPr="00F573FD">
              <w:rPr>
                <w:rFonts w:ascii="Consolas" w:eastAsia="Consolas" w:hAnsi="Consolas" w:cs="Consolas"/>
                <w:color w:val="D4D4D4"/>
                <w:sz w:val="24"/>
                <w:szCs w:val="24"/>
              </w:rPr>
              <w:t>("/")</w:t>
            </w:r>
          </w:p>
          <w:p w:rsidR="00F2551D" w:rsidRPr="00F573FD" w:rsidRDefault="00B1394E">
            <w:pPr>
              <w:spacing w:after="20"/>
              <w:rPr>
                <w:sz w:val="24"/>
                <w:szCs w:val="24"/>
              </w:rPr>
            </w:pPr>
            <w:r w:rsidRPr="00F573FD">
              <w:rPr>
                <w:rFonts w:ascii="Consolas" w:eastAsia="Consolas" w:hAnsi="Consolas" w:cs="Consolas"/>
                <w:color w:val="D4D4D4"/>
                <w:sz w:val="24"/>
                <w:szCs w:val="24"/>
              </w:rPr>
              <w:t>def home():</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return </w:t>
            </w:r>
            <w:proofErr w:type="spellStart"/>
            <w:r w:rsidRPr="00F573FD">
              <w:rPr>
                <w:rFonts w:ascii="Consolas" w:eastAsia="Consolas" w:hAnsi="Consolas" w:cs="Consolas"/>
                <w:color w:val="D4D4D4"/>
                <w:sz w:val="24"/>
                <w:szCs w:val="24"/>
              </w:rPr>
              <w:t>render_template</w:t>
            </w:r>
            <w:proofErr w:type="spellEnd"/>
            <w:r w:rsidRPr="00F573FD">
              <w:rPr>
                <w:rFonts w:ascii="Consolas" w:eastAsia="Consolas" w:hAnsi="Consolas" w:cs="Consolas"/>
                <w:color w:val="D4D4D4"/>
                <w:sz w:val="24"/>
                <w:szCs w:val="24"/>
              </w:rPr>
              <w:t>("index.html")</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
          <w:p w:rsidR="00F2551D" w:rsidRPr="00F573FD" w:rsidRDefault="00B1394E">
            <w:pPr>
              <w:spacing w:after="20"/>
              <w:rPr>
                <w:sz w:val="24"/>
                <w:szCs w:val="24"/>
              </w:rPr>
            </w:pPr>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app.route</w:t>
            </w:r>
            <w:proofErr w:type="spellEnd"/>
            <w:r w:rsidRPr="00F573FD">
              <w:rPr>
                <w:rFonts w:ascii="Consolas" w:eastAsia="Consolas" w:hAnsi="Consolas" w:cs="Consolas"/>
                <w:color w:val="D4D4D4"/>
                <w:sz w:val="24"/>
                <w:szCs w:val="24"/>
              </w:rPr>
              <w:t>("/predict", methods=["POST"])</w:t>
            </w:r>
          </w:p>
          <w:p w:rsidR="00F2551D" w:rsidRPr="00F573FD" w:rsidRDefault="00B1394E">
            <w:pPr>
              <w:spacing w:after="20"/>
              <w:rPr>
                <w:sz w:val="24"/>
                <w:szCs w:val="24"/>
              </w:rPr>
            </w:pPr>
            <w:r w:rsidRPr="00F573FD">
              <w:rPr>
                <w:rFonts w:ascii="Consolas" w:eastAsia="Consolas" w:hAnsi="Consolas" w:cs="Consolas"/>
                <w:color w:val="D4D4D4"/>
                <w:sz w:val="24"/>
                <w:szCs w:val="24"/>
              </w:rPr>
              <w:t>def predict():</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roofErr w:type="spellStart"/>
            <w:r w:rsidRPr="00F573FD">
              <w:rPr>
                <w:rFonts w:ascii="Consolas" w:eastAsia="Consolas" w:hAnsi="Consolas" w:cs="Consolas"/>
                <w:color w:val="D4D4D4"/>
                <w:sz w:val="24"/>
                <w:szCs w:val="24"/>
              </w:rPr>
              <w:t>annual_rainfall</w:t>
            </w:r>
            <w:proofErr w:type="spellEnd"/>
            <w:r w:rsidRPr="00F573FD">
              <w:rPr>
                <w:rFonts w:ascii="Consolas" w:eastAsia="Consolas" w:hAnsi="Consolas" w:cs="Consolas"/>
                <w:color w:val="D4D4D4"/>
                <w:sz w:val="24"/>
                <w:szCs w:val="24"/>
              </w:rPr>
              <w:t xml:space="preserve"> = float(</w:t>
            </w:r>
            <w:proofErr w:type="spellStart"/>
            <w:r w:rsidRPr="00F573FD">
              <w:rPr>
                <w:rFonts w:ascii="Consolas" w:eastAsia="Consolas" w:hAnsi="Consolas" w:cs="Consolas"/>
                <w:color w:val="D4D4D4"/>
                <w:sz w:val="24"/>
                <w:szCs w:val="24"/>
              </w:rPr>
              <w:t>request.form</w:t>
            </w:r>
            <w:proofErr w:type="spellEnd"/>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annual_rainfall</w:t>
            </w:r>
            <w:proofErr w:type="spellEnd"/>
            <w:r w:rsidRPr="00F573FD">
              <w:rPr>
                <w:rFonts w:ascii="Consolas" w:eastAsia="Consolas" w:hAnsi="Consolas" w:cs="Consolas"/>
                <w:color w:val="D4D4D4"/>
                <w:sz w:val="24"/>
                <w:szCs w:val="24"/>
              </w:rPr>
              <w:t>"])</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roofErr w:type="spellStart"/>
            <w:r w:rsidRPr="00F573FD">
              <w:rPr>
                <w:rFonts w:ascii="Consolas" w:eastAsia="Consolas" w:hAnsi="Consolas" w:cs="Consolas"/>
                <w:color w:val="D4D4D4"/>
                <w:sz w:val="24"/>
                <w:szCs w:val="24"/>
              </w:rPr>
              <w:t>cloud_visibility</w:t>
            </w:r>
            <w:proofErr w:type="spellEnd"/>
            <w:r w:rsidRPr="00F573FD">
              <w:rPr>
                <w:rFonts w:ascii="Consolas" w:eastAsia="Consolas" w:hAnsi="Consolas" w:cs="Consolas"/>
                <w:color w:val="D4D4D4"/>
                <w:sz w:val="24"/>
                <w:szCs w:val="24"/>
              </w:rPr>
              <w:t xml:space="preserve"> = float(</w:t>
            </w:r>
            <w:proofErr w:type="spellStart"/>
            <w:r w:rsidRPr="00F573FD">
              <w:rPr>
                <w:rFonts w:ascii="Consolas" w:eastAsia="Consolas" w:hAnsi="Consolas" w:cs="Consolas"/>
                <w:color w:val="D4D4D4"/>
                <w:sz w:val="24"/>
                <w:szCs w:val="24"/>
              </w:rPr>
              <w:t>request.form</w:t>
            </w:r>
            <w:proofErr w:type="spellEnd"/>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cloud_visibility</w:t>
            </w:r>
            <w:proofErr w:type="spellEnd"/>
            <w:r w:rsidRPr="00F573FD">
              <w:rPr>
                <w:rFonts w:ascii="Consolas" w:eastAsia="Consolas" w:hAnsi="Consolas" w:cs="Consolas"/>
                <w:color w:val="D4D4D4"/>
                <w:sz w:val="24"/>
                <w:szCs w:val="24"/>
              </w:rPr>
              <w:t>"])</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roofErr w:type="spellStart"/>
            <w:r w:rsidRPr="00F573FD">
              <w:rPr>
                <w:rFonts w:ascii="Consolas" w:eastAsia="Consolas" w:hAnsi="Consolas" w:cs="Consolas"/>
                <w:color w:val="D4D4D4"/>
                <w:sz w:val="24"/>
                <w:szCs w:val="24"/>
              </w:rPr>
              <w:t>seasonal_rainfall</w:t>
            </w:r>
            <w:proofErr w:type="spellEnd"/>
            <w:r w:rsidRPr="00F573FD">
              <w:rPr>
                <w:rFonts w:ascii="Consolas" w:eastAsia="Consolas" w:hAnsi="Consolas" w:cs="Consolas"/>
                <w:color w:val="D4D4D4"/>
                <w:sz w:val="24"/>
                <w:szCs w:val="24"/>
              </w:rPr>
              <w:t xml:space="preserve"> = float(</w:t>
            </w:r>
            <w:proofErr w:type="spellStart"/>
            <w:r w:rsidRPr="00F573FD">
              <w:rPr>
                <w:rFonts w:ascii="Consolas" w:eastAsia="Consolas" w:hAnsi="Consolas" w:cs="Consolas"/>
                <w:color w:val="D4D4D4"/>
                <w:sz w:val="24"/>
                <w:szCs w:val="24"/>
              </w:rPr>
              <w:t>request.form</w:t>
            </w:r>
            <w:proofErr w:type="spellEnd"/>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seasonal_rainfall</w:t>
            </w:r>
            <w:proofErr w:type="spellEnd"/>
            <w:r w:rsidRPr="00F573FD">
              <w:rPr>
                <w:rFonts w:ascii="Consolas" w:eastAsia="Consolas" w:hAnsi="Consolas" w:cs="Consolas"/>
                <w:color w:val="D4D4D4"/>
                <w:sz w:val="24"/>
                <w:szCs w:val="24"/>
              </w:rPr>
              <w:t>"])</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features = </w:t>
            </w:r>
            <w:proofErr w:type="spellStart"/>
            <w:r w:rsidRPr="00F573FD">
              <w:rPr>
                <w:rFonts w:ascii="Consolas" w:eastAsia="Consolas" w:hAnsi="Consolas" w:cs="Consolas"/>
                <w:color w:val="D4D4D4"/>
                <w:sz w:val="24"/>
                <w:szCs w:val="24"/>
              </w:rPr>
              <w:t>np.array</w:t>
            </w:r>
            <w:proofErr w:type="spellEnd"/>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annual_rainfall</w:t>
            </w:r>
            <w:proofErr w:type="spellEnd"/>
            <w:r w:rsidRPr="00F573FD">
              <w:rPr>
                <w:rFonts w:ascii="Consolas" w:eastAsia="Consolas" w:hAnsi="Consolas" w:cs="Consolas"/>
                <w:color w:val="D4D4D4"/>
                <w:sz w:val="24"/>
                <w:szCs w:val="24"/>
              </w:rPr>
              <w:t xml:space="preserve">, </w:t>
            </w:r>
            <w:proofErr w:type="spellStart"/>
            <w:r w:rsidRPr="00F573FD">
              <w:rPr>
                <w:rFonts w:ascii="Consolas" w:eastAsia="Consolas" w:hAnsi="Consolas" w:cs="Consolas"/>
                <w:color w:val="D4D4D4"/>
                <w:sz w:val="24"/>
                <w:szCs w:val="24"/>
              </w:rPr>
              <w:t>cloud_visibility</w:t>
            </w:r>
            <w:proofErr w:type="spellEnd"/>
            <w:r w:rsidRPr="00F573FD">
              <w:rPr>
                <w:rFonts w:ascii="Consolas" w:eastAsia="Consolas" w:hAnsi="Consolas" w:cs="Consolas"/>
                <w:color w:val="D4D4D4"/>
                <w:sz w:val="24"/>
                <w:szCs w:val="24"/>
              </w:rPr>
              <w:t xml:space="preserve">, </w:t>
            </w:r>
            <w:proofErr w:type="spellStart"/>
            <w:r w:rsidRPr="00F573FD">
              <w:rPr>
                <w:rFonts w:ascii="Consolas" w:eastAsia="Consolas" w:hAnsi="Consolas" w:cs="Consolas"/>
                <w:color w:val="D4D4D4"/>
                <w:sz w:val="24"/>
                <w:szCs w:val="24"/>
              </w:rPr>
              <w:t>seasonal_rainfall</w:t>
            </w:r>
            <w:proofErr w:type="spellEnd"/>
            <w:r w:rsidRPr="00F573FD">
              <w:rPr>
                <w:rFonts w:ascii="Consolas" w:eastAsia="Consolas" w:hAnsi="Consolas" w:cs="Consolas"/>
                <w:color w:val="D4D4D4"/>
                <w:sz w:val="24"/>
                <w:szCs w:val="24"/>
              </w:rPr>
              <w:t>]])</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roofErr w:type="spellStart"/>
            <w:r w:rsidRPr="00F573FD">
              <w:rPr>
                <w:rFonts w:ascii="Consolas" w:eastAsia="Consolas" w:hAnsi="Consolas" w:cs="Consolas"/>
                <w:color w:val="D4D4D4"/>
                <w:sz w:val="24"/>
                <w:szCs w:val="24"/>
              </w:rPr>
              <w:t>scaled_features</w:t>
            </w:r>
            <w:proofErr w:type="spellEnd"/>
            <w:r w:rsidRPr="00F573FD">
              <w:rPr>
                <w:rFonts w:ascii="Consolas" w:eastAsia="Consolas" w:hAnsi="Consolas" w:cs="Consolas"/>
                <w:color w:val="D4D4D4"/>
                <w:sz w:val="24"/>
                <w:szCs w:val="24"/>
              </w:rPr>
              <w:t xml:space="preserve"> = </w:t>
            </w:r>
            <w:proofErr w:type="spellStart"/>
            <w:r w:rsidRPr="00F573FD">
              <w:rPr>
                <w:rFonts w:ascii="Consolas" w:eastAsia="Consolas" w:hAnsi="Consolas" w:cs="Consolas"/>
                <w:color w:val="D4D4D4"/>
                <w:sz w:val="24"/>
                <w:szCs w:val="24"/>
              </w:rPr>
              <w:t>scaler.transform</w:t>
            </w:r>
            <w:proofErr w:type="spellEnd"/>
            <w:r w:rsidRPr="00F573FD">
              <w:rPr>
                <w:rFonts w:ascii="Consolas" w:eastAsia="Consolas" w:hAnsi="Consolas" w:cs="Consolas"/>
                <w:color w:val="D4D4D4"/>
                <w:sz w:val="24"/>
                <w:szCs w:val="24"/>
              </w:rPr>
              <w:t>(features)</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prediction = </w:t>
            </w:r>
            <w:proofErr w:type="spellStart"/>
            <w:r w:rsidRPr="00F573FD">
              <w:rPr>
                <w:rFonts w:ascii="Consolas" w:eastAsia="Consolas" w:hAnsi="Consolas" w:cs="Consolas"/>
                <w:color w:val="D4D4D4"/>
                <w:sz w:val="24"/>
                <w:szCs w:val="24"/>
              </w:rPr>
              <w:t>model.predict</w:t>
            </w:r>
            <w:proofErr w:type="spellEnd"/>
            <w:r w:rsidRPr="00F573FD">
              <w:rPr>
                <w:rFonts w:ascii="Consolas" w:eastAsia="Consolas" w:hAnsi="Consolas" w:cs="Consolas"/>
                <w:color w:val="D4D4D4"/>
                <w:sz w:val="24"/>
                <w:szCs w:val="24"/>
              </w:rPr>
              <w:t>(</w:t>
            </w:r>
            <w:proofErr w:type="spellStart"/>
            <w:r w:rsidRPr="00F573FD">
              <w:rPr>
                <w:rFonts w:ascii="Consolas" w:eastAsia="Consolas" w:hAnsi="Consolas" w:cs="Consolas"/>
                <w:color w:val="D4D4D4"/>
                <w:sz w:val="24"/>
                <w:szCs w:val="24"/>
              </w:rPr>
              <w:t>scaled_features</w:t>
            </w:r>
            <w:proofErr w:type="spellEnd"/>
            <w:r w:rsidRPr="00F573FD">
              <w:rPr>
                <w:rFonts w:ascii="Consolas" w:eastAsia="Consolas" w:hAnsi="Consolas" w:cs="Consolas"/>
                <w:color w:val="D4D4D4"/>
                <w:sz w:val="24"/>
                <w:szCs w:val="24"/>
              </w:rPr>
              <w:t>)[0]</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r</w:t>
            </w:r>
            <w:r w:rsidRPr="00F573FD">
              <w:rPr>
                <w:rFonts w:ascii="Consolas" w:eastAsia="Consolas" w:hAnsi="Consolas" w:cs="Consolas"/>
                <w:color w:val="D4D4D4"/>
                <w:sz w:val="24"/>
                <w:szCs w:val="24"/>
              </w:rPr>
              <w:t>esult = "Flood" if prediction == 1 else "No Flood"</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w:t>
            </w:r>
          </w:p>
          <w:p w:rsidR="00F2551D" w:rsidRPr="00F573FD" w:rsidRDefault="00B1394E">
            <w:pPr>
              <w:spacing w:after="20"/>
              <w:rPr>
                <w:sz w:val="24"/>
                <w:szCs w:val="24"/>
              </w:rPr>
            </w:pPr>
            <w:r w:rsidRPr="00F573FD">
              <w:rPr>
                <w:rFonts w:ascii="Consolas" w:eastAsia="Consolas" w:hAnsi="Consolas" w:cs="Consolas"/>
                <w:color w:val="D4D4D4"/>
                <w:sz w:val="24"/>
                <w:szCs w:val="24"/>
              </w:rPr>
              <w:t xml:space="preserve">    return </w:t>
            </w:r>
            <w:proofErr w:type="spellStart"/>
            <w:r w:rsidRPr="00F573FD">
              <w:rPr>
                <w:rFonts w:ascii="Consolas" w:eastAsia="Consolas" w:hAnsi="Consolas" w:cs="Consolas"/>
                <w:color w:val="D4D4D4"/>
                <w:sz w:val="24"/>
                <w:szCs w:val="24"/>
              </w:rPr>
              <w:t>render_template</w:t>
            </w:r>
            <w:proofErr w:type="spellEnd"/>
            <w:r w:rsidRPr="00F573FD">
              <w:rPr>
                <w:rFonts w:ascii="Consolas" w:eastAsia="Consolas" w:hAnsi="Consolas" w:cs="Consolas"/>
                <w:color w:val="D4D4D4"/>
                <w:sz w:val="24"/>
                <w:szCs w:val="24"/>
              </w:rPr>
              <w:t>("result.html", prediction=result)</w:t>
            </w:r>
          </w:p>
        </w:tc>
      </w:tr>
    </w:tbl>
    <w:p w:rsidR="00F2551D" w:rsidRPr="00F573FD" w:rsidRDefault="00B1394E">
      <w:pPr>
        <w:spacing w:before="220" w:after="100"/>
        <w:rPr>
          <w:sz w:val="28"/>
          <w:szCs w:val="28"/>
        </w:rPr>
      </w:pPr>
      <w:r w:rsidRPr="00F573FD">
        <w:rPr>
          <w:b/>
          <w:bCs/>
          <w:color w:val="000000"/>
          <w:sz w:val="28"/>
          <w:szCs w:val="28"/>
        </w:rPr>
        <w:lastRenderedPageBreak/>
        <w:t>Activity 5.4: Build the Presentation Layer</w:t>
      </w:r>
    </w:p>
    <w:p w:rsidR="00F2551D" w:rsidRPr="00F573FD" w:rsidRDefault="00B1394E">
      <w:pPr>
        <w:pStyle w:val="ListParagraph"/>
        <w:numPr>
          <w:ilvl w:val="0"/>
          <w:numId w:val="2"/>
        </w:numPr>
        <w:spacing w:after="90"/>
        <w:rPr>
          <w:sz w:val="24"/>
          <w:szCs w:val="24"/>
        </w:rPr>
      </w:pPr>
      <w:r w:rsidRPr="00F573FD">
        <w:rPr>
          <w:sz w:val="24"/>
          <w:szCs w:val="24"/>
        </w:rPr>
        <w:t>Develop the Home Page, Input Form (Weather Parameters), Prediction Result view, and Prediction History page using HTML, CSS, and JavaScript.</w:t>
      </w:r>
    </w:p>
    <w:p w:rsidR="00F2551D" w:rsidRPr="00F573FD" w:rsidRDefault="00B1394E">
      <w:pPr>
        <w:spacing w:before="220" w:after="100"/>
        <w:rPr>
          <w:sz w:val="28"/>
          <w:szCs w:val="28"/>
        </w:rPr>
      </w:pPr>
      <w:r w:rsidRPr="00F573FD">
        <w:rPr>
          <w:b/>
          <w:bCs/>
          <w:color w:val="000000"/>
          <w:sz w:val="28"/>
          <w:szCs w:val="28"/>
        </w:rPr>
        <w:t>Activity 5.5: Connect Frontend to Backend</w:t>
      </w:r>
    </w:p>
    <w:p w:rsidR="00F2551D" w:rsidRPr="00F573FD" w:rsidRDefault="00B1394E">
      <w:pPr>
        <w:pStyle w:val="ListParagraph"/>
        <w:numPr>
          <w:ilvl w:val="0"/>
          <w:numId w:val="2"/>
        </w:numPr>
        <w:spacing w:after="90"/>
        <w:rPr>
          <w:sz w:val="24"/>
          <w:szCs w:val="24"/>
        </w:rPr>
      </w:pPr>
      <w:r w:rsidRPr="00F573FD">
        <w:rPr>
          <w:sz w:val="24"/>
          <w:szCs w:val="24"/>
        </w:rPr>
        <w:t>Wire the input form to the /predict endpoint, validate weather parameter inputs client-side, and render the returned flood/no-flood classification dynamically.</w:t>
      </w:r>
    </w:p>
    <w:p w:rsidR="00F2551D" w:rsidRPr="00F573FD" w:rsidRDefault="00B1394E">
      <w:pPr>
        <w:pStyle w:val="Heading2"/>
        <w:spacing w:before="300" w:after="150"/>
        <w:rPr>
          <w:sz w:val="28"/>
          <w:szCs w:val="28"/>
        </w:rPr>
      </w:pPr>
      <w:r w:rsidRPr="00F573FD">
        <w:rPr>
          <w:b/>
          <w:bCs/>
          <w:color w:val="1F3864"/>
          <w:sz w:val="28"/>
          <w:szCs w:val="28"/>
        </w:rPr>
        <w:t>Milestone 6: Deployment</w:t>
      </w:r>
    </w:p>
    <w:p w:rsidR="00F2551D" w:rsidRPr="00F573FD" w:rsidRDefault="00B1394E">
      <w:pPr>
        <w:spacing w:before="220" w:after="100"/>
        <w:rPr>
          <w:sz w:val="28"/>
          <w:szCs w:val="28"/>
        </w:rPr>
      </w:pPr>
      <w:r w:rsidRPr="00F573FD">
        <w:rPr>
          <w:b/>
          <w:bCs/>
          <w:color w:val="000000"/>
          <w:sz w:val="28"/>
          <w:szCs w:val="28"/>
        </w:rPr>
        <w:t>Activity 6.1: Prepare for Deployment</w:t>
      </w:r>
    </w:p>
    <w:p w:rsidR="00F2551D" w:rsidRPr="00F573FD" w:rsidRDefault="00B1394E">
      <w:pPr>
        <w:pStyle w:val="ListParagraph"/>
        <w:numPr>
          <w:ilvl w:val="0"/>
          <w:numId w:val="2"/>
        </w:numPr>
        <w:spacing w:after="90"/>
        <w:rPr>
          <w:sz w:val="24"/>
          <w:szCs w:val="24"/>
        </w:rPr>
      </w:pPr>
      <w:proofErr w:type="spellStart"/>
      <w:r w:rsidRPr="00F573FD">
        <w:rPr>
          <w:sz w:val="24"/>
          <w:szCs w:val="24"/>
        </w:rPr>
        <w:t>Finalise</w:t>
      </w:r>
      <w:proofErr w:type="spellEnd"/>
      <w:r w:rsidRPr="00F573FD">
        <w:rPr>
          <w:sz w:val="24"/>
          <w:szCs w:val="24"/>
        </w:rPr>
        <w:t xml:space="preserve"> requirements.txt, confirm </w:t>
      </w:r>
      <w:r w:rsidRPr="00F573FD">
        <w:rPr>
          <w:sz w:val="24"/>
          <w:szCs w:val="24"/>
        </w:rPr>
        <w:t>the application runs correctly on the local system, and remove any development-only configuration.</w:t>
      </w:r>
    </w:p>
    <w:p w:rsidR="00F2551D" w:rsidRPr="00F573FD" w:rsidRDefault="00B1394E">
      <w:pPr>
        <w:spacing w:before="220" w:after="100"/>
        <w:rPr>
          <w:sz w:val="28"/>
          <w:szCs w:val="28"/>
        </w:rPr>
      </w:pPr>
      <w:r w:rsidRPr="00F573FD">
        <w:rPr>
          <w:b/>
          <w:bCs/>
          <w:color w:val="000000"/>
          <w:sz w:val="28"/>
          <w:szCs w:val="28"/>
        </w:rPr>
        <w:t xml:space="preserve">Activity 6.2: Push Code to </w:t>
      </w:r>
      <w:proofErr w:type="spellStart"/>
      <w:r w:rsidRPr="00F573FD">
        <w:rPr>
          <w:b/>
          <w:bCs/>
          <w:color w:val="000000"/>
          <w:sz w:val="28"/>
          <w:szCs w:val="28"/>
        </w:rPr>
        <w:t>GitHub</w:t>
      </w:r>
      <w:proofErr w:type="spellEnd"/>
    </w:p>
    <w:p w:rsidR="00F2551D" w:rsidRPr="00F573FD" w:rsidRDefault="00B1394E">
      <w:pPr>
        <w:pStyle w:val="ListParagraph"/>
        <w:numPr>
          <w:ilvl w:val="0"/>
          <w:numId w:val="2"/>
        </w:numPr>
        <w:spacing w:after="90"/>
        <w:rPr>
          <w:sz w:val="24"/>
          <w:szCs w:val="24"/>
        </w:rPr>
      </w:pPr>
      <w:proofErr w:type="spellStart"/>
      <w:r w:rsidRPr="00F573FD">
        <w:rPr>
          <w:sz w:val="24"/>
          <w:szCs w:val="24"/>
        </w:rPr>
        <w:t>Initialise</w:t>
      </w:r>
      <w:proofErr w:type="spellEnd"/>
      <w:r w:rsidRPr="00F573FD">
        <w:rPr>
          <w:sz w:val="24"/>
          <w:szCs w:val="24"/>
        </w:rPr>
        <w:t xml:space="preserve"> a </w:t>
      </w:r>
      <w:proofErr w:type="spellStart"/>
      <w:r w:rsidRPr="00F573FD">
        <w:rPr>
          <w:sz w:val="24"/>
          <w:szCs w:val="24"/>
        </w:rPr>
        <w:t>Git</w:t>
      </w:r>
      <w:proofErr w:type="spellEnd"/>
      <w:r w:rsidRPr="00F573FD">
        <w:rPr>
          <w:sz w:val="24"/>
          <w:szCs w:val="24"/>
        </w:rPr>
        <w:t xml:space="preserve"> repository, commit the project files, and push </w:t>
      </w:r>
      <w:proofErr w:type="gramStart"/>
      <w:r w:rsidRPr="00F573FD">
        <w:rPr>
          <w:sz w:val="24"/>
          <w:szCs w:val="24"/>
        </w:rPr>
        <w:t>the codebase</w:t>
      </w:r>
      <w:proofErr w:type="gramEnd"/>
      <w:r w:rsidRPr="00F573FD">
        <w:rPr>
          <w:sz w:val="24"/>
          <w:szCs w:val="24"/>
        </w:rPr>
        <w:t xml:space="preserve"> to </w:t>
      </w:r>
      <w:proofErr w:type="spellStart"/>
      <w:r w:rsidRPr="00F573FD">
        <w:rPr>
          <w:sz w:val="24"/>
          <w:szCs w:val="24"/>
        </w:rPr>
        <w:t>GitHub</w:t>
      </w:r>
      <w:proofErr w:type="spellEnd"/>
      <w:r w:rsidRPr="00F573FD">
        <w:rPr>
          <w:sz w:val="24"/>
          <w:szCs w:val="24"/>
        </w:rPr>
        <w:t xml:space="preserve"> for version control.</w:t>
      </w:r>
    </w:p>
    <w:p w:rsidR="00F2551D" w:rsidRPr="00F573FD" w:rsidRDefault="00B1394E">
      <w:pPr>
        <w:spacing w:before="220" w:after="100"/>
        <w:rPr>
          <w:sz w:val="28"/>
          <w:szCs w:val="28"/>
        </w:rPr>
      </w:pPr>
      <w:r w:rsidRPr="00F573FD">
        <w:rPr>
          <w:b/>
          <w:bCs/>
          <w:color w:val="000000"/>
          <w:sz w:val="28"/>
          <w:szCs w:val="28"/>
        </w:rPr>
        <w:t>Activity 6.3: D</w:t>
      </w:r>
      <w:r w:rsidRPr="00F573FD">
        <w:rPr>
          <w:b/>
          <w:bCs/>
          <w:color w:val="000000"/>
          <w:sz w:val="28"/>
          <w:szCs w:val="28"/>
        </w:rPr>
        <w:t>eploy to the Cloud</w:t>
      </w:r>
    </w:p>
    <w:p w:rsidR="00F2551D" w:rsidRPr="00F573FD" w:rsidRDefault="00B1394E">
      <w:pPr>
        <w:pStyle w:val="ListParagraph"/>
        <w:numPr>
          <w:ilvl w:val="0"/>
          <w:numId w:val="2"/>
        </w:numPr>
        <w:spacing w:after="90"/>
        <w:rPr>
          <w:sz w:val="24"/>
          <w:szCs w:val="24"/>
        </w:rPr>
      </w:pPr>
      <w:r w:rsidRPr="00F573FD">
        <w:rPr>
          <w:sz w:val="24"/>
          <w:szCs w:val="24"/>
        </w:rPr>
        <w:t>Deploy the Flask application to a cloud server and configure it for public access, with IBM Cloud as the intended production target for scalable deployment.</w:t>
      </w:r>
    </w:p>
    <w:p w:rsidR="00F2551D" w:rsidRPr="00F573FD" w:rsidRDefault="00B1394E">
      <w:pPr>
        <w:spacing w:before="220" w:after="100"/>
        <w:rPr>
          <w:sz w:val="28"/>
          <w:szCs w:val="28"/>
        </w:rPr>
      </w:pPr>
      <w:r w:rsidRPr="00F573FD">
        <w:rPr>
          <w:b/>
          <w:bCs/>
          <w:color w:val="000000"/>
          <w:sz w:val="28"/>
          <w:szCs w:val="28"/>
        </w:rPr>
        <w:t>Activity 6.4: Verify the Live Application</w:t>
      </w:r>
    </w:p>
    <w:p w:rsidR="00F2551D" w:rsidRPr="00F573FD" w:rsidRDefault="00B1394E">
      <w:pPr>
        <w:pStyle w:val="ListParagraph"/>
        <w:numPr>
          <w:ilvl w:val="0"/>
          <w:numId w:val="2"/>
        </w:numPr>
        <w:spacing w:after="90"/>
        <w:rPr>
          <w:sz w:val="24"/>
          <w:szCs w:val="24"/>
        </w:rPr>
      </w:pPr>
      <w:r w:rsidRPr="00F573FD">
        <w:rPr>
          <w:sz w:val="24"/>
          <w:szCs w:val="24"/>
        </w:rPr>
        <w:t>Confirm the deployed application is pu</w:t>
      </w:r>
      <w:r w:rsidRPr="00F573FD">
        <w:rPr>
          <w:sz w:val="24"/>
          <w:szCs w:val="24"/>
        </w:rPr>
        <w:t>blicly reachable and test the end-to-end flood prediction workflow across all input scenarios.</w:t>
      </w:r>
    </w:p>
    <w:tbl>
      <w:tblPr>
        <w:tblW w:w="9350" w:type="dxa"/>
        <w:tblInd w:w="190" w:type="dxa"/>
        <w:tblBorders>
          <w:top w:val="single" w:sz="4" w:space="0" w:color="2E74B5"/>
          <w:left w:val="single" w:sz="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000"/>
      </w:tblPr>
      <w:tblGrid>
        <w:gridCol w:w="9350"/>
      </w:tblGrid>
      <w:tr w:rsidR="00F2551D" w:rsidRPr="00F573FD">
        <w:tblPrEx>
          <w:tblCellMar>
            <w:top w:w="0" w:type="dxa"/>
            <w:bottom w:w="0" w:type="dxa"/>
          </w:tblCellMar>
        </w:tblPrEx>
        <w:tc>
          <w:tcPr>
            <w:tcW w:w="9350" w:type="dxa"/>
            <w:shd w:val="clear" w:color="auto" w:fill="EAF1FB"/>
            <w:tcMar>
              <w:top w:w="150" w:type="dxa"/>
              <w:left w:w="200" w:type="dxa"/>
              <w:bottom w:w="150" w:type="dxa"/>
              <w:right w:w="200" w:type="dxa"/>
            </w:tcMar>
          </w:tcPr>
          <w:p w:rsidR="00F2551D" w:rsidRPr="00F573FD" w:rsidRDefault="00B1394E">
            <w:pPr>
              <w:rPr>
                <w:sz w:val="32"/>
                <w:szCs w:val="32"/>
              </w:rPr>
            </w:pPr>
            <w:r w:rsidRPr="00F573FD">
              <w:rPr>
                <w:i/>
                <w:iCs/>
                <w:color w:val="1F3864"/>
                <w:sz w:val="32"/>
                <w:szCs w:val="32"/>
              </w:rPr>
              <w:t>Current live deployment: https://rising-water-mnkl.onrender.com</w:t>
            </w:r>
          </w:p>
        </w:tc>
      </w:tr>
    </w:tbl>
    <w:p w:rsidR="00F2551D" w:rsidRPr="00F573FD" w:rsidRDefault="00B1394E">
      <w:pPr>
        <w:rPr>
          <w:sz w:val="32"/>
          <w:szCs w:val="32"/>
        </w:rPr>
      </w:pPr>
      <w:r w:rsidRPr="00F573FD">
        <w:rPr>
          <w:sz w:val="32"/>
          <w:szCs w:val="32"/>
        </w:rPr>
        <w:br w:type="page"/>
      </w:r>
    </w:p>
    <w:p w:rsidR="00F2551D" w:rsidRPr="00F573FD" w:rsidRDefault="00B1394E">
      <w:pPr>
        <w:pStyle w:val="Heading1"/>
        <w:pBdr>
          <w:bottom w:val="single" w:sz="6" w:space="4" w:color="2E74B5"/>
        </w:pBdr>
        <w:spacing w:before="400" w:after="200"/>
        <w:rPr>
          <w:sz w:val="28"/>
          <w:szCs w:val="28"/>
        </w:rPr>
      </w:pPr>
      <w:r w:rsidRPr="00F573FD">
        <w:rPr>
          <w:b/>
          <w:bCs/>
          <w:color w:val="1F3864"/>
          <w:sz w:val="28"/>
          <w:szCs w:val="28"/>
        </w:rPr>
        <w:lastRenderedPageBreak/>
        <w:t>Conclusion</w:t>
      </w:r>
    </w:p>
    <w:p w:rsidR="00F2551D" w:rsidRPr="00F573FD" w:rsidRDefault="00B1394E">
      <w:pPr>
        <w:spacing w:after="160" w:line="276" w:lineRule="auto"/>
        <w:jc w:val="both"/>
        <w:rPr>
          <w:sz w:val="24"/>
          <w:szCs w:val="24"/>
        </w:rPr>
      </w:pPr>
      <w:r w:rsidRPr="00F573FD">
        <w:rPr>
          <w:sz w:val="24"/>
          <w:szCs w:val="24"/>
        </w:rPr>
        <w:t xml:space="preserve">Rising Waters is a machine learning-powered flood prediction system built with Flask that translates historical weather data into actionable, real-time flood risk assessments. By evaluating Decision Tree, Random Forest, K-Nearest </w:t>
      </w:r>
      <w:proofErr w:type="spellStart"/>
      <w:r w:rsidRPr="00F573FD">
        <w:rPr>
          <w:sz w:val="24"/>
          <w:szCs w:val="24"/>
        </w:rPr>
        <w:t>Neighbours</w:t>
      </w:r>
      <w:proofErr w:type="spellEnd"/>
      <w:r w:rsidRPr="00F573FD">
        <w:rPr>
          <w:sz w:val="24"/>
          <w:szCs w:val="24"/>
        </w:rPr>
        <w:t xml:space="preserve">, and </w:t>
      </w:r>
      <w:proofErr w:type="spellStart"/>
      <w:r w:rsidRPr="00F573FD">
        <w:rPr>
          <w:sz w:val="24"/>
          <w:szCs w:val="24"/>
        </w:rPr>
        <w:t>XGBoost</w:t>
      </w:r>
      <w:proofErr w:type="spellEnd"/>
      <w:r w:rsidRPr="00F573FD">
        <w:rPr>
          <w:sz w:val="24"/>
          <w:szCs w:val="24"/>
        </w:rPr>
        <w:t xml:space="preserve"> cl</w:t>
      </w:r>
      <w:r w:rsidRPr="00F573FD">
        <w:rPr>
          <w:sz w:val="24"/>
          <w:szCs w:val="24"/>
        </w:rPr>
        <w:t xml:space="preserve">assifiers, the project identified </w:t>
      </w:r>
      <w:proofErr w:type="spellStart"/>
      <w:r w:rsidRPr="00F573FD">
        <w:rPr>
          <w:sz w:val="24"/>
          <w:szCs w:val="24"/>
        </w:rPr>
        <w:t>XGBoost</w:t>
      </w:r>
      <w:proofErr w:type="spellEnd"/>
      <w:r w:rsidRPr="00F573FD">
        <w:rPr>
          <w:sz w:val="24"/>
          <w:szCs w:val="24"/>
        </w:rPr>
        <w:t xml:space="preserve"> as the most reliable model, achieving 96.55% accuracy on test data. The end-to-end workflow — spanning data collection, exploratory analysis, preprocessing, model building, and application development — culminates </w:t>
      </w:r>
      <w:r w:rsidRPr="00F573FD">
        <w:rPr>
          <w:sz w:val="24"/>
          <w:szCs w:val="24"/>
        </w:rPr>
        <w:t>in a Flask web application designed for deployment on IBM Cloud, giving meteorologists, disaster relief coordinators, and government analysts a practical tool for early flood warning and response planning.</w:t>
      </w:r>
    </w:p>
    <w:p w:rsidR="00F2551D" w:rsidRPr="00F573FD" w:rsidRDefault="00B1394E">
      <w:pPr>
        <w:spacing w:after="160" w:line="276" w:lineRule="auto"/>
        <w:jc w:val="both"/>
        <w:rPr>
          <w:sz w:val="24"/>
          <w:szCs w:val="24"/>
        </w:rPr>
      </w:pPr>
      <w:r w:rsidRPr="00F573FD">
        <w:rPr>
          <w:sz w:val="24"/>
          <w:szCs w:val="24"/>
        </w:rPr>
        <w:t>Looking ahead, Rising Waters has clear potential f</w:t>
      </w:r>
      <w:r w:rsidRPr="00F573FD">
        <w:rPr>
          <w:sz w:val="24"/>
          <w:szCs w:val="24"/>
        </w:rPr>
        <w:t xml:space="preserve">or expansion, including incorporating real-time weather API feeds, extending predictions to region-specific and multi-day forecasts, adding user authentication to track prediction history per user, and integrating geospatial mapping to </w:t>
      </w:r>
      <w:proofErr w:type="spellStart"/>
      <w:r w:rsidRPr="00F573FD">
        <w:rPr>
          <w:sz w:val="24"/>
          <w:szCs w:val="24"/>
        </w:rPr>
        <w:t>visualise</w:t>
      </w:r>
      <w:proofErr w:type="spellEnd"/>
      <w:r w:rsidRPr="00F573FD">
        <w:rPr>
          <w:sz w:val="24"/>
          <w:szCs w:val="24"/>
        </w:rPr>
        <w:t xml:space="preserve"> flood risk</w:t>
      </w:r>
      <w:r w:rsidRPr="00F573FD">
        <w:rPr>
          <w:sz w:val="24"/>
          <w:szCs w:val="24"/>
        </w:rPr>
        <w:t xml:space="preserve"> across districts. With continued refinement of the underlying models and broader data coverage, the platform is well-positioned to evolve from a predictive tool into a comprehensive flood-risk monitoring and early-warning system for disaster management te</w:t>
      </w:r>
      <w:r w:rsidRPr="00F573FD">
        <w:rPr>
          <w:sz w:val="24"/>
          <w:szCs w:val="24"/>
        </w:rPr>
        <w:t>ams.</w:t>
      </w:r>
    </w:p>
    <w:sectPr w:rsidR="00F2551D" w:rsidRPr="00F573FD" w:rsidSect="00F2551D">
      <w:pgSz w:w="12240" w:h="15840"/>
      <w:pgMar w:top="1080" w:right="1080" w:bottom="1080" w:left="108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F5ED1"/>
    <w:multiLevelType w:val="hybridMultilevel"/>
    <w:tmpl w:val="AA66B12A"/>
    <w:lvl w:ilvl="0" w:tplc="14E84C44">
      <w:start w:val="1"/>
      <w:numFmt w:val="bullet"/>
      <w:lvlText w:val="•"/>
      <w:lvlJc w:val="left"/>
      <w:pPr>
        <w:ind w:left="460" w:hanging="260"/>
      </w:pPr>
    </w:lvl>
    <w:lvl w:ilvl="1" w:tplc="4AC0FC96">
      <w:start w:val="1"/>
      <w:numFmt w:val="bullet"/>
      <w:lvlText w:val="◦"/>
      <w:lvlJc w:val="left"/>
      <w:pPr>
        <w:ind w:left="920" w:hanging="260"/>
      </w:pPr>
    </w:lvl>
    <w:lvl w:ilvl="2" w:tplc="A49467B8">
      <w:numFmt w:val="decimal"/>
      <w:lvlText w:val=""/>
      <w:lvlJc w:val="left"/>
    </w:lvl>
    <w:lvl w:ilvl="3" w:tplc="7EAAB79A">
      <w:numFmt w:val="decimal"/>
      <w:lvlText w:val=""/>
      <w:lvlJc w:val="left"/>
    </w:lvl>
    <w:lvl w:ilvl="4" w:tplc="2BD28AC8">
      <w:numFmt w:val="decimal"/>
      <w:lvlText w:val=""/>
      <w:lvlJc w:val="left"/>
    </w:lvl>
    <w:lvl w:ilvl="5" w:tplc="A816EC10">
      <w:numFmt w:val="decimal"/>
      <w:lvlText w:val=""/>
      <w:lvlJc w:val="left"/>
    </w:lvl>
    <w:lvl w:ilvl="6" w:tplc="C01C9E3A">
      <w:numFmt w:val="decimal"/>
      <w:lvlText w:val=""/>
      <w:lvlJc w:val="left"/>
    </w:lvl>
    <w:lvl w:ilvl="7" w:tplc="ABE63868">
      <w:numFmt w:val="decimal"/>
      <w:lvlText w:val=""/>
      <w:lvlJc w:val="left"/>
    </w:lvl>
    <w:lvl w:ilvl="8" w:tplc="79DC497C">
      <w:numFmt w:val="decimal"/>
      <w:lvlText w:val=""/>
      <w:lvlJc w:val="left"/>
    </w:lvl>
  </w:abstractNum>
  <w:abstractNum w:abstractNumId="1">
    <w:nsid w:val="62DD028F"/>
    <w:multiLevelType w:val="hybridMultilevel"/>
    <w:tmpl w:val="36526D5E"/>
    <w:lvl w:ilvl="0" w:tplc="2CDEAC8E">
      <w:start w:val="1"/>
      <w:numFmt w:val="bullet"/>
      <w:lvlText w:val="●"/>
      <w:lvlJc w:val="left"/>
      <w:pPr>
        <w:ind w:left="720" w:hanging="360"/>
      </w:pPr>
    </w:lvl>
    <w:lvl w:ilvl="1" w:tplc="4C6AF3AC">
      <w:start w:val="1"/>
      <w:numFmt w:val="bullet"/>
      <w:lvlText w:val="○"/>
      <w:lvlJc w:val="left"/>
      <w:pPr>
        <w:ind w:left="1440" w:hanging="360"/>
      </w:pPr>
    </w:lvl>
    <w:lvl w:ilvl="2" w:tplc="A3D81578">
      <w:start w:val="1"/>
      <w:numFmt w:val="bullet"/>
      <w:lvlText w:val="■"/>
      <w:lvlJc w:val="left"/>
      <w:pPr>
        <w:ind w:left="2160" w:hanging="360"/>
      </w:pPr>
    </w:lvl>
    <w:lvl w:ilvl="3" w:tplc="EC8EA096">
      <w:start w:val="1"/>
      <w:numFmt w:val="bullet"/>
      <w:lvlText w:val="●"/>
      <w:lvlJc w:val="left"/>
      <w:pPr>
        <w:ind w:left="2880" w:hanging="360"/>
      </w:pPr>
    </w:lvl>
    <w:lvl w:ilvl="4" w:tplc="3A5AE374">
      <w:start w:val="1"/>
      <w:numFmt w:val="bullet"/>
      <w:lvlText w:val="○"/>
      <w:lvlJc w:val="left"/>
      <w:pPr>
        <w:ind w:left="3600" w:hanging="360"/>
      </w:pPr>
    </w:lvl>
    <w:lvl w:ilvl="5" w:tplc="9F0C0E22">
      <w:start w:val="1"/>
      <w:numFmt w:val="bullet"/>
      <w:lvlText w:val="■"/>
      <w:lvlJc w:val="left"/>
      <w:pPr>
        <w:ind w:left="4320" w:hanging="360"/>
      </w:pPr>
    </w:lvl>
    <w:lvl w:ilvl="6" w:tplc="6AC81192">
      <w:start w:val="1"/>
      <w:numFmt w:val="bullet"/>
      <w:lvlText w:val="●"/>
      <w:lvlJc w:val="left"/>
      <w:pPr>
        <w:ind w:left="5040" w:hanging="360"/>
      </w:pPr>
    </w:lvl>
    <w:lvl w:ilvl="7" w:tplc="91249C50">
      <w:start w:val="1"/>
      <w:numFmt w:val="bullet"/>
      <w:lvlText w:val="●"/>
      <w:lvlJc w:val="left"/>
      <w:pPr>
        <w:ind w:left="5760" w:hanging="360"/>
      </w:pPr>
    </w:lvl>
    <w:lvl w:ilvl="8" w:tplc="13BECAC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proofState w:spelling="clean" w:grammar="clean"/>
  <w:defaultTabStop w:val="720"/>
  <w:characterSpacingControl w:val="doNotCompress"/>
  <w:compat/>
  <w:rsids>
    <w:rsidRoot w:val="00F2551D"/>
    <w:rsid w:val="00215745"/>
    <w:rsid w:val="00A57789"/>
    <w:rsid w:val="00B1394E"/>
    <w:rsid w:val="00F2551D"/>
    <w:rsid w:val="00F573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F2551D"/>
    <w:pPr>
      <w:outlineLvl w:val="0"/>
    </w:pPr>
    <w:rPr>
      <w:color w:val="2E74B5"/>
      <w:sz w:val="32"/>
      <w:szCs w:val="32"/>
    </w:rPr>
  </w:style>
  <w:style w:type="paragraph" w:styleId="Heading2">
    <w:name w:val="heading 2"/>
    <w:qFormat/>
    <w:rsid w:val="00F2551D"/>
    <w:pPr>
      <w:outlineLvl w:val="1"/>
    </w:pPr>
    <w:rPr>
      <w:color w:val="2E74B5"/>
      <w:sz w:val="26"/>
      <w:szCs w:val="26"/>
    </w:rPr>
  </w:style>
  <w:style w:type="paragraph" w:styleId="Heading3">
    <w:name w:val="heading 3"/>
    <w:qFormat/>
    <w:rsid w:val="00F2551D"/>
    <w:pPr>
      <w:outlineLvl w:val="2"/>
    </w:pPr>
    <w:rPr>
      <w:color w:val="1F4D78"/>
      <w:sz w:val="24"/>
      <w:szCs w:val="24"/>
    </w:rPr>
  </w:style>
  <w:style w:type="paragraph" w:styleId="Heading4">
    <w:name w:val="heading 4"/>
    <w:qFormat/>
    <w:rsid w:val="00F2551D"/>
    <w:pPr>
      <w:outlineLvl w:val="3"/>
    </w:pPr>
    <w:rPr>
      <w:i/>
      <w:iCs/>
      <w:color w:val="2E74B5"/>
    </w:rPr>
  </w:style>
  <w:style w:type="paragraph" w:styleId="Heading5">
    <w:name w:val="heading 5"/>
    <w:qFormat/>
    <w:rsid w:val="00F2551D"/>
    <w:pPr>
      <w:outlineLvl w:val="4"/>
    </w:pPr>
    <w:rPr>
      <w:color w:val="2E74B5"/>
    </w:rPr>
  </w:style>
  <w:style w:type="paragraph" w:styleId="Heading6">
    <w:name w:val="heading 6"/>
    <w:qFormat/>
    <w:rsid w:val="00F2551D"/>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F2551D"/>
    <w:rPr>
      <w:sz w:val="56"/>
      <w:szCs w:val="56"/>
    </w:rPr>
  </w:style>
  <w:style w:type="paragraph" w:customStyle="1" w:styleId="Strong1">
    <w:name w:val="Strong1"/>
    <w:qFormat/>
    <w:rsid w:val="00F2551D"/>
    <w:rPr>
      <w:b/>
      <w:bCs/>
    </w:rPr>
  </w:style>
  <w:style w:type="paragraph" w:styleId="ListParagraph">
    <w:name w:val="List Paragraph"/>
    <w:qFormat/>
    <w:rsid w:val="00F2551D"/>
  </w:style>
  <w:style w:type="character" w:styleId="Hyperlink">
    <w:name w:val="Hyperlink"/>
    <w:uiPriority w:val="99"/>
    <w:unhideWhenUsed/>
    <w:rsid w:val="00F2551D"/>
    <w:rPr>
      <w:color w:val="0563C1"/>
      <w:u w:val="single"/>
    </w:rPr>
  </w:style>
  <w:style w:type="character" w:styleId="FootnoteReference">
    <w:name w:val="footnote reference"/>
    <w:uiPriority w:val="99"/>
    <w:semiHidden/>
    <w:unhideWhenUsed/>
    <w:rsid w:val="00F2551D"/>
    <w:rPr>
      <w:vertAlign w:val="superscript"/>
    </w:rPr>
  </w:style>
  <w:style w:type="paragraph" w:styleId="FootnoteText">
    <w:name w:val="footnote text"/>
    <w:link w:val="FootnoteTextChar"/>
    <w:uiPriority w:val="99"/>
    <w:semiHidden/>
    <w:unhideWhenUsed/>
    <w:rsid w:val="00F2551D"/>
  </w:style>
  <w:style w:type="character" w:customStyle="1" w:styleId="FootnoteTextChar">
    <w:name w:val="Footnote Text Char"/>
    <w:link w:val="FootnoteText"/>
    <w:uiPriority w:val="99"/>
    <w:semiHidden/>
    <w:unhideWhenUsed/>
    <w:rsid w:val="00F2551D"/>
    <w:rPr>
      <w:sz w:val="20"/>
      <w:szCs w:val="20"/>
    </w:rPr>
  </w:style>
  <w:style w:type="character" w:styleId="EndnoteReference">
    <w:name w:val="endnote reference"/>
    <w:uiPriority w:val="99"/>
    <w:semiHidden/>
    <w:unhideWhenUsed/>
    <w:rsid w:val="00F2551D"/>
    <w:rPr>
      <w:vertAlign w:val="superscript"/>
    </w:rPr>
  </w:style>
  <w:style w:type="paragraph" w:styleId="EndnoteText">
    <w:name w:val="endnote text"/>
    <w:link w:val="EndnoteTextChar"/>
    <w:uiPriority w:val="99"/>
    <w:semiHidden/>
    <w:unhideWhenUsed/>
    <w:rsid w:val="00F2551D"/>
  </w:style>
  <w:style w:type="character" w:customStyle="1" w:styleId="EndnoteTextChar">
    <w:name w:val="Endnote Text Char"/>
    <w:link w:val="EndnoteText"/>
    <w:uiPriority w:val="99"/>
    <w:semiHidden/>
    <w:unhideWhenUsed/>
    <w:rsid w:val="00F2551D"/>
    <w:rPr>
      <w:sz w:val="20"/>
      <w:szCs w:val="20"/>
    </w:rPr>
  </w:style>
  <w:style w:type="paragraph" w:styleId="BalloonText">
    <w:name w:val="Balloon Text"/>
    <w:basedOn w:val="Normal"/>
    <w:link w:val="BalloonTextChar"/>
    <w:uiPriority w:val="99"/>
    <w:semiHidden/>
    <w:unhideWhenUsed/>
    <w:rsid w:val="00215745"/>
    <w:rPr>
      <w:rFonts w:ascii="Tahoma" w:hAnsi="Tahoma" w:cs="Tahoma"/>
      <w:sz w:val="16"/>
      <w:szCs w:val="16"/>
    </w:rPr>
  </w:style>
  <w:style w:type="character" w:customStyle="1" w:styleId="BalloonTextChar">
    <w:name w:val="Balloon Text Char"/>
    <w:basedOn w:val="DefaultParagraphFont"/>
    <w:link w:val="BalloonText"/>
    <w:uiPriority w:val="99"/>
    <w:semiHidden/>
    <w:rsid w:val="0021574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1674</Words>
  <Characters>9543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pranavi naramaneni</cp:lastModifiedBy>
  <cp:revision>2</cp:revision>
  <dcterms:created xsi:type="dcterms:W3CDTF">2026-07-07T13:00:00Z</dcterms:created>
  <dcterms:modified xsi:type="dcterms:W3CDTF">2026-07-07T13:00:00Z</dcterms:modified>
</cp:coreProperties>
</file>