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F229" w14:textId="77777777" w:rsidR="00AB3AFB" w:rsidRPr="00805A3D" w:rsidRDefault="00AB3AFB" w:rsidP="00AB3AFB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Experiment No : 8</w:t>
      </w:r>
    </w:p>
    <w:p w14:paraId="5CE6D3AD" w14:textId="77777777" w:rsidR="00AB3AFB" w:rsidRPr="00805A3D" w:rsidRDefault="00AB3AFB" w:rsidP="00AB3AFB">
      <w:pPr>
        <w:jc w:val="center"/>
        <w:rPr>
          <w:b/>
          <w:sz w:val="24"/>
          <w:szCs w:val="24"/>
        </w:rPr>
      </w:pPr>
    </w:p>
    <w:p w14:paraId="1E538A50" w14:textId="77777777" w:rsidR="00AB3AFB" w:rsidRPr="00805A3D" w:rsidRDefault="00AB3AFB" w:rsidP="00AB3AFB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Aim :</w:t>
      </w:r>
      <w:r w:rsidRPr="00805A3D">
        <w:rPr>
          <w:sz w:val="24"/>
          <w:szCs w:val="24"/>
        </w:rPr>
        <w:t xml:space="preserve"> To perform SVM classification on A &amp; B Alphabets.</w:t>
      </w:r>
    </w:p>
    <w:p w14:paraId="05EDD936" w14:textId="77777777" w:rsidR="00AB3AFB" w:rsidRPr="00805A3D" w:rsidRDefault="00AB3AFB" w:rsidP="00AB3AFB">
      <w:pPr>
        <w:rPr>
          <w:sz w:val="24"/>
          <w:szCs w:val="24"/>
        </w:rPr>
      </w:pPr>
    </w:p>
    <w:p w14:paraId="10B29E4C" w14:textId="77777777" w:rsidR="00AB3AFB" w:rsidRPr="00805A3D" w:rsidRDefault="00AB3AFB" w:rsidP="00AB3AFB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Theory :</w:t>
      </w:r>
    </w:p>
    <w:p w14:paraId="2F6F8D7F" w14:textId="77777777" w:rsidR="00AB3AFB" w:rsidRPr="00FA23F9" w:rsidRDefault="00AB3AFB" w:rsidP="00AB3AFB">
      <w:pPr>
        <w:rPr>
          <w:sz w:val="24"/>
          <w:szCs w:val="24"/>
        </w:rPr>
      </w:pPr>
      <w:r w:rsidRPr="00FA23F9">
        <w:rPr>
          <w:sz w:val="24"/>
          <w:szCs w:val="24"/>
          <w:shd w:val="clear" w:color="auto" w:fill="FFFFFF"/>
        </w:rPr>
        <w:t>SVM is a supervised machine learning algorithm which can be used for classification or regression problems. It uses a technique called the kernel trick to transform your data and then based on these transformations it finds an optimal boundary between the possible outputs.</w:t>
      </w:r>
    </w:p>
    <w:p w14:paraId="65940A57" w14:textId="77777777" w:rsidR="00AB3AFB" w:rsidRPr="00FA23F9" w:rsidRDefault="00AB3AFB" w:rsidP="00AB3AFB">
      <w:pPr>
        <w:rPr>
          <w:sz w:val="24"/>
          <w:szCs w:val="24"/>
        </w:rPr>
      </w:pPr>
      <w:r w:rsidRPr="00FA23F9">
        <w:rPr>
          <w:sz w:val="24"/>
          <w:szCs w:val="24"/>
        </w:rPr>
        <w:t>I downloaded Image processing toolbox for this task.</w:t>
      </w:r>
    </w:p>
    <w:p w14:paraId="7B5D9733" w14:textId="77777777" w:rsidR="00AB3AFB" w:rsidRPr="00805A3D" w:rsidRDefault="00AB3AFB" w:rsidP="00AB3AFB">
      <w:pPr>
        <w:rPr>
          <w:sz w:val="24"/>
          <w:szCs w:val="24"/>
        </w:rPr>
      </w:pPr>
    </w:p>
    <w:p w14:paraId="507E796F" w14:textId="77777777" w:rsidR="00AB3AFB" w:rsidRPr="00805A3D" w:rsidRDefault="00AB3AFB" w:rsidP="00AB3AFB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Dataset used :</w:t>
      </w:r>
    </w:p>
    <w:p w14:paraId="1F05858C" w14:textId="77777777" w:rsidR="00AB3AFB" w:rsidRPr="00805A3D" w:rsidRDefault="00AB3AFB" w:rsidP="00AB3AFB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I have used 5 images of A and 5 images of B alphabets &amp; </w:t>
      </w:r>
      <w:proofErr w:type="spellStart"/>
      <w:r w:rsidRPr="00805A3D">
        <w:rPr>
          <w:sz w:val="24"/>
          <w:szCs w:val="24"/>
        </w:rPr>
        <w:t>an</w:t>
      </w:r>
      <w:proofErr w:type="spellEnd"/>
      <w:r w:rsidRPr="00805A3D">
        <w:rPr>
          <w:sz w:val="24"/>
          <w:szCs w:val="24"/>
        </w:rPr>
        <w:t xml:space="preserve"> excel file with feature data of A &amp; B Alphabets.</w:t>
      </w:r>
    </w:p>
    <w:p w14:paraId="31E106C1" w14:textId="77777777" w:rsidR="00AB3AFB" w:rsidRPr="00805A3D" w:rsidRDefault="00AB3AFB" w:rsidP="00AB3AFB">
      <w:pPr>
        <w:rPr>
          <w:sz w:val="24"/>
          <w:szCs w:val="24"/>
        </w:rPr>
      </w:pPr>
    </w:p>
    <w:p w14:paraId="20CCEB1D" w14:textId="77777777" w:rsidR="00AB3AFB" w:rsidRPr="00805A3D" w:rsidRDefault="00AB3AFB" w:rsidP="00AB3AFB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Code :</w:t>
      </w:r>
    </w:p>
    <w:p w14:paraId="70647892" w14:textId="77777777" w:rsidR="00AB3AFB" w:rsidRPr="00805A3D" w:rsidRDefault="00AB3AFB" w:rsidP="00AB3AFB">
      <w:pPr>
        <w:adjustRightInd w:val="0"/>
        <w:rPr>
          <w:sz w:val="24"/>
          <w:szCs w:val="24"/>
        </w:rPr>
      </w:pPr>
      <w:proofErr w:type="spellStart"/>
      <w:proofErr w:type="gramStart"/>
      <w:r w:rsidRPr="00805A3D">
        <w:rPr>
          <w:color w:val="000000"/>
          <w:sz w:val="24"/>
          <w:szCs w:val="24"/>
        </w:rPr>
        <w:t>clc</w:t>
      </w:r>
      <w:proofErr w:type="spellEnd"/>
      <w:r w:rsidRPr="00805A3D">
        <w:rPr>
          <w:color w:val="000000"/>
          <w:sz w:val="24"/>
          <w:szCs w:val="24"/>
        </w:rPr>
        <w:t>;</w:t>
      </w:r>
      <w:proofErr w:type="gramEnd"/>
    </w:p>
    <w:p w14:paraId="59726C5A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clear </w:t>
      </w:r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15B3A784" w14:textId="77777777" w:rsidR="00AB3AFB" w:rsidRPr="00805A3D" w:rsidRDefault="00AB3AFB" w:rsidP="00AB3AFB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rng</w:t>
      </w:r>
      <w:proofErr w:type="spellEnd"/>
      <w:r w:rsidRPr="00805A3D">
        <w:rPr>
          <w:color w:val="000000"/>
          <w:sz w:val="24"/>
          <w:szCs w:val="24"/>
        </w:rPr>
        <w:t>(6,</w:t>
      </w:r>
      <w:r w:rsidRPr="00805A3D">
        <w:rPr>
          <w:color w:val="A020F0"/>
          <w:sz w:val="24"/>
          <w:szCs w:val="24"/>
        </w:rPr>
        <w:t>'twister'</w:t>
      </w:r>
      <w:r w:rsidRPr="00805A3D">
        <w:rPr>
          <w:color w:val="000000"/>
          <w:sz w:val="24"/>
          <w:szCs w:val="24"/>
        </w:rPr>
        <w:t>)</w:t>
      </w:r>
    </w:p>
    <w:p w14:paraId="282E3F3B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D = </w:t>
      </w:r>
      <w:proofErr w:type="spellStart"/>
      <w:r w:rsidRPr="00805A3D">
        <w:rPr>
          <w:color w:val="000000"/>
          <w:sz w:val="24"/>
          <w:szCs w:val="24"/>
        </w:rPr>
        <w:t>dir</w:t>
      </w:r>
      <w:proofErr w:type="spellEnd"/>
      <w:r w:rsidRPr="00805A3D">
        <w:rPr>
          <w:color w:val="000000"/>
          <w:sz w:val="24"/>
          <w:szCs w:val="24"/>
        </w:rPr>
        <w:t>(</w:t>
      </w:r>
      <w:r w:rsidRPr="00805A3D">
        <w:rPr>
          <w:color w:val="A020F0"/>
          <w:sz w:val="24"/>
          <w:szCs w:val="24"/>
        </w:rPr>
        <w:t>'C:\Users\arjun\Documents\MATLAB\</w:t>
      </w:r>
      <w:proofErr w:type="spellStart"/>
      <w:r w:rsidRPr="00805A3D">
        <w:rPr>
          <w:color w:val="A020F0"/>
          <w:sz w:val="24"/>
          <w:szCs w:val="24"/>
        </w:rPr>
        <w:t>png</w:t>
      </w:r>
      <w:proofErr w:type="spellEnd"/>
      <w:r w:rsidRPr="00805A3D">
        <w:rPr>
          <w:color w:val="A020F0"/>
          <w:sz w:val="24"/>
          <w:szCs w:val="24"/>
        </w:rPr>
        <w:t>\*.</w:t>
      </w:r>
      <w:proofErr w:type="spellStart"/>
      <w:r w:rsidRPr="00805A3D">
        <w:rPr>
          <w:color w:val="A020F0"/>
          <w:sz w:val="24"/>
          <w:szCs w:val="24"/>
        </w:rPr>
        <w:t>png</w:t>
      </w:r>
      <w:proofErr w:type="spellEnd"/>
      <w:r w:rsidRPr="00805A3D">
        <w:rPr>
          <w:color w:val="A020F0"/>
          <w:sz w:val="24"/>
          <w:szCs w:val="24"/>
        </w:rPr>
        <w:t>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113C90D4" w14:textId="77777777" w:rsidR="00AB3AFB" w:rsidRPr="00805A3D" w:rsidRDefault="00AB3AFB" w:rsidP="00AB3AFB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nfiles</w:t>
      </w:r>
      <w:proofErr w:type="spellEnd"/>
      <w:r w:rsidRPr="00805A3D">
        <w:rPr>
          <w:color w:val="000000"/>
          <w:sz w:val="24"/>
          <w:szCs w:val="24"/>
        </w:rPr>
        <w:t xml:space="preserve"> = length(D); </w:t>
      </w:r>
      <w:r w:rsidRPr="00805A3D">
        <w:rPr>
          <w:color w:val="3C763D"/>
          <w:sz w:val="24"/>
          <w:szCs w:val="24"/>
        </w:rPr>
        <w:t>%calculating the length of the dataset</w:t>
      </w:r>
    </w:p>
    <w:p w14:paraId="5B8CD90D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for</w:t>
      </w:r>
      <w:r w:rsidRPr="00805A3D">
        <w:rPr>
          <w:color w:val="000000"/>
          <w:sz w:val="24"/>
          <w:szCs w:val="24"/>
        </w:rPr>
        <w:t xml:space="preserve"> </w:t>
      </w:r>
      <w:proofErr w:type="spellStart"/>
      <w:r w:rsidRPr="00805A3D">
        <w:rPr>
          <w:color w:val="000000"/>
          <w:sz w:val="24"/>
          <w:szCs w:val="24"/>
        </w:rPr>
        <w:t>i</w:t>
      </w:r>
      <w:proofErr w:type="spellEnd"/>
      <w:r w:rsidRPr="00805A3D">
        <w:rPr>
          <w:color w:val="000000"/>
          <w:sz w:val="24"/>
          <w:szCs w:val="24"/>
        </w:rPr>
        <w:t xml:space="preserve"> = 1:nfiles</w:t>
      </w:r>
    </w:p>
    <w:p w14:paraId="456F9EDD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</w:t>
      </w:r>
      <w:proofErr w:type="spellStart"/>
      <w:r w:rsidRPr="00805A3D">
        <w:rPr>
          <w:color w:val="000000"/>
          <w:sz w:val="24"/>
          <w:szCs w:val="24"/>
        </w:rPr>
        <w:t>cfilename</w:t>
      </w:r>
      <w:proofErr w:type="spellEnd"/>
      <w:r w:rsidRPr="00805A3D">
        <w:rPr>
          <w:color w:val="000000"/>
          <w:sz w:val="24"/>
          <w:szCs w:val="24"/>
        </w:rPr>
        <w:t xml:space="preserve"> = D(</w:t>
      </w:r>
      <w:proofErr w:type="spellStart"/>
      <w:r w:rsidRPr="00805A3D">
        <w:rPr>
          <w:color w:val="000000"/>
          <w:sz w:val="24"/>
          <w:szCs w:val="24"/>
        </w:rPr>
        <w:t>i</w:t>
      </w:r>
      <w:proofErr w:type="spellEnd"/>
      <w:r w:rsidRPr="00805A3D">
        <w:rPr>
          <w:color w:val="000000"/>
          <w:sz w:val="24"/>
          <w:szCs w:val="24"/>
        </w:rPr>
        <w:t>).</w:t>
      </w:r>
      <w:proofErr w:type="gramStart"/>
      <w:r w:rsidRPr="00805A3D">
        <w:rPr>
          <w:color w:val="000000"/>
          <w:sz w:val="24"/>
          <w:szCs w:val="24"/>
        </w:rPr>
        <w:t>name;</w:t>
      </w:r>
      <w:proofErr w:type="gramEnd"/>
    </w:p>
    <w:p w14:paraId="662E67A3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</w:t>
      </w:r>
      <w:proofErr w:type="spellStart"/>
      <w:r w:rsidRPr="00805A3D">
        <w:rPr>
          <w:color w:val="000000"/>
          <w:sz w:val="24"/>
          <w:szCs w:val="24"/>
        </w:rPr>
        <w:t>cimg</w:t>
      </w:r>
      <w:proofErr w:type="spellEnd"/>
      <w:r w:rsidRPr="00805A3D">
        <w:rPr>
          <w:color w:val="000000"/>
          <w:sz w:val="24"/>
          <w:szCs w:val="24"/>
        </w:rPr>
        <w:t xml:space="preserve"> = </w:t>
      </w:r>
      <w:proofErr w:type="spellStart"/>
      <w:r w:rsidRPr="00805A3D">
        <w:rPr>
          <w:color w:val="000000"/>
          <w:sz w:val="24"/>
          <w:szCs w:val="24"/>
        </w:rPr>
        <w:t>imread</w:t>
      </w:r>
      <w:proofErr w:type="spellEnd"/>
      <w:r w:rsidRPr="00805A3D">
        <w:rPr>
          <w:color w:val="000000"/>
          <w:sz w:val="24"/>
          <w:szCs w:val="24"/>
        </w:rPr>
        <w:t>(</w:t>
      </w:r>
      <w:proofErr w:type="spellStart"/>
      <w:r w:rsidRPr="00805A3D">
        <w:rPr>
          <w:color w:val="000000"/>
          <w:sz w:val="24"/>
          <w:szCs w:val="24"/>
        </w:rPr>
        <w:t>cfilename</w:t>
      </w:r>
      <w:proofErr w:type="spellEnd"/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1D4AD2E0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I = </w:t>
      </w:r>
      <w:proofErr w:type="spellStart"/>
      <w:r w:rsidRPr="00805A3D">
        <w:rPr>
          <w:color w:val="000000"/>
          <w:sz w:val="24"/>
          <w:szCs w:val="24"/>
        </w:rPr>
        <w:t>imresize</w:t>
      </w:r>
      <w:proofErr w:type="spellEnd"/>
      <w:r w:rsidRPr="00805A3D">
        <w:rPr>
          <w:color w:val="000000"/>
          <w:sz w:val="24"/>
          <w:szCs w:val="24"/>
        </w:rPr>
        <w:t>(</w:t>
      </w:r>
      <w:proofErr w:type="spellStart"/>
      <w:r w:rsidRPr="00805A3D">
        <w:rPr>
          <w:color w:val="000000"/>
          <w:sz w:val="24"/>
          <w:szCs w:val="24"/>
        </w:rPr>
        <w:t>cimg</w:t>
      </w:r>
      <w:proofErr w:type="spellEnd"/>
      <w:r w:rsidRPr="00805A3D">
        <w:rPr>
          <w:color w:val="000000"/>
          <w:sz w:val="24"/>
          <w:szCs w:val="24"/>
        </w:rPr>
        <w:t xml:space="preserve">, [42 32]); </w:t>
      </w:r>
      <w:r w:rsidRPr="00805A3D">
        <w:rPr>
          <w:color w:val="3C763D"/>
          <w:sz w:val="24"/>
          <w:szCs w:val="24"/>
        </w:rPr>
        <w:t>%resizing the '</w:t>
      </w:r>
      <w:proofErr w:type="spellStart"/>
      <w:r w:rsidRPr="00805A3D">
        <w:rPr>
          <w:color w:val="3C763D"/>
          <w:sz w:val="24"/>
          <w:szCs w:val="24"/>
        </w:rPr>
        <w:t>i'th</w:t>
      </w:r>
      <w:proofErr w:type="spellEnd"/>
      <w:r w:rsidRPr="00805A3D">
        <w:rPr>
          <w:color w:val="3C763D"/>
          <w:sz w:val="24"/>
          <w:szCs w:val="24"/>
        </w:rPr>
        <w:t xml:space="preserve"> image in the dataset to 42x32 pixels</w:t>
      </w:r>
    </w:p>
    <w:p w14:paraId="5A889C1D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threshold = </w:t>
      </w:r>
      <w:proofErr w:type="spellStart"/>
      <w:r w:rsidRPr="00805A3D">
        <w:rPr>
          <w:color w:val="000000"/>
          <w:sz w:val="24"/>
          <w:szCs w:val="24"/>
        </w:rPr>
        <w:t>graythresh</w:t>
      </w:r>
      <w:proofErr w:type="spellEnd"/>
      <w:r w:rsidRPr="00805A3D">
        <w:rPr>
          <w:color w:val="000000"/>
          <w:sz w:val="24"/>
          <w:szCs w:val="24"/>
        </w:rPr>
        <w:t xml:space="preserve">(I); </w:t>
      </w:r>
      <w:r w:rsidRPr="00805A3D">
        <w:rPr>
          <w:color w:val="3C763D"/>
          <w:sz w:val="24"/>
          <w:szCs w:val="24"/>
        </w:rPr>
        <w:t>% calculating the threshold value for digitizing each image</w:t>
      </w:r>
    </w:p>
    <w:p w14:paraId="45D9DBFA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I = </w:t>
      </w:r>
      <w:proofErr w:type="spellStart"/>
      <w:r w:rsidRPr="00805A3D">
        <w:rPr>
          <w:color w:val="000000"/>
          <w:sz w:val="24"/>
          <w:szCs w:val="24"/>
        </w:rPr>
        <w:t>imbinarize</w:t>
      </w:r>
      <w:proofErr w:type="spellEnd"/>
      <w:r w:rsidRPr="00805A3D">
        <w:rPr>
          <w:color w:val="000000"/>
          <w:sz w:val="24"/>
          <w:szCs w:val="24"/>
        </w:rPr>
        <w:t>(</w:t>
      </w:r>
      <w:proofErr w:type="spellStart"/>
      <w:r w:rsidRPr="00805A3D">
        <w:rPr>
          <w:color w:val="000000"/>
          <w:sz w:val="24"/>
          <w:szCs w:val="24"/>
        </w:rPr>
        <w:t>I,threshold</w:t>
      </w:r>
      <w:proofErr w:type="spellEnd"/>
      <w:r w:rsidRPr="00805A3D">
        <w:rPr>
          <w:color w:val="000000"/>
          <w:sz w:val="24"/>
          <w:szCs w:val="24"/>
        </w:rPr>
        <w:t xml:space="preserve">); </w:t>
      </w:r>
      <w:r w:rsidRPr="00805A3D">
        <w:rPr>
          <w:color w:val="3C763D"/>
          <w:sz w:val="24"/>
          <w:szCs w:val="24"/>
        </w:rPr>
        <w:t>%</w:t>
      </w:r>
      <w:proofErr w:type="spellStart"/>
      <w:r w:rsidRPr="00805A3D">
        <w:rPr>
          <w:color w:val="3C763D"/>
          <w:sz w:val="24"/>
          <w:szCs w:val="24"/>
        </w:rPr>
        <w:t>quatizing</w:t>
      </w:r>
      <w:proofErr w:type="spellEnd"/>
      <w:r w:rsidRPr="00805A3D">
        <w:rPr>
          <w:color w:val="3C763D"/>
          <w:sz w:val="24"/>
          <w:szCs w:val="24"/>
        </w:rPr>
        <w:t xml:space="preserve"> each image using the calculated threshold value</w:t>
      </w:r>
    </w:p>
    <w:p w14:paraId="51D8DEAF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I = reshape(I,7,8,24); </w:t>
      </w:r>
      <w:r w:rsidRPr="00805A3D">
        <w:rPr>
          <w:color w:val="3C763D"/>
          <w:sz w:val="24"/>
          <w:szCs w:val="24"/>
        </w:rPr>
        <w:t>%reshaping the image to 24 boxes(features) with 7x8 pixels for each feature</w:t>
      </w:r>
    </w:p>
    <w:p w14:paraId="07E3C9C0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I = mean(mean(I)); </w:t>
      </w:r>
      <w:r w:rsidRPr="00805A3D">
        <w:rPr>
          <w:color w:val="3C763D"/>
          <w:sz w:val="24"/>
          <w:szCs w:val="24"/>
        </w:rPr>
        <w:t xml:space="preserve">%calculating the mean for each </w:t>
      </w:r>
      <w:proofErr w:type="spellStart"/>
      <w:r w:rsidRPr="00805A3D">
        <w:rPr>
          <w:color w:val="3C763D"/>
          <w:sz w:val="24"/>
          <w:szCs w:val="24"/>
        </w:rPr>
        <w:t>featutre</w:t>
      </w:r>
      <w:proofErr w:type="spellEnd"/>
      <w:r w:rsidRPr="00805A3D">
        <w:rPr>
          <w:color w:val="3C763D"/>
          <w:sz w:val="24"/>
          <w:szCs w:val="24"/>
        </w:rPr>
        <w:t>; mean(I) calculates the mean for 7x8 pixels for 24 boxes/features and mean(mean(I)) calculates the mean for values per box/feature</w:t>
      </w:r>
    </w:p>
    <w:p w14:paraId="48BF8CFD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X(</w:t>
      </w:r>
      <w:proofErr w:type="spellStart"/>
      <w:r w:rsidRPr="00805A3D">
        <w:rPr>
          <w:color w:val="000000"/>
          <w:sz w:val="24"/>
          <w:szCs w:val="24"/>
        </w:rPr>
        <w:t>i</w:t>
      </w:r>
      <w:proofErr w:type="spellEnd"/>
      <w:r w:rsidRPr="00805A3D">
        <w:rPr>
          <w:color w:val="000000"/>
          <w:sz w:val="24"/>
          <w:szCs w:val="24"/>
        </w:rPr>
        <w:t xml:space="preserve">,:)=I(:); </w:t>
      </w:r>
      <w:r w:rsidRPr="00805A3D">
        <w:rPr>
          <w:color w:val="3C763D"/>
          <w:sz w:val="24"/>
          <w:szCs w:val="24"/>
        </w:rPr>
        <w:t xml:space="preserve">%storing the 24 feature values of the image in the dataset </w:t>
      </w:r>
      <w:proofErr w:type="gramStart"/>
      <w:r w:rsidRPr="00805A3D">
        <w:rPr>
          <w:color w:val="3C763D"/>
          <w:sz w:val="24"/>
          <w:szCs w:val="24"/>
        </w:rPr>
        <w:t>matrix;</w:t>
      </w:r>
      <w:proofErr w:type="gramEnd"/>
    </w:p>
    <w:p w14:paraId="77908F43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FF"/>
          <w:sz w:val="24"/>
          <w:szCs w:val="24"/>
        </w:rPr>
        <w:t>end</w:t>
      </w:r>
    </w:p>
    <w:p w14:paraId="7FD4F6DF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y= </w:t>
      </w:r>
      <w:proofErr w:type="spellStart"/>
      <w:r w:rsidRPr="00805A3D">
        <w:rPr>
          <w:color w:val="000000"/>
          <w:sz w:val="24"/>
          <w:szCs w:val="24"/>
        </w:rPr>
        <w:t>importdata</w:t>
      </w:r>
      <w:proofErr w:type="spellEnd"/>
      <w:r w:rsidRPr="00805A3D">
        <w:rPr>
          <w:color w:val="000000"/>
          <w:sz w:val="24"/>
          <w:szCs w:val="24"/>
        </w:rPr>
        <w:t>(</w:t>
      </w:r>
      <w:r w:rsidRPr="00805A3D">
        <w:rPr>
          <w:color w:val="A020F0"/>
          <w:sz w:val="24"/>
          <w:szCs w:val="24"/>
        </w:rPr>
        <w:t>'label.exp7.xlsx'</w:t>
      </w:r>
      <w:proofErr w:type="gramStart"/>
      <w:r w:rsidRPr="00805A3D">
        <w:rPr>
          <w:color w:val="000000"/>
          <w:sz w:val="24"/>
          <w:szCs w:val="24"/>
        </w:rPr>
        <w:t>);</w:t>
      </w:r>
      <w:proofErr w:type="gramEnd"/>
    </w:p>
    <w:p w14:paraId="280FBAD4" w14:textId="77777777" w:rsidR="00AB3AFB" w:rsidRPr="00805A3D" w:rsidRDefault="00AB3AFB" w:rsidP="00AB3AFB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rng</w:t>
      </w:r>
      <w:proofErr w:type="spellEnd"/>
      <w:r w:rsidRPr="00805A3D">
        <w:rPr>
          <w:color w:val="000000"/>
          <w:sz w:val="24"/>
          <w:szCs w:val="24"/>
        </w:rPr>
        <w:t xml:space="preserve"> </w:t>
      </w:r>
      <w:r w:rsidRPr="00805A3D">
        <w:rPr>
          <w:color w:val="A020F0"/>
          <w:sz w:val="24"/>
          <w:szCs w:val="24"/>
        </w:rPr>
        <w:t>default</w:t>
      </w:r>
    </w:p>
    <w:p w14:paraId="7E7F2D8E" w14:textId="77777777" w:rsidR="00AB3AFB" w:rsidRPr="00805A3D" w:rsidRDefault="00AB3AFB" w:rsidP="00AB3AFB">
      <w:pPr>
        <w:adjustRightInd w:val="0"/>
        <w:rPr>
          <w:sz w:val="24"/>
          <w:szCs w:val="24"/>
        </w:rPr>
      </w:pPr>
      <w:proofErr w:type="spellStart"/>
      <w:r w:rsidRPr="00805A3D">
        <w:rPr>
          <w:color w:val="000000"/>
          <w:sz w:val="24"/>
          <w:szCs w:val="24"/>
        </w:rPr>
        <w:t>SVMModel</w:t>
      </w:r>
      <w:proofErr w:type="spellEnd"/>
      <w:r w:rsidRPr="00805A3D">
        <w:rPr>
          <w:color w:val="000000"/>
          <w:sz w:val="24"/>
          <w:szCs w:val="24"/>
        </w:rPr>
        <w:t xml:space="preserve"> = fitcsvm(X,y,</w:t>
      </w:r>
      <w:r w:rsidRPr="00805A3D">
        <w:rPr>
          <w:color w:val="A020F0"/>
          <w:sz w:val="24"/>
          <w:szCs w:val="24"/>
        </w:rPr>
        <w:t>'Standardize'</w:t>
      </w:r>
      <w:r w:rsidRPr="00805A3D">
        <w:rPr>
          <w:color w:val="000000"/>
          <w:sz w:val="24"/>
          <w:szCs w:val="24"/>
        </w:rPr>
        <w:t>,true,</w:t>
      </w:r>
      <w:r w:rsidRPr="00805A3D">
        <w:rPr>
          <w:color w:val="A020F0"/>
          <w:sz w:val="24"/>
          <w:szCs w:val="24"/>
        </w:rPr>
        <w:t>'KernelFunction'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'RBF'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'OptimizeHyperparameters'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A020F0"/>
          <w:sz w:val="24"/>
          <w:szCs w:val="24"/>
        </w:rPr>
        <w:t>'auto'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0000FF"/>
          <w:sz w:val="24"/>
          <w:szCs w:val="24"/>
        </w:rPr>
        <w:t>...</w:t>
      </w:r>
    </w:p>
    <w:p w14:paraId="700398EB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</w:t>
      </w:r>
      <w:r w:rsidRPr="00805A3D">
        <w:rPr>
          <w:color w:val="A020F0"/>
          <w:sz w:val="24"/>
          <w:szCs w:val="24"/>
        </w:rPr>
        <w:t>'HyperparameterOptimizationOptions'</w:t>
      </w:r>
      <w:r w:rsidRPr="00805A3D">
        <w:rPr>
          <w:color w:val="000000"/>
          <w:sz w:val="24"/>
          <w:szCs w:val="24"/>
        </w:rPr>
        <w:t>,struct(</w:t>
      </w:r>
      <w:r w:rsidRPr="00805A3D">
        <w:rPr>
          <w:color w:val="A020F0"/>
          <w:sz w:val="24"/>
          <w:szCs w:val="24"/>
        </w:rPr>
        <w:t>'AcquisitionFunctionName'</w:t>
      </w:r>
      <w:r w:rsidRPr="00805A3D">
        <w:rPr>
          <w:color w:val="000000"/>
          <w:sz w:val="24"/>
          <w:szCs w:val="24"/>
        </w:rPr>
        <w:t>,</w:t>
      </w:r>
      <w:r w:rsidRPr="00805A3D">
        <w:rPr>
          <w:color w:val="0000FF"/>
          <w:sz w:val="24"/>
          <w:szCs w:val="24"/>
        </w:rPr>
        <w:t>...</w:t>
      </w:r>
    </w:p>
    <w:p w14:paraId="550E64C8" w14:textId="77777777" w:rsidR="00AB3AFB" w:rsidRPr="00805A3D" w:rsidRDefault="00AB3AFB" w:rsidP="00AB3AFB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    </w:t>
      </w:r>
      <w:r w:rsidRPr="00805A3D">
        <w:rPr>
          <w:color w:val="A020F0"/>
          <w:sz w:val="24"/>
          <w:szCs w:val="24"/>
        </w:rPr>
        <w:t>'expected-improvement-</w:t>
      </w:r>
      <w:proofErr w:type="spellStart"/>
      <w:r w:rsidRPr="00805A3D">
        <w:rPr>
          <w:color w:val="A020F0"/>
          <w:sz w:val="24"/>
          <w:szCs w:val="24"/>
        </w:rPr>
        <w:t>plus'</w:t>
      </w:r>
      <w:proofErr w:type="spellEnd"/>
      <w:r w:rsidRPr="00805A3D">
        <w:rPr>
          <w:color w:val="000000"/>
          <w:sz w:val="24"/>
          <w:szCs w:val="24"/>
        </w:rPr>
        <w:t>))</w:t>
      </w:r>
    </w:p>
    <w:p w14:paraId="243D3EC6" w14:textId="77777777" w:rsidR="00AB3AFB" w:rsidRPr="00805A3D" w:rsidRDefault="00AB3AFB" w:rsidP="00AB3AFB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:</w:t>
      </w:r>
    </w:p>
    <w:p w14:paraId="5C9DFDE8" w14:textId="77777777" w:rsidR="00AB3AFB" w:rsidRPr="00805A3D" w:rsidRDefault="00AB3AFB" w:rsidP="00AB3AFB">
      <w:pPr>
        <w:rPr>
          <w:b/>
          <w:bCs/>
          <w:sz w:val="24"/>
          <w:szCs w:val="24"/>
        </w:rPr>
      </w:pPr>
    </w:p>
    <w:p w14:paraId="34228E2A" w14:textId="77777777" w:rsidR="00AB3AFB" w:rsidRPr="00805A3D" w:rsidRDefault="00AB3AFB" w:rsidP="00AB3AFB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5F512CB1" wp14:editId="482C61E9">
            <wp:extent cx="5731510" cy="266192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drawing>
          <wp:inline distT="0" distB="0" distL="0" distR="0" wp14:anchorId="69B4F8CA" wp14:editId="5EB952B8">
            <wp:extent cx="5731510" cy="32791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06A747EC" wp14:editId="4E586F3F">
            <wp:extent cx="5731510" cy="30016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drawing>
          <wp:inline distT="0" distB="0" distL="0" distR="0" wp14:anchorId="4D51D221" wp14:editId="2B49EEBC">
            <wp:extent cx="5731510" cy="30175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B5C7" w14:textId="77777777" w:rsidR="00AB3AFB" w:rsidRPr="00805A3D" w:rsidRDefault="00AB3AFB" w:rsidP="00AB3AFB">
      <w:pPr>
        <w:rPr>
          <w:sz w:val="24"/>
          <w:szCs w:val="24"/>
        </w:rPr>
      </w:pPr>
    </w:p>
    <w:p w14:paraId="2BAE68F0" w14:textId="77777777" w:rsidR="00AB3AFB" w:rsidRDefault="00AB3AFB" w:rsidP="00AB3AFB">
      <w:pPr>
        <w:rPr>
          <w:b/>
          <w:bCs/>
          <w:sz w:val="24"/>
          <w:szCs w:val="24"/>
        </w:rPr>
      </w:pPr>
    </w:p>
    <w:p w14:paraId="5CFC8A44" w14:textId="2C2C1B95" w:rsidR="00AB3AFB" w:rsidRPr="00805A3D" w:rsidRDefault="00AB3AFB" w:rsidP="00AB3AFB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Conclusion :</w:t>
      </w:r>
      <w:r w:rsidRPr="00805A3D">
        <w:rPr>
          <w:sz w:val="24"/>
          <w:szCs w:val="24"/>
        </w:rPr>
        <w:t xml:space="preserve"> Thus, after performing this experiment on Support Vector Machine on English Alphabets I was able to classify 2 alphabets and observe the Objective function model &amp;</w:t>
      </w:r>
      <w:r w:rsidR="00FA23F9">
        <w:rPr>
          <w:sz w:val="24"/>
          <w:szCs w:val="24"/>
        </w:rPr>
        <w:t xml:space="preserve"> </w:t>
      </w:r>
      <w:r w:rsidRPr="00805A3D">
        <w:rPr>
          <w:sz w:val="24"/>
          <w:szCs w:val="24"/>
        </w:rPr>
        <w:t>Min Objective vs No. of function evaluation curve with 10 observations and bias as 0.1700 on MATLAB.</w:t>
      </w:r>
    </w:p>
    <w:p w14:paraId="79DB71A0" w14:textId="77777777" w:rsidR="000D4B70" w:rsidRPr="00AB3AFB" w:rsidRDefault="000D4B70" w:rsidP="00AB3AFB"/>
    <w:sectPr w:rsidR="000D4B70" w:rsidRPr="00AB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FB"/>
    <w:rsid w:val="000D4B70"/>
    <w:rsid w:val="00354172"/>
    <w:rsid w:val="00376C37"/>
    <w:rsid w:val="00383E39"/>
    <w:rsid w:val="0049657A"/>
    <w:rsid w:val="005F638D"/>
    <w:rsid w:val="008D29FB"/>
    <w:rsid w:val="00AB3AFB"/>
    <w:rsid w:val="00B62773"/>
    <w:rsid w:val="00CC757E"/>
    <w:rsid w:val="00D50522"/>
    <w:rsid w:val="00FA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BD901"/>
  <w15:chartTrackingRefBased/>
  <w15:docId w15:val="{2B564885-1C06-4360-B6BE-E3606514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FADE03D9-0257-4F87-9D40-68A638A51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68782-9EFB-4E95-84DB-CF5B2E5BC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2D3B1F-A5EA-42A8-8B6C-5210E8C53FCE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275</Words>
  <Characters>1649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Arjun Thakur</cp:lastModifiedBy>
  <cp:revision>10</cp:revision>
  <dcterms:created xsi:type="dcterms:W3CDTF">2020-11-01T10:47:00Z</dcterms:created>
  <dcterms:modified xsi:type="dcterms:W3CDTF">2023-12-16T17:14:00Z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  <property fmtid="{D5CDD505-2E9C-101B-9397-08002B2CF9AE}" pid="3" name="GrammarlyDocumentId">
    <vt:lpwstr>aba2be6d110e36f7aa00fd93a1ac66ecbe3f76a9ee6f023756662ec62ecb53c9</vt:lpwstr>
  </property>
</Properties>
</file>