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D255" w14:textId="58B78B4F" w:rsidR="00BA6C3A" w:rsidRPr="005B4AF2" w:rsidRDefault="00BA6C3A" w:rsidP="00BA6C3A">
      <w:pPr>
        <w:jc w:val="both"/>
        <w:rPr>
          <w:sz w:val="2"/>
          <w:szCs w:val="2"/>
        </w:rPr>
      </w:pPr>
    </w:p>
    <w:tbl>
      <w:tblPr>
        <w:tblStyle w:val="TableGrid"/>
        <w:tblW w:w="0" w:type="auto"/>
        <w:tblLook w:val="04A0" w:firstRow="1" w:lastRow="0" w:firstColumn="1" w:lastColumn="0" w:noHBand="0" w:noVBand="1"/>
      </w:tblPr>
      <w:tblGrid>
        <w:gridCol w:w="2689"/>
        <w:gridCol w:w="6661"/>
      </w:tblGrid>
      <w:tr w:rsidR="000D200A" w14:paraId="484F37E2" w14:textId="77777777" w:rsidTr="00026212">
        <w:tc>
          <w:tcPr>
            <w:tcW w:w="2689" w:type="dxa"/>
          </w:tcPr>
          <w:p w14:paraId="7B5525CE" w14:textId="42D5F711" w:rsidR="000D200A" w:rsidRDefault="00F4098B">
            <w:r>
              <w:t>Industry</w:t>
            </w:r>
            <w:r w:rsidR="000D200A">
              <w:t xml:space="preserve"> </w:t>
            </w:r>
            <w:r w:rsidR="003A308B">
              <w:t>Project T</w:t>
            </w:r>
            <w:r w:rsidR="000D200A">
              <w:t>itle</w:t>
            </w:r>
          </w:p>
        </w:tc>
        <w:tc>
          <w:tcPr>
            <w:tcW w:w="6661" w:type="dxa"/>
          </w:tcPr>
          <w:p w14:paraId="0C984301" w14:textId="2C46B003" w:rsidR="000D200A" w:rsidRDefault="00026212">
            <w:r w:rsidRPr="00026212">
              <w:t>Document Processing and Data Extraction using OCR Computer Vision</w:t>
            </w:r>
          </w:p>
        </w:tc>
      </w:tr>
      <w:tr w:rsidR="005B4AF2" w14:paraId="788F0BC2" w14:textId="77777777" w:rsidTr="00026212">
        <w:tc>
          <w:tcPr>
            <w:tcW w:w="2689" w:type="dxa"/>
          </w:tcPr>
          <w:p w14:paraId="2310C3EA" w14:textId="77777777" w:rsidR="005B4AF2" w:rsidRDefault="005B4AF2" w:rsidP="005B4AF2">
            <w:r>
              <w:t>Name of the Company</w:t>
            </w:r>
          </w:p>
        </w:tc>
        <w:tc>
          <w:tcPr>
            <w:tcW w:w="6661" w:type="dxa"/>
          </w:tcPr>
          <w:p w14:paraId="5538A141" w14:textId="11C4D628" w:rsidR="005B4AF2" w:rsidRDefault="005B4AF2" w:rsidP="005B4AF2">
            <w:r>
              <w:t>TCS ion</w:t>
            </w:r>
          </w:p>
        </w:tc>
      </w:tr>
      <w:tr w:rsidR="005B4AF2" w14:paraId="0A88E466" w14:textId="77777777" w:rsidTr="00026212">
        <w:tc>
          <w:tcPr>
            <w:tcW w:w="2689" w:type="dxa"/>
          </w:tcPr>
          <w:p w14:paraId="2289EA62" w14:textId="77777777" w:rsidR="005B4AF2" w:rsidRDefault="005B4AF2" w:rsidP="005B4AF2">
            <w:r>
              <w:t>Name of the Institute</w:t>
            </w:r>
          </w:p>
        </w:tc>
        <w:tc>
          <w:tcPr>
            <w:tcW w:w="6661" w:type="dxa"/>
          </w:tcPr>
          <w:p w14:paraId="1FF163A8" w14:textId="364E9FFE" w:rsidR="005B4AF2" w:rsidRDefault="005B4AF2" w:rsidP="005B4AF2">
            <w:r>
              <w:t>Yenepoya (deemed to be) University</w:t>
            </w:r>
          </w:p>
        </w:tc>
      </w:tr>
    </w:tbl>
    <w:p w14:paraId="7F58D153" w14:textId="77777777" w:rsidR="00035812" w:rsidRDefault="00035812" w:rsidP="00035812"/>
    <w:tbl>
      <w:tblPr>
        <w:tblStyle w:val="TableGrid"/>
        <w:tblW w:w="0" w:type="auto"/>
        <w:tblLook w:val="04A0" w:firstRow="1" w:lastRow="0" w:firstColumn="1" w:lastColumn="0" w:noHBand="0" w:noVBand="1"/>
      </w:tblPr>
      <w:tblGrid>
        <w:gridCol w:w="1615"/>
        <w:gridCol w:w="1620"/>
        <w:gridCol w:w="1800"/>
        <w:gridCol w:w="2250"/>
        <w:gridCol w:w="2065"/>
      </w:tblGrid>
      <w:tr w:rsidR="00035812" w14:paraId="23A5C81A" w14:textId="77777777" w:rsidTr="00BA6C3A">
        <w:tc>
          <w:tcPr>
            <w:tcW w:w="1615" w:type="dxa"/>
          </w:tcPr>
          <w:p w14:paraId="0D6354F7" w14:textId="77777777" w:rsidR="00035812" w:rsidRDefault="00035812" w:rsidP="00BB6FC3">
            <w:r>
              <w:t>Start Date</w:t>
            </w:r>
          </w:p>
        </w:tc>
        <w:tc>
          <w:tcPr>
            <w:tcW w:w="1620" w:type="dxa"/>
          </w:tcPr>
          <w:p w14:paraId="36BF4C4A" w14:textId="77777777" w:rsidR="00035812" w:rsidRDefault="00035812" w:rsidP="00BB6FC3">
            <w:r>
              <w:t>End Date</w:t>
            </w:r>
          </w:p>
        </w:tc>
        <w:tc>
          <w:tcPr>
            <w:tcW w:w="1800" w:type="dxa"/>
          </w:tcPr>
          <w:p w14:paraId="63DE9470" w14:textId="77777777" w:rsidR="00035812" w:rsidRDefault="00035812" w:rsidP="00BB6FC3">
            <w:r>
              <w:t>Total Effort (hrs.)</w:t>
            </w:r>
          </w:p>
        </w:tc>
        <w:tc>
          <w:tcPr>
            <w:tcW w:w="2250" w:type="dxa"/>
          </w:tcPr>
          <w:p w14:paraId="6CF1798E" w14:textId="77777777" w:rsidR="00035812" w:rsidRDefault="00035812" w:rsidP="00BB6FC3">
            <w:r>
              <w:t>Project Environment</w:t>
            </w:r>
          </w:p>
        </w:tc>
        <w:tc>
          <w:tcPr>
            <w:tcW w:w="2065" w:type="dxa"/>
          </w:tcPr>
          <w:p w14:paraId="06D139DF" w14:textId="77777777" w:rsidR="00035812" w:rsidRDefault="00035812" w:rsidP="00BB6FC3">
            <w:r>
              <w:t>Tools used</w:t>
            </w:r>
          </w:p>
        </w:tc>
      </w:tr>
      <w:tr w:rsidR="005B4AF2" w14:paraId="4C30F430" w14:textId="77777777" w:rsidTr="00BA6C3A">
        <w:tc>
          <w:tcPr>
            <w:tcW w:w="1615" w:type="dxa"/>
          </w:tcPr>
          <w:p w14:paraId="29FA47BE" w14:textId="0B164764" w:rsidR="005B4AF2" w:rsidRDefault="00026212" w:rsidP="005B4AF2">
            <w:r>
              <w:t>6</w:t>
            </w:r>
            <w:r w:rsidR="005B4AF2" w:rsidRPr="001C35DF">
              <w:rPr>
                <w:vertAlign w:val="superscript"/>
              </w:rPr>
              <w:t>th</w:t>
            </w:r>
            <w:r w:rsidR="005B4AF2">
              <w:t xml:space="preserve"> </w:t>
            </w:r>
            <w:r>
              <w:t>Dec 2025</w:t>
            </w:r>
          </w:p>
        </w:tc>
        <w:tc>
          <w:tcPr>
            <w:tcW w:w="1620" w:type="dxa"/>
          </w:tcPr>
          <w:p w14:paraId="019F03A4" w14:textId="2E0BBBA0" w:rsidR="005B4AF2" w:rsidRDefault="00026212" w:rsidP="005B4AF2">
            <w:r>
              <w:t>9</w:t>
            </w:r>
            <w:r w:rsidR="005B4AF2" w:rsidRPr="001C35DF">
              <w:rPr>
                <w:vertAlign w:val="superscript"/>
              </w:rPr>
              <w:t>th</w:t>
            </w:r>
            <w:r w:rsidR="005B4AF2">
              <w:t xml:space="preserve"> </w:t>
            </w:r>
            <w:r>
              <w:t>Jan 2026</w:t>
            </w:r>
          </w:p>
        </w:tc>
        <w:tc>
          <w:tcPr>
            <w:tcW w:w="1800" w:type="dxa"/>
          </w:tcPr>
          <w:p w14:paraId="4C5B6638" w14:textId="07EE0C05" w:rsidR="005B4AF2" w:rsidRDefault="00026212" w:rsidP="005B4AF2">
            <w:r>
              <w:t>1</w:t>
            </w:r>
            <w:r w:rsidR="00B4087D">
              <w:t>08</w:t>
            </w:r>
          </w:p>
        </w:tc>
        <w:tc>
          <w:tcPr>
            <w:tcW w:w="2250" w:type="dxa"/>
          </w:tcPr>
          <w:p w14:paraId="596DFA59" w14:textId="77777777" w:rsidR="005B4AF2" w:rsidRPr="001C35DF" w:rsidRDefault="005B4AF2" w:rsidP="005B4AF2">
            <w:pPr>
              <w:rPr>
                <w:lang w:val="en-IN"/>
              </w:rPr>
            </w:pPr>
            <w:r w:rsidRPr="001C35DF">
              <w:rPr>
                <w:lang w:val="en-IN"/>
              </w:rPr>
              <w:t>Local virtual lab environment</w:t>
            </w:r>
          </w:p>
          <w:p w14:paraId="696D62A9" w14:textId="77777777" w:rsidR="005B4AF2" w:rsidRDefault="005B4AF2" w:rsidP="005B4AF2"/>
        </w:tc>
        <w:tc>
          <w:tcPr>
            <w:tcW w:w="2065" w:type="dxa"/>
          </w:tcPr>
          <w:p w14:paraId="246EDD6A" w14:textId="6B29FE46" w:rsidR="005B4AF2" w:rsidRDefault="005B4AF2" w:rsidP="005B4AF2">
            <w:r>
              <w:t>Python, Tesseract OCR, OpenCV, pdf2image, Poppler, scikit-learn, Streamlit, Github</w:t>
            </w:r>
          </w:p>
        </w:tc>
      </w:tr>
    </w:tbl>
    <w:p w14:paraId="33B9F0D4" w14:textId="56DF7D3D" w:rsidR="00035812" w:rsidRDefault="00035812"/>
    <w:p w14:paraId="57BC86FD" w14:textId="5C1A310D" w:rsidR="005B4AF2" w:rsidRPr="00EB429B" w:rsidRDefault="005B4AF2" w:rsidP="005B4AF2">
      <w:pPr>
        <w:rPr>
          <w:b/>
          <w:bCs/>
        </w:rPr>
      </w:pPr>
      <w:r w:rsidRPr="00EB429B">
        <w:rPr>
          <w:b/>
          <w:bCs/>
        </w:rPr>
        <w:t>TABLE OF CONTENTS</w:t>
      </w:r>
    </w:p>
    <w:p w14:paraId="7693768B" w14:textId="77777777" w:rsidR="005B4AF2" w:rsidRPr="005B4AF2" w:rsidRDefault="005B4AF2" w:rsidP="005B4AF2">
      <w:pPr>
        <w:spacing w:after="100"/>
        <w:rPr>
          <w:sz w:val="20"/>
          <w:szCs w:val="20"/>
        </w:rPr>
      </w:pPr>
      <w:r w:rsidRPr="005B4AF2">
        <w:rPr>
          <w:sz w:val="20"/>
          <w:szCs w:val="20"/>
        </w:rPr>
        <w:t xml:space="preserve">1. Abstract </w:t>
      </w:r>
    </w:p>
    <w:p w14:paraId="1237AA89" w14:textId="77777777" w:rsidR="005B4AF2" w:rsidRPr="005B4AF2" w:rsidRDefault="005B4AF2" w:rsidP="005B4AF2">
      <w:pPr>
        <w:spacing w:after="100"/>
        <w:rPr>
          <w:sz w:val="20"/>
          <w:szCs w:val="20"/>
        </w:rPr>
      </w:pPr>
      <w:r w:rsidRPr="005B4AF2">
        <w:rPr>
          <w:sz w:val="20"/>
          <w:szCs w:val="20"/>
        </w:rPr>
        <w:t xml:space="preserve">2. Introduction </w:t>
      </w:r>
    </w:p>
    <w:p w14:paraId="7C95FCF1" w14:textId="77777777" w:rsidR="005B4AF2" w:rsidRPr="005B4AF2" w:rsidRDefault="005B4AF2" w:rsidP="005B4AF2">
      <w:pPr>
        <w:spacing w:after="100"/>
        <w:rPr>
          <w:sz w:val="20"/>
          <w:szCs w:val="20"/>
        </w:rPr>
      </w:pPr>
      <w:r w:rsidRPr="005B4AF2">
        <w:rPr>
          <w:sz w:val="20"/>
          <w:szCs w:val="20"/>
        </w:rPr>
        <w:t xml:space="preserve">3. Project Background </w:t>
      </w:r>
    </w:p>
    <w:p w14:paraId="2115AC14" w14:textId="77777777" w:rsidR="005B4AF2" w:rsidRPr="005B4AF2" w:rsidRDefault="005B4AF2" w:rsidP="005B4AF2">
      <w:pPr>
        <w:spacing w:after="100"/>
        <w:rPr>
          <w:sz w:val="20"/>
          <w:szCs w:val="20"/>
        </w:rPr>
      </w:pPr>
      <w:r w:rsidRPr="005B4AF2">
        <w:rPr>
          <w:sz w:val="20"/>
          <w:szCs w:val="20"/>
        </w:rPr>
        <w:t xml:space="preserve">4. Problem Statement </w:t>
      </w:r>
    </w:p>
    <w:p w14:paraId="57773EED" w14:textId="77777777" w:rsidR="005B4AF2" w:rsidRPr="005B4AF2" w:rsidRDefault="005B4AF2" w:rsidP="005B4AF2">
      <w:pPr>
        <w:spacing w:after="100"/>
        <w:rPr>
          <w:sz w:val="20"/>
          <w:szCs w:val="20"/>
        </w:rPr>
      </w:pPr>
      <w:r w:rsidRPr="005B4AF2">
        <w:rPr>
          <w:sz w:val="20"/>
          <w:szCs w:val="20"/>
        </w:rPr>
        <w:t xml:space="preserve">5. Objectives of the Project </w:t>
      </w:r>
    </w:p>
    <w:p w14:paraId="14B5E4C4" w14:textId="77777777" w:rsidR="005B4AF2" w:rsidRPr="005B4AF2" w:rsidRDefault="005B4AF2" w:rsidP="005B4AF2">
      <w:pPr>
        <w:spacing w:after="100"/>
        <w:rPr>
          <w:sz w:val="20"/>
          <w:szCs w:val="20"/>
        </w:rPr>
      </w:pPr>
      <w:r w:rsidRPr="005B4AF2">
        <w:rPr>
          <w:sz w:val="20"/>
          <w:szCs w:val="20"/>
        </w:rPr>
        <w:t xml:space="preserve">6. Scope of the Project </w:t>
      </w:r>
    </w:p>
    <w:p w14:paraId="2115DE70" w14:textId="77777777" w:rsidR="005B4AF2" w:rsidRPr="005B4AF2" w:rsidRDefault="005B4AF2" w:rsidP="005B4AF2">
      <w:pPr>
        <w:spacing w:after="100"/>
        <w:rPr>
          <w:sz w:val="20"/>
          <w:szCs w:val="20"/>
        </w:rPr>
      </w:pPr>
      <w:r w:rsidRPr="005B4AF2">
        <w:rPr>
          <w:sz w:val="20"/>
          <w:szCs w:val="20"/>
        </w:rPr>
        <w:t xml:space="preserve">7. System Architecture </w:t>
      </w:r>
    </w:p>
    <w:p w14:paraId="5F03411B" w14:textId="77777777" w:rsidR="005B4AF2" w:rsidRPr="005B4AF2" w:rsidRDefault="005B4AF2" w:rsidP="005B4AF2">
      <w:pPr>
        <w:spacing w:after="100"/>
        <w:rPr>
          <w:sz w:val="20"/>
          <w:szCs w:val="20"/>
        </w:rPr>
      </w:pPr>
      <w:r w:rsidRPr="005B4AF2">
        <w:rPr>
          <w:sz w:val="20"/>
          <w:szCs w:val="20"/>
        </w:rPr>
        <w:t xml:space="preserve">8. Design Approach </w:t>
      </w:r>
    </w:p>
    <w:p w14:paraId="1AE5A185" w14:textId="77777777" w:rsidR="005B4AF2" w:rsidRPr="005B4AF2" w:rsidRDefault="005B4AF2" w:rsidP="005B4AF2">
      <w:pPr>
        <w:spacing w:after="100"/>
        <w:rPr>
          <w:sz w:val="20"/>
          <w:szCs w:val="20"/>
        </w:rPr>
      </w:pPr>
      <w:r w:rsidRPr="005B4AF2">
        <w:rPr>
          <w:sz w:val="20"/>
          <w:szCs w:val="20"/>
        </w:rPr>
        <w:t xml:space="preserve">9. Methodology </w:t>
      </w:r>
    </w:p>
    <w:p w14:paraId="767236B1" w14:textId="77777777" w:rsidR="005B4AF2" w:rsidRPr="005B4AF2" w:rsidRDefault="005B4AF2" w:rsidP="005B4AF2">
      <w:pPr>
        <w:spacing w:after="100"/>
        <w:rPr>
          <w:sz w:val="20"/>
          <w:szCs w:val="20"/>
        </w:rPr>
      </w:pPr>
      <w:r w:rsidRPr="005B4AF2">
        <w:rPr>
          <w:sz w:val="20"/>
          <w:szCs w:val="20"/>
        </w:rPr>
        <w:t xml:space="preserve">10. Logic Flow </w:t>
      </w:r>
    </w:p>
    <w:p w14:paraId="16A91A2A" w14:textId="77777777" w:rsidR="005B4AF2" w:rsidRPr="005B4AF2" w:rsidRDefault="005B4AF2" w:rsidP="005B4AF2">
      <w:pPr>
        <w:spacing w:after="100"/>
        <w:rPr>
          <w:sz w:val="20"/>
          <w:szCs w:val="20"/>
        </w:rPr>
      </w:pPr>
      <w:r w:rsidRPr="005B4AF2">
        <w:rPr>
          <w:sz w:val="20"/>
          <w:szCs w:val="20"/>
        </w:rPr>
        <w:t xml:space="preserve">11. Tools and Technologies Used </w:t>
      </w:r>
    </w:p>
    <w:p w14:paraId="705D8C74" w14:textId="77777777" w:rsidR="005B4AF2" w:rsidRPr="005B4AF2" w:rsidRDefault="005B4AF2" w:rsidP="005B4AF2">
      <w:pPr>
        <w:spacing w:after="100"/>
        <w:rPr>
          <w:sz w:val="20"/>
          <w:szCs w:val="20"/>
        </w:rPr>
      </w:pPr>
      <w:r w:rsidRPr="005B4AF2">
        <w:rPr>
          <w:sz w:val="20"/>
          <w:szCs w:val="20"/>
        </w:rPr>
        <w:t xml:space="preserve">12. Implementation Details </w:t>
      </w:r>
    </w:p>
    <w:p w14:paraId="4FE23E1E" w14:textId="77777777" w:rsidR="005B4AF2" w:rsidRPr="005B4AF2" w:rsidRDefault="005B4AF2" w:rsidP="005B4AF2">
      <w:pPr>
        <w:spacing w:after="100"/>
        <w:rPr>
          <w:sz w:val="20"/>
          <w:szCs w:val="20"/>
        </w:rPr>
      </w:pPr>
      <w:r w:rsidRPr="005B4AF2">
        <w:rPr>
          <w:sz w:val="20"/>
          <w:szCs w:val="20"/>
        </w:rPr>
        <w:t xml:space="preserve">13. Testing Strategy </w:t>
      </w:r>
    </w:p>
    <w:p w14:paraId="3575E808" w14:textId="77777777" w:rsidR="005B4AF2" w:rsidRPr="005B4AF2" w:rsidRDefault="005B4AF2" w:rsidP="005B4AF2">
      <w:pPr>
        <w:spacing w:after="100"/>
        <w:rPr>
          <w:sz w:val="20"/>
          <w:szCs w:val="20"/>
        </w:rPr>
      </w:pPr>
      <w:r w:rsidRPr="005B4AF2">
        <w:rPr>
          <w:sz w:val="20"/>
          <w:szCs w:val="20"/>
        </w:rPr>
        <w:t xml:space="preserve">14. Evaluation Metrics </w:t>
      </w:r>
    </w:p>
    <w:p w14:paraId="07533A4D" w14:textId="77777777" w:rsidR="005B4AF2" w:rsidRPr="005B4AF2" w:rsidRDefault="005B4AF2" w:rsidP="005B4AF2">
      <w:pPr>
        <w:spacing w:after="100"/>
        <w:rPr>
          <w:sz w:val="20"/>
          <w:szCs w:val="20"/>
        </w:rPr>
      </w:pPr>
      <w:r w:rsidRPr="005B4AF2">
        <w:rPr>
          <w:sz w:val="20"/>
          <w:szCs w:val="20"/>
        </w:rPr>
        <w:t xml:space="preserve">15. Results and Observations </w:t>
      </w:r>
    </w:p>
    <w:p w14:paraId="1EF042B7" w14:textId="77777777" w:rsidR="005B4AF2" w:rsidRPr="005B4AF2" w:rsidRDefault="005B4AF2" w:rsidP="005B4AF2">
      <w:pPr>
        <w:spacing w:after="100"/>
        <w:rPr>
          <w:sz w:val="20"/>
          <w:szCs w:val="20"/>
        </w:rPr>
      </w:pPr>
      <w:r w:rsidRPr="005B4AF2">
        <w:rPr>
          <w:sz w:val="20"/>
          <w:szCs w:val="20"/>
        </w:rPr>
        <w:t xml:space="preserve">16. Challenges Faced </w:t>
      </w:r>
    </w:p>
    <w:p w14:paraId="023C1670" w14:textId="77777777" w:rsidR="005B4AF2" w:rsidRPr="005B4AF2" w:rsidRDefault="005B4AF2" w:rsidP="005B4AF2">
      <w:pPr>
        <w:spacing w:after="100"/>
        <w:rPr>
          <w:sz w:val="20"/>
          <w:szCs w:val="20"/>
        </w:rPr>
      </w:pPr>
      <w:r w:rsidRPr="005B4AF2">
        <w:rPr>
          <w:sz w:val="20"/>
          <w:szCs w:val="20"/>
        </w:rPr>
        <w:t xml:space="preserve">17. Limitations </w:t>
      </w:r>
    </w:p>
    <w:p w14:paraId="563583C1" w14:textId="77777777" w:rsidR="005B4AF2" w:rsidRPr="005B4AF2" w:rsidRDefault="005B4AF2" w:rsidP="005B4AF2">
      <w:pPr>
        <w:spacing w:after="100"/>
        <w:rPr>
          <w:sz w:val="20"/>
          <w:szCs w:val="20"/>
        </w:rPr>
      </w:pPr>
      <w:r w:rsidRPr="005B4AF2">
        <w:rPr>
          <w:sz w:val="20"/>
          <w:szCs w:val="20"/>
        </w:rPr>
        <w:t xml:space="preserve">18. Future Enhancements </w:t>
      </w:r>
    </w:p>
    <w:p w14:paraId="5E0C5E60" w14:textId="77777777" w:rsidR="005B4AF2" w:rsidRPr="005B4AF2" w:rsidRDefault="005B4AF2" w:rsidP="005B4AF2">
      <w:pPr>
        <w:spacing w:after="100"/>
        <w:rPr>
          <w:sz w:val="20"/>
          <w:szCs w:val="20"/>
        </w:rPr>
      </w:pPr>
      <w:r w:rsidRPr="005B4AF2">
        <w:rPr>
          <w:sz w:val="20"/>
          <w:szCs w:val="20"/>
        </w:rPr>
        <w:t xml:space="preserve">19. Recommendations </w:t>
      </w:r>
    </w:p>
    <w:p w14:paraId="1B8D82DC" w14:textId="77777777" w:rsidR="005B4AF2" w:rsidRPr="005B4AF2" w:rsidRDefault="005B4AF2" w:rsidP="005B4AF2">
      <w:pPr>
        <w:spacing w:after="100"/>
        <w:rPr>
          <w:sz w:val="20"/>
          <w:szCs w:val="20"/>
        </w:rPr>
      </w:pPr>
      <w:r w:rsidRPr="005B4AF2">
        <w:rPr>
          <w:sz w:val="20"/>
          <w:szCs w:val="20"/>
        </w:rPr>
        <w:t xml:space="preserve">20. Conclusion </w:t>
      </w:r>
    </w:p>
    <w:p w14:paraId="1EE200AD" w14:textId="77777777" w:rsidR="005B4AF2" w:rsidRPr="005B4AF2" w:rsidRDefault="005B4AF2" w:rsidP="005B4AF2">
      <w:pPr>
        <w:spacing w:after="100"/>
        <w:rPr>
          <w:sz w:val="20"/>
          <w:szCs w:val="20"/>
        </w:rPr>
      </w:pPr>
      <w:r w:rsidRPr="005B4AF2">
        <w:rPr>
          <w:sz w:val="20"/>
          <w:szCs w:val="20"/>
        </w:rPr>
        <w:t>21. Learning Outcomes</w:t>
      </w:r>
    </w:p>
    <w:p w14:paraId="5F409CA6" w14:textId="77777777" w:rsidR="005B4AF2" w:rsidRPr="005B4AF2" w:rsidRDefault="005B4AF2" w:rsidP="005B4AF2">
      <w:pPr>
        <w:spacing w:after="100"/>
        <w:rPr>
          <w:sz w:val="20"/>
          <w:szCs w:val="20"/>
        </w:rPr>
      </w:pPr>
      <w:r w:rsidRPr="005B4AF2">
        <w:rPr>
          <w:sz w:val="20"/>
          <w:szCs w:val="20"/>
        </w:rPr>
        <w:t xml:space="preserve">22. Link to Project Repository </w:t>
      </w:r>
    </w:p>
    <w:p w14:paraId="4CC68829" w14:textId="77777777" w:rsidR="005B4AF2" w:rsidRPr="005B4AF2" w:rsidRDefault="005B4AF2" w:rsidP="005B4AF2">
      <w:pPr>
        <w:spacing w:after="100"/>
        <w:rPr>
          <w:sz w:val="20"/>
          <w:szCs w:val="20"/>
        </w:rPr>
      </w:pPr>
      <w:r w:rsidRPr="005B4AF2">
        <w:rPr>
          <w:sz w:val="20"/>
          <w:szCs w:val="20"/>
        </w:rPr>
        <w:t xml:space="preserve">23. Link to  Video Demo </w:t>
      </w:r>
    </w:p>
    <w:p w14:paraId="1BAF5E75" w14:textId="5B33B91C" w:rsidR="005B4AF2" w:rsidRPr="005B4AF2" w:rsidRDefault="005B4AF2" w:rsidP="005B4AF2">
      <w:pPr>
        <w:spacing w:after="100"/>
        <w:rPr>
          <w:sz w:val="20"/>
          <w:szCs w:val="20"/>
        </w:rPr>
      </w:pPr>
      <w:r w:rsidRPr="005B4AF2">
        <w:rPr>
          <w:sz w:val="20"/>
          <w:szCs w:val="20"/>
        </w:rPr>
        <w:t xml:space="preserve">24. References </w:t>
      </w:r>
    </w:p>
    <w:p w14:paraId="31C7674D" w14:textId="3FD64B23" w:rsidR="005B4AF2" w:rsidRPr="00D67645" w:rsidRDefault="005B4AF2" w:rsidP="005B4AF2">
      <w:pPr>
        <w:spacing w:after="60"/>
      </w:pPr>
      <w:r w:rsidRPr="00D67645">
        <w:rPr>
          <w:b/>
          <w:bCs/>
        </w:rPr>
        <w:lastRenderedPageBreak/>
        <w:t>Abstract</w:t>
      </w:r>
    </w:p>
    <w:p w14:paraId="49D2C2AC" w14:textId="77777777" w:rsidR="005B4AF2" w:rsidRPr="00D67645" w:rsidRDefault="005B4AF2" w:rsidP="005B4AF2">
      <w:pPr>
        <w:spacing w:after="60"/>
      </w:pPr>
      <w:r w:rsidRPr="00D67645">
        <w:t>Organizations today handle a large volume of unstructured documents such as invoices, contracts, and reports. Manual processing of these documents is time-consuming, error-prone, and inefficient. With advancements in Vision Intelligence and Machine Learning, it is now possible to automate document processing and data extraction with improved accuracy and reduced human intervention.</w:t>
      </w:r>
    </w:p>
    <w:p w14:paraId="35832830" w14:textId="77777777" w:rsidR="005B4AF2" w:rsidRPr="00D67645" w:rsidRDefault="005B4AF2" w:rsidP="005B4AF2">
      <w:pPr>
        <w:spacing w:after="60"/>
      </w:pPr>
      <w:r w:rsidRPr="00D67645">
        <w:t xml:space="preserve">This project presents an AI-powered system for automated document processing using </w:t>
      </w:r>
      <w:r w:rsidRPr="00D67645">
        <w:rPr>
          <w:b/>
          <w:bCs/>
        </w:rPr>
        <w:t>Optical Character Recognition (OCR)</w:t>
      </w:r>
      <w:r w:rsidRPr="00D67645">
        <w:t xml:space="preserve">, </w:t>
      </w:r>
      <w:r w:rsidRPr="00D67645">
        <w:rPr>
          <w:b/>
          <w:bCs/>
        </w:rPr>
        <w:t>Computer Vision techniques</w:t>
      </w:r>
      <w:r w:rsidRPr="00D67645">
        <w:t xml:space="preserve">, and </w:t>
      </w:r>
      <w:r w:rsidRPr="00D67645">
        <w:rPr>
          <w:b/>
          <w:bCs/>
        </w:rPr>
        <w:t>Machine Learning</w:t>
      </w:r>
      <w:r w:rsidRPr="00D67645">
        <w:t>. The system extracts text from scanned images and PDF documents, classifies documents into predefined categories such as invoices, contracts, and reports, and extracts structured information from invoice documents.</w:t>
      </w:r>
    </w:p>
    <w:p w14:paraId="03A97BE7" w14:textId="77777777" w:rsidR="005B4AF2" w:rsidRPr="00D67645" w:rsidRDefault="005B4AF2" w:rsidP="005B4AF2">
      <w:pPr>
        <w:spacing w:after="60"/>
      </w:pPr>
      <w:r w:rsidRPr="00D67645">
        <w:t>The solution integrates:</w:t>
      </w:r>
    </w:p>
    <w:p w14:paraId="180304D1" w14:textId="77777777" w:rsidR="005B4AF2" w:rsidRPr="00D67645" w:rsidRDefault="005B4AF2" w:rsidP="005B4AF2">
      <w:pPr>
        <w:numPr>
          <w:ilvl w:val="0"/>
          <w:numId w:val="18"/>
        </w:numPr>
        <w:spacing w:after="60" w:line="278" w:lineRule="auto"/>
      </w:pPr>
      <w:r w:rsidRPr="00D67645">
        <w:rPr>
          <w:b/>
          <w:bCs/>
        </w:rPr>
        <w:t>Tesseract OCR</w:t>
      </w:r>
      <w:r w:rsidRPr="00D67645">
        <w:t xml:space="preserve"> for text extraction</w:t>
      </w:r>
    </w:p>
    <w:p w14:paraId="46DC8CBC" w14:textId="77777777" w:rsidR="005B4AF2" w:rsidRPr="00D67645" w:rsidRDefault="005B4AF2" w:rsidP="005B4AF2">
      <w:pPr>
        <w:numPr>
          <w:ilvl w:val="0"/>
          <w:numId w:val="18"/>
        </w:numPr>
        <w:spacing w:after="60" w:line="278" w:lineRule="auto"/>
      </w:pPr>
      <w:r w:rsidRPr="00D67645">
        <w:rPr>
          <w:b/>
          <w:bCs/>
        </w:rPr>
        <w:t>Image preprocessing techniques</w:t>
      </w:r>
      <w:r w:rsidRPr="00D67645">
        <w:t xml:space="preserve"> to enhance document quality</w:t>
      </w:r>
    </w:p>
    <w:p w14:paraId="160FD4BA" w14:textId="77777777" w:rsidR="005B4AF2" w:rsidRPr="00D67645" w:rsidRDefault="005B4AF2" w:rsidP="005B4AF2">
      <w:pPr>
        <w:numPr>
          <w:ilvl w:val="0"/>
          <w:numId w:val="18"/>
        </w:numPr>
        <w:spacing w:after="60" w:line="278" w:lineRule="auto"/>
      </w:pPr>
      <w:r w:rsidRPr="00D67645">
        <w:rPr>
          <w:b/>
          <w:bCs/>
        </w:rPr>
        <w:t>TF-IDF feature extraction</w:t>
      </w:r>
      <w:r w:rsidRPr="00D67645">
        <w:t xml:space="preserve"> with Logistic Regression for document classification</w:t>
      </w:r>
    </w:p>
    <w:p w14:paraId="7860A188" w14:textId="77777777" w:rsidR="005B4AF2" w:rsidRPr="00D67645" w:rsidRDefault="005B4AF2" w:rsidP="005B4AF2">
      <w:pPr>
        <w:numPr>
          <w:ilvl w:val="0"/>
          <w:numId w:val="18"/>
        </w:numPr>
        <w:spacing w:after="60" w:line="278" w:lineRule="auto"/>
      </w:pPr>
      <w:r w:rsidRPr="00D67645">
        <w:rPr>
          <w:b/>
          <w:bCs/>
        </w:rPr>
        <w:t>Streamlit-based frontend</w:t>
      </w:r>
      <w:r w:rsidRPr="00D67645">
        <w:t xml:space="preserve"> for interactive demonstration</w:t>
      </w:r>
    </w:p>
    <w:p w14:paraId="2E21E6ED" w14:textId="77777777" w:rsidR="005B4AF2" w:rsidRPr="00D67645" w:rsidRDefault="005B4AF2" w:rsidP="005B4AF2">
      <w:pPr>
        <w:spacing w:after="60"/>
      </w:pPr>
      <w:r w:rsidRPr="00D67645">
        <w:t>The system was evaluated using real-world corporate documents including scanned invoices, legal contracts, and annual reports. The project successfully demonstrates an end-to-end intelligent document processing pipeline and highlights practical challenges, limitations, and future enhancement opportunities in deploying OCR and Machine Learning solutions for real-world business applications.</w:t>
      </w:r>
    </w:p>
    <w:p w14:paraId="65A4EA23" w14:textId="77777777" w:rsidR="005B4AF2" w:rsidRPr="00D67645" w:rsidRDefault="00000000" w:rsidP="005B4AF2">
      <w:pPr>
        <w:spacing w:after="60"/>
      </w:pPr>
      <w:r>
        <w:pict w14:anchorId="291965DA">
          <v:rect id="_x0000_i1026" style="width:0;height:1.5pt" o:hralign="center" o:hrstd="t" o:hr="t" fillcolor="#a0a0a0" stroked="f"/>
        </w:pict>
      </w:r>
    </w:p>
    <w:p w14:paraId="02B72AF8" w14:textId="77777777" w:rsidR="005B4AF2" w:rsidRPr="00D67645" w:rsidRDefault="005B4AF2" w:rsidP="005B4AF2">
      <w:pPr>
        <w:spacing w:after="60"/>
      </w:pPr>
      <w:r w:rsidRPr="00D67645">
        <w:rPr>
          <w:b/>
          <w:bCs/>
        </w:rPr>
        <w:t>Introduction</w:t>
      </w:r>
    </w:p>
    <w:p w14:paraId="47F80EEF" w14:textId="77777777" w:rsidR="005B4AF2" w:rsidRPr="00D67645" w:rsidRDefault="005B4AF2" w:rsidP="005B4AF2">
      <w:pPr>
        <w:spacing w:after="60"/>
      </w:pPr>
      <w:r w:rsidRPr="00D67645">
        <w:t>In the digital era, organizations generate and process vast amounts of documents such as invoices, contracts, reports, and forms. These documents often exist in unstructured formats like scanned images or PDF files, making automated processing challenging. Traditional document handling methods rely heavily on manual data entry, which is time-consuming, expensive, and susceptible to human error.</w:t>
      </w:r>
    </w:p>
    <w:p w14:paraId="1261D26D" w14:textId="77777777" w:rsidR="005B4AF2" w:rsidRPr="00D67645" w:rsidRDefault="005B4AF2" w:rsidP="005B4AF2">
      <w:pPr>
        <w:spacing w:after="60"/>
      </w:pPr>
      <w:r w:rsidRPr="00D67645">
        <w:t xml:space="preserve">Advancements in </w:t>
      </w:r>
      <w:r w:rsidRPr="00D67645">
        <w:rPr>
          <w:b/>
          <w:bCs/>
        </w:rPr>
        <w:t>Optical Character Recognition (OCR)</w:t>
      </w:r>
      <w:r w:rsidRPr="00D67645">
        <w:t xml:space="preserve">, </w:t>
      </w:r>
      <w:r w:rsidRPr="00D67645">
        <w:rPr>
          <w:b/>
          <w:bCs/>
        </w:rPr>
        <w:t>Computer Vision</w:t>
      </w:r>
      <w:r w:rsidRPr="00D67645">
        <w:t xml:space="preserve">, and </w:t>
      </w:r>
      <w:r w:rsidRPr="00D67645">
        <w:rPr>
          <w:b/>
          <w:bCs/>
        </w:rPr>
        <w:t>Machine Learning</w:t>
      </w:r>
      <w:r w:rsidRPr="00D67645">
        <w:t xml:space="preserve"> have enabled automated extraction and interpretation of information from unstructured documents. OCR technology allows text to be extracted from scanned images and documents, while Machine Learning models can be used to classify documents and identify relevant information patterns.</w:t>
      </w:r>
    </w:p>
    <w:p w14:paraId="4DD263C8" w14:textId="77777777" w:rsidR="005B4AF2" w:rsidRPr="00D67645" w:rsidRDefault="005B4AF2" w:rsidP="005B4AF2">
      <w:pPr>
        <w:spacing w:after="60"/>
      </w:pPr>
      <w:r w:rsidRPr="00D67645">
        <w:t>This project focuses on developing an AI-based document processing system that leverages OCR and Machine Learning to automate text extraction and document classification. The system is designed to handle common corporate documents such as invoices, contracts, and reports, providing a practical solution for reducing operational effort and improving efficiency.</w:t>
      </w:r>
    </w:p>
    <w:p w14:paraId="1B4AD4BD" w14:textId="77777777" w:rsidR="005B4AF2" w:rsidRPr="00D67645" w:rsidRDefault="005B4AF2" w:rsidP="005B4AF2">
      <w:pPr>
        <w:spacing w:after="60"/>
      </w:pPr>
      <w:r w:rsidRPr="00D67645">
        <w:t>The project emphasizes real-world applicability by using genuine corporate documents and demonstrates an end-to-end workflow from document ingestion to structured output generation. It also highlights the challenges associated with OCR accuracy, document diversity, and model generalization, providing insights into future improvement opportunities.</w:t>
      </w:r>
    </w:p>
    <w:p w14:paraId="20D00B69" w14:textId="77777777" w:rsidR="005B4AF2" w:rsidRPr="00D67645" w:rsidRDefault="00000000" w:rsidP="005B4AF2">
      <w:pPr>
        <w:spacing w:after="60"/>
      </w:pPr>
      <w:r>
        <w:pict w14:anchorId="4E6529BF">
          <v:rect id="_x0000_i1027" style="width:0;height:1.5pt" o:hralign="center" o:hrstd="t" o:hr="t" fillcolor="#a0a0a0" stroked="f"/>
        </w:pict>
      </w:r>
    </w:p>
    <w:p w14:paraId="13D095CF" w14:textId="77777777" w:rsidR="005B4AF2" w:rsidRDefault="005B4AF2" w:rsidP="005B4AF2">
      <w:pPr>
        <w:spacing w:after="60"/>
        <w:rPr>
          <w:b/>
          <w:bCs/>
        </w:rPr>
      </w:pPr>
    </w:p>
    <w:p w14:paraId="3220F0DD" w14:textId="77777777" w:rsidR="005B4AF2" w:rsidRDefault="005B4AF2" w:rsidP="005B4AF2">
      <w:pPr>
        <w:spacing w:after="60"/>
        <w:rPr>
          <w:b/>
          <w:bCs/>
        </w:rPr>
      </w:pPr>
    </w:p>
    <w:p w14:paraId="06069A53" w14:textId="77777777" w:rsidR="005B4AF2" w:rsidRDefault="005B4AF2" w:rsidP="005B4AF2">
      <w:pPr>
        <w:spacing w:after="60"/>
        <w:rPr>
          <w:b/>
          <w:bCs/>
        </w:rPr>
      </w:pPr>
    </w:p>
    <w:p w14:paraId="68529030" w14:textId="34C50968" w:rsidR="005B4AF2" w:rsidRPr="00D67645" w:rsidRDefault="005B4AF2" w:rsidP="005B4AF2">
      <w:pPr>
        <w:spacing w:after="60"/>
      </w:pPr>
      <w:r w:rsidRPr="00D67645">
        <w:rPr>
          <w:b/>
          <w:bCs/>
        </w:rPr>
        <w:lastRenderedPageBreak/>
        <w:t>Project Background</w:t>
      </w:r>
    </w:p>
    <w:p w14:paraId="4272617F" w14:textId="77777777" w:rsidR="005B4AF2" w:rsidRPr="00D67645" w:rsidRDefault="005B4AF2" w:rsidP="005B4AF2">
      <w:pPr>
        <w:spacing w:after="60"/>
      </w:pPr>
      <w:r w:rsidRPr="00D67645">
        <w:t>Organizations across industries face increasing challenges in managing large volumes of documents. Manual processing methods not only increase operational costs but also lead to delays and inaccuracies. Automated document processing systems have therefore become a critical requirement for enterprises seeking digital transformation.</w:t>
      </w:r>
    </w:p>
    <w:p w14:paraId="391319BB" w14:textId="77777777" w:rsidR="005B4AF2" w:rsidRPr="00D67645" w:rsidRDefault="005B4AF2" w:rsidP="005B4AF2">
      <w:pPr>
        <w:spacing w:after="60"/>
      </w:pPr>
      <w:r w:rsidRPr="00D67645">
        <w:t xml:space="preserve">Recent developments in </w:t>
      </w:r>
      <w:r w:rsidRPr="00D67645">
        <w:rPr>
          <w:b/>
          <w:bCs/>
        </w:rPr>
        <w:t>Vision Intelligence</w:t>
      </w:r>
      <w:r w:rsidRPr="00D67645">
        <w:t>, particularly OCR engines such as Tesseract, combined with Machine Learning algorithms, have made it possible to extract structured data from unstructured documents. These technologies enable organizations to streamline workflows, improve data accuracy, and reduce dependency on manual intervention.</w:t>
      </w:r>
    </w:p>
    <w:p w14:paraId="2CCEF78C" w14:textId="77777777" w:rsidR="005B4AF2" w:rsidRPr="00D67645" w:rsidRDefault="005B4AF2" w:rsidP="005B4AF2">
      <w:pPr>
        <w:spacing w:after="60"/>
      </w:pPr>
      <w:r w:rsidRPr="00D67645">
        <w:t>The motivation behind this project is to explore and implement these technologies in a practical, industry-oriented solution. By integrating OCR, preprocessing techniques, and Machine Learning classification, the project aims to demonstrate how intelligent document processing systems can be designed and evaluated in real-world scenarios.</w:t>
      </w:r>
    </w:p>
    <w:p w14:paraId="1AFB7CD2" w14:textId="77777777" w:rsidR="005B4AF2" w:rsidRPr="00D67645" w:rsidRDefault="00000000" w:rsidP="005B4AF2">
      <w:pPr>
        <w:spacing w:after="60"/>
      </w:pPr>
      <w:r>
        <w:pict w14:anchorId="19FF5E27">
          <v:rect id="_x0000_i1028" style="width:0;height:1.5pt" o:hralign="center" o:hrstd="t" o:hr="t" fillcolor="#a0a0a0" stroked="f"/>
        </w:pict>
      </w:r>
    </w:p>
    <w:p w14:paraId="3CF0384A" w14:textId="77777777" w:rsidR="005B4AF2" w:rsidRPr="00D67645" w:rsidRDefault="005B4AF2" w:rsidP="005B4AF2">
      <w:pPr>
        <w:spacing w:after="60"/>
      </w:pPr>
      <w:r w:rsidRPr="00D67645">
        <w:rPr>
          <w:b/>
          <w:bCs/>
        </w:rPr>
        <w:t>Problem Statement</w:t>
      </w:r>
    </w:p>
    <w:p w14:paraId="66AC4AF8" w14:textId="77777777" w:rsidR="005B4AF2" w:rsidRPr="00D67645" w:rsidRDefault="005B4AF2" w:rsidP="005B4AF2">
      <w:pPr>
        <w:spacing w:after="60"/>
      </w:pPr>
      <w:r w:rsidRPr="00D67645">
        <w:t>Organizations process large volumes of unstructured documents such as invoices, contracts, and reports on a daily basis. Manual extraction of information from these documents is inefficient, time-consuming, and prone to errors. Existing automated solutions often rely on rigid templates or rule-based systems that fail to generalize across varying document formats and layouts.</w:t>
      </w:r>
    </w:p>
    <w:p w14:paraId="7AC4EEFF" w14:textId="77777777" w:rsidR="005B4AF2" w:rsidRPr="00D67645" w:rsidRDefault="005B4AF2" w:rsidP="005B4AF2">
      <w:pPr>
        <w:spacing w:after="60"/>
      </w:pPr>
      <w:r w:rsidRPr="00D67645">
        <w:t>There is a need for an intelligent system that can automatically extract text from scanned documents, classify documents into meaningful categories, and extract key information with minimal human intervention. Such a system should be adaptable, scalable, and capable of handling real-world document variations.</w:t>
      </w:r>
    </w:p>
    <w:p w14:paraId="7011A3D8" w14:textId="77777777" w:rsidR="005B4AF2" w:rsidRPr="00D67645" w:rsidRDefault="00000000" w:rsidP="005B4AF2">
      <w:pPr>
        <w:spacing w:after="60"/>
      </w:pPr>
      <w:r>
        <w:pict w14:anchorId="74CBC8DE">
          <v:rect id="_x0000_i1029" style="width:0;height:1.5pt" o:hralign="center" o:hrstd="t" o:hr="t" fillcolor="#a0a0a0" stroked="f"/>
        </w:pict>
      </w:r>
    </w:p>
    <w:p w14:paraId="6FC7955E" w14:textId="77777777" w:rsidR="005B4AF2" w:rsidRPr="00D67645" w:rsidRDefault="005B4AF2" w:rsidP="005B4AF2">
      <w:pPr>
        <w:spacing w:after="60"/>
      </w:pPr>
      <w:r w:rsidRPr="00D67645">
        <w:rPr>
          <w:b/>
          <w:bCs/>
        </w:rPr>
        <w:t>Objectives of the Project</w:t>
      </w:r>
    </w:p>
    <w:p w14:paraId="56BA39BF" w14:textId="77777777" w:rsidR="005B4AF2" w:rsidRPr="00D67645" w:rsidRDefault="005B4AF2" w:rsidP="005B4AF2">
      <w:pPr>
        <w:spacing w:after="60"/>
      </w:pPr>
      <w:r w:rsidRPr="00D67645">
        <w:t>The primary objectives of this project are as follows:</w:t>
      </w:r>
    </w:p>
    <w:p w14:paraId="4146454E" w14:textId="77777777" w:rsidR="005B4AF2" w:rsidRPr="00D67645" w:rsidRDefault="005B4AF2" w:rsidP="005B4AF2">
      <w:pPr>
        <w:numPr>
          <w:ilvl w:val="0"/>
          <w:numId w:val="19"/>
        </w:numPr>
        <w:spacing w:after="60" w:line="278" w:lineRule="auto"/>
      </w:pPr>
      <w:r w:rsidRPr="00D67645">
        <w:t xml:space="preserve">To develop an </w:t>
      </w:r>
      <w:r w:rsidRPr="00D67645">
        <w:rPr>
          <w:b/>
          <w:bCs/>
        </w:rPr>
        <w:t>OCR-based system</w:t>
      </w:r>
      <w:r w:rsidRPr="00D67645">
        <w:t xml:space="preserve"> for extracting text from scanned images and PDF documents</w:t>
      </w:r>
    </w:p>
    <w:p w14:paraId="3FDD90E9" w14:textId="77777777" w:rsidR="005B4AF2" w:rsidRPr="00D67645" w:rsidRDefault="005B4AF2" w:rsidP="005B4AF2">
      <w:pPr>
        <w:numPr>
          <w:ilvl w:val="0"/>
          <w:numId w:val="19"/>
        </w:numPr>
        <w:spacing w:after="60" w:line="278" w:lineRule="auto"/>
      </w:pPr>
      <w:r w:rsidRPr="00D67645">
        <w:t xml:space="preserve">To apply </w:t>
      </w:r>
      <w:r w:rsidRPr="00D67645">
        <w:rPr>
          <w:b/>
          <w:bCs/>
        </w:rPr>
        <w:t>Computer Vision preprocessing techniques</w:t>
      </w:r>
      <w:r w:rsidRPr="00D67645">
        <w:t xml:space="preserve"> to improve OCR accuracy</w:t>
      </w:r>
    </w:p>
    <w:p w14:paraId="320D10BD" w14:textId="77777777" w:rsidR="005B4AF2" w:rsidRPr="00D67645" w:rsidRDefault="005B4AF2" w:rsidP="005B4AF2">
      <w:pPr>
        <w:numPr>
          <w:ilvl w:val="0"/>
          <w:numId w:val="19"/>
        </w:numPr>
        <w:spacing w:after="60" w:line="278" w:lineRule="auto"/>
      </w:pPr>
      <w:r w:rsidRPr="00D67645">
        <w:t xml:space="preserve">To classify corporate documents into predefined categories using </w:t>
      </w:r>
      <w:r w:rsidRPr="00D67645">
        <w:rPr>
          <w:b/>
          <w:bCs/>
        </w:rPr>
        <w:t>Machine Learning</w:t>
      </w:r>
    </w:p>
    <w:p w14:paraId="3A47F130" w14:textId="77777777" w:rsidR="005B4AF2" w:rsidRPr="00D67645" w:rsidRDefault="005B4AF2" w:rsidP="005B4AF2">
      <w:pPr>
        <w:numPr>
          <w:ilvl w:val="0"/>
          <w:numId w:val="19"/>
        </w:numPr>
        <w:spacing w:after="60" w:line="278" w:lineRule="auto"/>
      </w:pPr>
      <w:r w:rsidRPr="00D67645">
        <w:t xml:space="preserve">To extract </w:t>
      </w:r>
      <w:r w:rsidRPr="00D67645">
        <w:rPr>
          <w:b/>
          <w:bCs/>
        </w:rPr>
        <w:t>structured information</w:t>
      </w:r>
      <w:r w:rsidRPr="00D67645">
        <w:t xml:space="preserve"> from invoice documents</w:t>
      </w:r>
    </w:p>
    <w:p w14:paraId="74FC7FB2" w14:textId="77777777" w:rsidR="005B4AF2" w:rsidRPr="00D67645" w:rsidRDefault="005B4AF2" w:rsidP="005B4AF2">
      <w:pPr>
        <w:numPr>
          <w:ilvl w:val="0"/>
          <w:numId w:val="19"/>
        </w:numPr>
        <w:spacing w:after="60" w:line="278" w:lineRule="auto"/>
      </w:pPr>
      <w:r w:rsidRPr="00D67645">
        <w:t xml:space="preserve">To design an </w:t>
      </w:r>
      <w:r w:rsidRPr="00D67645">
        <w:rPr>
          <w:b/>
          <w:bCs/>
        </w:rPr>
        <w:t>end-to-end document processing pipeline</w:t>
      </w:r>
      <w:r w:rsidRPr="00D67645">
        <w:t xml:space="preserve"> with an interactive frontend</w:t>
      </w:r>
    </w:p>
    <w:p w14:paraId="15BBD7E3" w14:textId="77777777" w:rsidR="005B4AF2" w:rsidRPr="00D67645" w:rsidRDefault="005B4AF2" w:rsidP="005B4AF2">
      <w:pPr>
        <w:numPr>
          <w:ilvl w:val="0"/>
          <w:numId w:val="19"/>
        </w:numPr>
        <w:spacing w:after="60" w:line="278" w:lineRule="auto"/>
      </w:pPr>
      <w:r w:rsidRPr="00D67645">
        <w:t xml:space="preserve">To evaluate the performance of OCR and Machine Learning components using </w:t>
      </w:r>
      <w:r w:rsidRPr="00D67645">
        <w:rPr>
          <w:b/>
          <w:bCs/>
        </w:rPr>
        <w:t>real-world documents</w:t>
      </w:r>
    </w:p>
    <w:p w14:paraId="6255DBA1" w14:textId="77777777" w:rsidR="005B4AF2" w:rsidRPr="00D67645" w:rsidRDefault="00000000" w:rsidP="005B4AF2">
      <w:pPr>
        <w:spacing w:after="60"/>
      </w:pPr>
      <w:r>
        <w:pict w14:anchorId="48E5F086">
          <v:rect id="_x0000_i1030" style="width:0;height:1.5pt" o:hralign="center" o:hrstd="t" o:hr="t" fillcolor="#a0a0a0" stroked="f"/>
        </w:pict>
      </w:r>
    </w:p>
    <w:p w14:paraId="2F879118" w14:textId="77777777" w:rsidR="005B4AF2" w:rsidRDefault="005B4AF2" w:rsidP="005B4AF2">
      <w:pPr>
        <w:spacing w:after="60"/>
        <w:rPr>
          <w:b/>
          <w:bCs/>
        </w:rPr>
      </w:pPr>
    </w:p>
    <w:p w14:paraId="735272FC" w14:textId="77777777" w:rsidR="005B4AF2" w:rsidRDefault="005B4AF2" w:rsidP="005B4AF2">
      <w:pPr>
        <w:spacing w:after="60"/>
        <w:rPr>
          <w:b/>
          <w:bCs/>
        </w:rPr>
      </w:pPr>
    </w:p>
    <w:p w14:paraId="7E6365A1" w14:textId="77777777" w:rsidR="005B4AF2" w:rsidRDefault="005B4AF2" w:rsidP="005B4AF2">
      <w:pPr>
        <w:spacing w:after="60"/>
        <w:rPr>
          <w:b/>
          <w:bCs/>
        </w:rPr>
      </w:pPr>
    </w:p>
    <w:p w14:paraId="73D6DB6C" w14:textId="77777777" w:rsidR="005B4AF2" w:rsidRDefault="005B4AF2" w:rsidP="005B4AF2">
      <w:pPr>
        <w:spacing w:after="60"/>
        <w:rPr>
          <w:b/>
          <w:bCs/>
        </w:rPr>
      </w:pPr>
    </w:p>
    <w:p w14:paraId="3E04EF32" w14:textId="77777777" w:rsidR="005B4AF2" w:rsidRDefault="005B4AF2" w:rsidP="005B4AF2">
      <w:pPr>
        <w:spacing w:after="60"/>
        <w:rPr>
          <w:b/>
          <w:bCs/>
        </w:rPr>
      </w:pPr>
    </w:p>
    <w:p w14:paraId="12D7AA39" w14:textId="14ACA364" w:rsidR="005B4AF2" w:rsidRPr="00D67645" w:rsidRDefault="005B4AF2" w:rsidP="005B4AF2">
      <w:pPr>
        <w:spacing w:after="60"/>
      </w:pPr>
      <w:r w:rsidRPr="00D67645">
        <w:rPr>
          <w:b/>
          <w:bCs/>
        </w:rPr>
        <w:lastRenderedPageBreak/>
        <w:t>Scope of the Project</w:t>
      </w:r>
    </w:p>
    <w:p w14:paraId="76AA1469" w14:textId="77777777" w:rsidR="005B4AF2" w:rsidRPr="00D67645" w:rsidRDefault="005B4AF2" w:rsidP="005B4AF2">
      <w:pPr>
        <w:spacing w:after="60"/>
      </w:pPr>
      <w:r w:rsidRPr="00D67645">
        <w:t>The scope of this project includes the processing and classification of the following document types:</w:t>
      </w:r>
    </w:p>
    <w:p w14:paraId="75DDF9D3" w14:textId="77777777" w:rsidR="005B4AF2" w:rsidRPr="00D67645" w:rsidRDefault="005B4AF2" w:rsidP="005B4AF2">
      <w:pPr>
        <w:numPr>
          <w:ilvl w:val="0"/>
          <w:numId w:val="20"/>
        </w:numPr>
        <w:spacing w:after="60" w:line="278" w:lineRule="auto"/>
      </w:pPr>
      <w:r w:rsidRPr="00D67645">
        <w:rPr>
          <w:b/>
          <w:bCs/>
        </w:rPr>
        <w:t>Invoices</w:t>
      </w:r>
    </w:p>
    <w:p w14:paraId="5FC61341" w14:textId="77777777" w:rsidR="005B4AF2" w:rsidRPr="00D67645" w:rsidRDefault="005B4AF2" w:rsidP="005B4AF2">
      <w:pPr>
        <w:numPr>
          <w:ilvl w:val="0"/>
          <w:numId w:val="20"/>
        </w:numPr>
        <w:spacing w:after="60" w:line="278" w:lineRule="auto"/>
      </w:pPr>
      <w:r w:rsidRPr="00D67645">
        <w:rPr>
          <w:b/>
          <w:bCs/>
        </w:rPr>
        <w:t>Contracts</w:t>
      </w:r>
    </w:p>
    <w:p w14:paraId="4CDD8B57" w14:textId="77777777" w:rsidR="005B4AF2" w:rsidRPr="00D67645" w:rsidRDefault="005B4AF2" w:rsidP="005B4AF2">
      <w:pPr>
        <w:numPr>
          <w:ilvl w:val="0"/>
          <w:numId w:val="20"/>
        </w:numPr>
        <w:spacing w:after="60" w:line="278" w:lineRule="auto"/>
      </w:pPr>
      <w:r w:rsidRPr="00D67645">
        <w:rPr>
          <w:b/>
          <w:bCs/>
        </w:rPr>
        <w:t>Reports</w:t>
      </w:r>
    </w:p>
    <w:p w14:paraId="6A376391" w14:textId="77777777" w:rsidR="005B4AF2" w:rsidRPr="00D67645" w:rsidRDefault="005B4AF2" w:rsidP="005B4AF2">
      <w:pPr>
        <w:spacing w:after="60"/>
      </w:pPr>
      <w:r w:rsidRPr="00D67645">
        <w:t>The system focuses on text extraction, document classification, and structured invoice data extraction. The project does not aim to build a fully production-ready solution but rather demonstrates a proof-of-concept intelligent document processing system. Enhancements such as advanced semantic extraction, large-scale deployment, and support for additional document categories are considered outside the current scope and are identified as future work.</w:t>
      </w:r>
    </w:p>
    <w:p w14:paraId="69F39F25" w14:textId="77777777" w:rsidR="005B4AF2" w:rsidRPr="00143386" w:rsidRDefault="00000000" w:rsidP="005B4AF2">
      <w:pPr>
        <w:spacing w:after="60"/>
      </w:pPr>
      <w:r>
        <w:pict w14:anchorId="38491288">
          <v:rect id="_x0000_i1031" style="width:0;height:1.5pt" o:hralign="center" o:hrstd="t" o:hr="t" fillcolor="#a0a0a0" stroked="f"/>
        </w:pict>
      </w:r>
    </w:p>
    <w:p w14:paraId="422D36BE" w14:textId="77777777" w:rsidR="005B4AF2" w:rsidRPr="00D67645" w:rsidRDefault="005B4AF2" w:rsidP="005B4AF2">
      <w:pPr>
        <w:spacing w:after="60"/>
      </w:pPr>
      <w:r w:rsidRPr="00D67645">
        <w:rPr>
          <w:b/>
          <w:bCs/>
        </w:rPr>
        <w:t>System Architecture</w:t>
      </w:r>
    </w:p>
    <w:p w14:paraId="5B99EADE" w14:textId="77777777" w:rsidR="005B4AF2" w:rsidRDefault="005B4AF2" w:rsidP="005B4AF2">
      <w:pPr>
        <w:spacing w:after="60"/>
      </w:pPr>
      <w:r w:rsidRPr="00D67645">
        <w:t xml:space="preserve">The OCR-AI-System follows a </w:t>
      </w:r>
      <w:r w:rsidRPr="00D67645">
        <w:rPr>
          <w:b/>
          <w:bCs/>
        </w:rPr>
        <w:t>modular and layered architecture</w:t>
      </w:r>
      <w:r w:rsidRPr="00D67645">
        <w:t xml:space="preserve"> to ensure clarity, scalability, and ease of maintenance. Each component in the system is responsible for a specific task and communicates with other components through well-defined interfaces.</w:t>
      </w:r>
    </w:p>
    <w:p w14:paraId="3AD42A4E" w14:textId="77777777" w:rsidR="005B4AF2" w:rsidRPr="00D67645" w:rsidRDefault="005B4AF2" w:rsidP="005B4AF2">
      <w:pPr>
        <w:spacing w:after="60"/>
      </w:pPr>
    </w:p>
    <w:p w14:paraId="7867BC23" w14:textId="77777777" w:rsidR="005B4AF2" w:rsidRPr="00D67645" w:rsidRDefault="005B4AF2" w:rsidP="005B4AF2">
      <w:pPr>
        <w:spacing w:after="60"/>
      </w:pPr>
      <w:r w:rsidRPr="00D67645">
        <w:rPr>
          <w:b/>
          <w:bCs/>
        </w:rPr>
        <w:t>Major Architectural Components:</w:t>
      </w:r>
    </w:p>
    <w:p w14:paraId="3EA987B2" w14:textId="77777777" w:rsidR="005B4AF2" w:rsidRPr="00D67645" w:rsidRDefault="005B4AF2" w:rsidP="005B4AF2">
      <w:pPr>
        <w:numPr>
          <w:ilvl w:val="0"/>
          <w:numId w:val="21"/>
        </w:numPr>
        <w:spacing w:after="60" w:line="278" w:lineRule="auto"/>
      </w:pPr>
      <w:r w:rsidRPr="00D67645">
        <w:rPr>
          <w:b/>
          <w:bCs/>
        </w:rPr>
        <w:t>Input Layer</w:t>
      </w:r>
      <w:r>
        <w:rPr>
          <w:b/>
          <w:bCs/>
        </w:rPr>
        <w:t xml:space="preserve"> ~ </w:t>
      </w:r>
      <w:r w:rsidRPr="00D67645">
        <w:t>This layer handles document ingestion. Users can upload scanned images or PDF documents through the frontend interface. The system supports common image formats as well as multi-page PDF files.</w:t>
      </w:r>
    </w:p>
    <w:p w14:paraId="08C7909C" w14:textId="77777777" w:rsidR="005B4AF2" w:rsidRPr="00D67645" w:rsidRDefault="005B4AF2" w:rsidP="005B4AF2">
      <w:pPr>
        <w:numPr>
          <w:ilvl w:val="0"/>
          <w:numId w:val="21"/>
        </w:numPr>
        <w:spacing w:after="60" w:line="278" w:lineRule="auto"/>
      </w:pPr>
      <w:r w:rsidRPr="00D67645">
        <w:rPr>
          <w:b/>
          <w:bCs/>
        </w:rPr>
        <w:t>Preprocessing Layer</w:t>
      </w:r>
      <w:r>
        <w:t xml:space="preserve"> </w:t>
      </w:r>
      <w:r>
        <w:rPr>
          <w:b/>
          <w:bCs/>
        </w:rPr>
        <w:t xml:space="preserve">~ </w:t>
      </w:r>
      <w:r w:rsidRPr="00D67645">
        <w:t>The preprocessing layer enhances document quality before OCR is applied. This includes resizing images, converting them to grayscale, and reducing noise. These steps help improve OCR accuracy, especially for scanned documents with varying quality.</w:t>
      </w:r>
    </w:p>
    <w:p w14:paraId="6B035516" w14:textId="77777777" w:rsidR="005B4AF2" w:rsidRPr="00D67645" w:rsidRDefault="005B4AF2" w:rsidP="005B4AF2">
      <w:pPr>
        <w:numPr>
          <w:ilvl w:val="0"/>
          <w:numId w:val="21"/>
        </w:numPr>
        <w:spacing w:after="60" w:line="278" w:lineRule="auto"/>
      </w:pPr>
      <w:r w:rsidRPr="00D67645">
        <w:rPr>
          <w:b/>
          <w:bCs/>
        </w:rPr>
        <w:t>OCR Layer</w:t>
      </w:r>
      <w:r>
        <w:rPr>
          <w:b/>
          <w:bCs/>
        </w:rPr>
        <w:t xml:space="preserve"> ~ </w:t>
      </w:r>
      <w:r w:rsidRPr="00D67645">
        <w:t>The OCR layer uses Tesseract OCR to convert images and PDF pages into machine-readable text. For large PDF documents, OCR is limited to the first few pages to optimize performance while retaining sufficient textual context.</w:t>
      </w:r>
    </w:p>
    <w:p w14:paraId="79E41178" w14:textId="77777777" w:rsidR="005B4AF2" w:rsidRPr="00D67645" w:rsidRDefault="005B4AF2" w:rsidP="005B4AF2">
      <w:pPr>
        <w:numPr>
          <w:ilvl w:val="0"/>
          <w:numId w:val="21"/>
        </w:numPr>
        <w:spacing w:after="60" w:line="278" w:lineRule="auto"/>
      </w:pPr>
      <w:r w:rsidRPr="00D67645">
        <w:rPr>
          <w:b/>
          <w:bCs/>
        </w:rPr>
        <w:t>Machine Learning Layer</w:t>
      </w:r>
      <w:r>
        <w:rPr>
          <w:b/>
          <w:bCs/>
        </w:rPr>
        <w:t xml:space="preserve"> ~ </w:t>
      </w:r>
      <w:r w:rsidRPr="00D67645">
        <w:t>The extracted text is processed using a Machine Learning classifier. TF-IDF is used to convert text into numerical features, and Logistic Regression is applied to classify documents into Invoice, Contract, or Report categories.</w:t>
      </w:r>
    </w:p>
    <w:p w14:paraId="3D7F18C3" w14:textId="77777777" w:rsidR="005B4AF2" w:rsidRPr="00D67645" w:rsidRDefault="005B4AF2" w:rsidP="005B4AF2">
      <w:pPr>
        <w:numPr>
          <w:ilvl w:val="0"/>
          <w:numId w:val="21"/>
        </w:numPr>
        <w:spacing w:after="60" w:line="278" w:lineRule="auto"/>
      </w:pPr>
      <w:r w:rsidRPr="00D67645">
        <w:rPr>
          <w:b/>
          <w:bCs/>
        </w:rPr>
        <w:t>Structured Data Extraction Layer</w:t>
      </w:r>
      <w:r>
        <w:rPr>
          <w:b/>
          <w:bCs/>
        </w:rPr>
        <w:t xml:space="preserve"> ~ </w:t>
      </w:r>
      <w:r w:rsidRPr="00D67645">
        <w:t>For documents classified as invoices, key fields such as invoice number, date, tax, and total amount are extracted using rule-based logic and formatted into structured JSON output.</w:t>
      </w:r>
    </w:p>
    <w:p w14:paraId="4FE5C788" w14:textId="77777777" w:rsidR="005B4AF2" w:rsidRPr="00D67645" w:rsidRDefault="005B4AF2" w:rsidP="005B4AF2">
      <w:pPr>
        <w:numPr>
          <w:ilvl w:val="0"/>
          <w:numId w:val="21"/>
        </w:numPr>
        <w:spacing w:after="60" w:line="278" w:lineRule="auto"/>
      </w:pPr>
      <w:r w:rsidRPr="00D67645">
        <w:rPr>
          <w:b/>
          <w:bCs/>
        </w:rPr>
        <w:t>Presentation Layer</w:t>
      </w:r>
      <w:r>
        <w:rPr>
          <w:b/>
          <w:bCs/>
        </w:rPr>
        <w:t xml:space="preserve"> ~ </w:t>
      </w:r>
      <w:r w:rsidRPr="00D67645">
        <w:t>A Streamlit-based frontend presents the results, including OCR-extracted text, predicted document type, and structured invoice data. This layer enables interactive demonstration and evaluation of the system.</w:t>
      </w:r>
    </w:p>
    <w:p w14:paraId="3D248C51" w14:textId="77777777" w:rsidR="005B4AF2" w:rsidRPr="00143386" w:rsidRDefault="00000000" w:rsidP="005B4AF2">
      <w:pPr>
        <w:spacing w:after="60"/>
      </w:pPr>
      <w:r>
        <w:pict w14:anchorId="6658BAAE">
          <v:rect id="_x0000_i1032" style="width:0;height:1.5pt" o:hralign="center" o:hrstd="t" o:hr="t" fillcolor="#a0a0a0" stroked="f"/>
        </w:pict>
      </w:r>
    </w:p>
    <w:p w14:paraId="1E942E5F" w14:textId="77777777" w:rsidR="005B4AF2" w:rsidRDefault="005B4AF2" w:rsidP="005B4AF2">
      <w:pPr>
        <w:spacing w:after="60"/>
        <w:rPr>
          <w:b/>
          <w:bCs/>
        </w:rPr>
      </w:pPr>
    </w:p>
    <w:p w14:paraId="324FD835" w14:textId="77777777" w:rsidR="005B4AF2" w:rsidRDefault="005B4AF2" w:rsidP="005B4AF2">
      <w:pPr>
        <w:spacing w:after="60"/>
        <w:rPr>
          <w:b/>
          <w:bCs/>
        </w:rPr>
      </w:pPr>
    </w:p>
    <w:p w14:paraId="1FEF03AA" w14:textId="77777777" w:rsidR="005B4AF2" w:rsidRDefault="005B4AF2" w:rsidP="005B4AF2">
      <w:pPr>
        <w:spacing w:after="60"/>
        <w:rPr>
          <w:b/>
          <w:bCs/>
        </w:rPr>
      </w:pPr>
    </w:p>
    <w:p w14:paraId="3E27C615" w14:textId="3C262F3D" w:rsidR="005B4AF2" w:rsidRPr="00D67645" w:rsidRDefault="005B4AF2" w:rsidP="005B4AF2">
      <w:pPr>
        <w:spacing w:after="60"/>
      </w:pPr>
      <w:r w:rsidRPr="00D67645">
        <w:rPr>
          <w:b/>
          <w:bCs/>
        </w:rPr>
        <w:lastRenderedPageBreak/>
        <w:t>Design Approach</w:t>
      </w:r>
    </w:p>
    <w:p w14:paraId="16E6F87C" w14:textId="77777777" w:rsidR="005B4AF2" w:rsidRPr="00D67645" w:rsidRDefault="005B4AF2" w:rsidP="005B4AF2">
      <w:pPr>
        <w:spacing w:after="60"/>
      </w:pPr>
      <w:r w:rsidRPr="00D67645">
        <w:t xml:space="preserve">The design approach focuses on </w:t>
      </w:r>
      <w:r w:rsidRPr="00D67645">
        <w:rPr>
          <w:b/>
          <w:bCs/>
        </w:rPr>
        <w:t>simplicity</w:t>
      </w:r>
      <w:r w:rsidRPr="00D67645">
        <w:t xml:space="preserve">, </w:t>
      </w:r>
      <w:r w:rsidRPr="00D67645">
        <w:rPr>
          <w:b/>
          <w:bCs/>
        </w:rPr>
        <w:t>modularity</w:t>
      </w:r>
      <w:r w:rsidRPr="00D67645">
        <w:t xml:space="preserve">, and </w:t>
      </w:r>
      <w:r w:rsidRPr="00D67645">
        <w:rPr>
          <w:b/>
          <w:bCs/>
        </w:rPr>
        <w:t>real-world applicability</w:t>
      </w:r>
      <w:r w:rsidRPr="00D67645">
        <w:t>. Each module is developed independently and later integrated into a unified pipeline. This approach allows individual components such as OCR or Machine Learning models to be improved or replaced without affecting the overall system.</w:t>
      </w:r>
    </w:p>
    <w:p w14:paraId="35D77341" w14:textId="77777777" w:rsidR="005B4AF2" w:rsidRPr="00D67645" w:rsidRDefault="005B4AF2" w:rsidP="005B4AF2">
      <w:pPr>
        <w:spacing w:after="60"/>
      </w:pPr>
      <w:r w:rsidRPr="00D67645">
        <w:t>The system emphasizes clarity of workflow and practical implementation over complexity. Open-source tools and libraries are used to ensure transparency, reproducibility, and ease of evaluation. The architecture supports incremental enhancements, making it suitable for future expansion and experimentation.</w:t>
      </w:r>
    </w:p>
    <w:p w14:paraId="35C320E9" w14:textId="1329A42C" w:rsidR="005B4AF2" w:rsidRPr="00026212" w:rsidRDefault="00000000" w:rsidP="005B4AF2">
      <w:pPr>
        <w:spacing w:after="60"/>
      </w:pPr>
      <w:r>
        <w:pict w14:anchorId="74FE85CA">
          <v:rect id="_x0000_i1033" style="width:0;height:1.5pt" o:hralign="center" o:hrstd="t" o:hr="t" fillcolor="#a0a0a0" stroked="f"/>
        </w:pict>
      </w:r>
    </w:p>
    <w:p w14:paraId="19D2587F" w14:textId="77777777" w:rsidR="005B4AF2" w:rsidRPr="00D67645" w:rsidRDefault="005B4AF2" w:rsidP="005B4AF2">
      <w:pPr>
        <w:spacing w:after="60"/>
      </w:pPr>
      <w:r w:rsidRPr="00D67645">
        <w:rPr>
          <w:b/>
          <w:bCs/>
        </w:rPr>
        <w:t>Methodology</w:t>
      </w:r>
    </w:p>
    <w:p w14:paraId="3599CF69" w14:textId="77777777" w:rsidR="005B4AF2" w:rsidRPr="00D67645" w:rsidRDefault="005B4AF2" w:rsidP="005B4AF2">
      <w:pPr>
        <w:spacing w:after="60"/>
      </w:pPr>
      <w:r w:rsidRPr="00D67645">
        <w:t>The development of the OCR-AI-System followed a structured and systematic methodology to ensure clarity in implementation and alignment with project objectives. The methodology consists of sequential stages, each addressing a specific aspect of document processing.</w:t>
      </w:r>
    </w:p>
    <w:p w14:paraId="68B6CFBA" w14:textId="77777777" w:rsidR="005B4AF2" w:rsidRPr="00D67645" w:rsidRDefault="005B4AF2" w:rsidP="005B4AF2">
      <w:pPr>
        <w:spacing w:after="60"/>
      </w:pPr>
      <w:r w:rsidRPr="00D67645">
        <w:rPr>
          <w:b/>
          <w:bCs/>
        </w:rPr>
        <w:t>Development Stages:</w:t>
      </w:r>
    </w:p>
    <w:p w14:paraId="484BF194" w14:textId="77777777" w:rsidR="005B4AF2" w:rsidRPr="00D67645" w:rsidRDefault="005B4AF2" w:rsidP="005B4AF2">
      <w:pPr>
        <w:numPr>
          <w:ilvl w:val="0"/>
          <w:numId w:val="22"/>
        </w:numPr>
        <w:spacing w:after="60" w:line="278" w:lineRule="auto"/>
      </w:pPr>
      <w:r w:rsidRPr="00D67645">
        <w:rPr>
          <w:b/>
          <w:bCs/>
        </w:rPr>
        <w:t>Data Collection</w:t>
      </w:r>
      <w:r w:rsidRPr="00D67645">
        <w:br/>
        <w:t>Real-world corporate documents were collected to ensure practical relevance. The dataset included scanned invoice images, legal contract documents, and corporate annual reports in PDF format.</w:t>
      </w:r>
    </w:p>
    <w:p w14:paraId="247FA0E5" w14:textId="77777777" w:rsidR="005B4AF2" w:rsidRPr="00D67645" w:rsidRDefault="005B4AF2" w:rsidP="005B4AF2">
      <w:pPr>
        <w:numPr>
          <w:ilvl w:val="0"/>
          <w:numId w:val="22"/>
        </w:numPr>
        <w:spacing w:after="60" w:line="278" w:lineRule="auto"/>
      </w:pPr>
      <w:r w:rsidRPr="00D67645">
        <w:rPr>
          <w:b/>
          <w:bCs/>
        </w:rPr>
        <w:t>Data Preprocessing</w:t>
      </w:r>
      <w:r w:rsidRPr="00D67645">
        <w:br/>
        <w:t>Prior to OCR, documents were preprocessed to enhance quality and improve text recognition accuracy. Image preprocessing steps included resizing, grayscale conversion, and noise reduction.</w:t>
      </w:r>
    </w:p>
    <w:p w14:paraId="4F4C3AC5" w14:textId="77777777" w:rsidR="005B4AF2" w:rsidRPr="00D67645" w:rsidRDefault="005B4AF2" w:rsidP="005B4AF2">
      <w:pPr>
        <w:numPr>
          <w:ilvl w:val="0"/>
          <w:numId w:val="22"/>
        </w:numPr>
        <w:spacing w:after="60" w:line="278" w:lineRule="auto"/>
      </w:pPr>
      <w:r w:rsidRPr="00D67645">
        <w:rPr>
          <w:b/>
          <w:bCs/>
        </w:rPr>
        <w:t>OCR Implementation</w:t>
      </w:r>
      <w:r w:rsidRPr="00D67645">
        <w:br/>
        <w:t>Tesseract OCR was used to extract text from images and PDFs. For PDF documents, pages were converted to images using pdf2image before OCR processing.</w:t>
      </w:r>
    </w:p>
    <w:p w14:paraId="3A777FA4" w14:textId="77777777" w:rsidR="005B4AF2" w:rsidRPr="00D67645" w:rsidRDefault="005B4AF2" w:rsidP="005B4AF2">
      <w:pPr>
        <w:numPr>
          <w:ilvl w:val="0"/>
          <w:numId w:val="22"/>
        </w:numPr>
        <w:spacing w:after="60" w:line="278" w:lineRule="auto"/>
      </w:pPr>
      <w:r w:rsidRPr="00D67645">
        <w:rPr>
          <w:b/>
          <w:bCs/>
        </w:rPr>
        <w:t>Feature Extraction</w:t>
      </w:r>
      <w:r w:rsidRPr="00D67645">
        <w:br/>
        <w:t xml:space="preserve">The OCR-extracted text was transformed into numerical features using the </w:t>
      </w:r>
      <w:r w:rsidRPr="00D67645">
        <w:rPr>
          <w:b/>
          <w:bCs/>
        </w:rPr>
        <w:t>TF-IDF</w:t>
      </w:r>
      <w:r w:rsidRPr="00D67645">
        <w:t xml:space="preserve"> (Term Frequency–Inverse Document Frequency) technique.</w:t>
      </w:r>
    </w:p>
    <w:p w14:paraId="15689BE2" w14:textId="77777777" w:rsidR="005B4AF2" w:rsidRPr="00D67645" w:rsidRDefault="005B4AF2" w:rsidP="005B4AF2">
      <w:pPr>
        <w:numPr>
          <w:ilvl w:val="0"/>
          <w:numId w:val="22"/>
        </w:numPr>
        <w:spacing w:after="60" w:line="278" w:lineRule="auto"/>
      </w:pPr>
      <w:r w:rsidRPr="00D67645">
        <w:rPr>
          <w:b/>
          <w:bCs/>
        </w:rPr>
        <w:t>Machine Learning Classification</w:t>
      </w:r>
      <w:r w:rsidRPr="00D67645">
        <w:br/>
        <w:t xml:space="preserve">A </w:t>
      </w:r>
      <w:r w:rsidRPr="00D67645">
        <w:rPr>
          <w:b/>
          <w:bCs/>
        </w:rPr>
        <w:t>Logistic Regression</w:t>
      </w:r>
      <w:r w:rsidRPr="00D67645">
        <w:t xml:space="preserve"> model was trained using the TF-IDF features to classify documents into predefined categories: Invoice, Contract, and Report.</w:t>
      </w:r>
    </w:p>
    <w:p w14:paraId="6930F6C1" w14:textId="77777777" w:rsidR="005B4AF2" w:rsidRPr="00D67645" w:rsidRDefault="005B4AF2" w:rsidP="005B4AF2">
      <w:pPr>
        <w:numPr>
          <w:ilvl w:val="0"/>
          <w:numId w:val="22"/>
        </w:numPr>
        <w:spacing w:after="60" w:line="278" w:lineRule="auto"/>
      </w:pPr>
      <w:r w:rsidRPr="00D67645">
        <w:rPr>
          <w:b/>
          <w:bCs/>
        </w:rPr>
        <w:t>Structured Data Extraction</w:t>
      </w:r>
      <w:r w:rsidRPr="00D67645">
        <w:br/>
        <w:t>For documents classified as invoices, rule-based logic was applied to extract key fields such as invoice number, date, tax, and total amount.</w:t>
      </w:r>
    </w:p>
    <w:p w14:paraId="4FF6F446" w14:textId="277C1555" w:rsidR="005B4AF2" w:rsidRDefault="005B4AF2" w:rsidP="005B4AF2">
      <w:pPr>
        <w:numPr>
          <w:ilvl w:val="0"/>
          <w:numId w:val="22"/>
        </w:numPr>
        <w:spacing w:after="60" w:line="278" w:lineRule="auto"/>
      </w:pPr>
      <w:r w:rsidRPr="00D67645">
        <w:rPr>
          <w:b/>
          <w:bCs/>
        </w:rPr>
        <w:t>Frontend Integration</w:t>
      </w:r>
      <w:r w:rsidRPr="00D67645">
        <w:br/>
        <w:t>A Streamlit-based frontend was developed to integrate all components into an end-to-end system.</w:t>
      </w:r>
    </w:p>
    <w:p w14:paraId="74CBFABE" w14:textId="757AE5FA" w:rsidR="00026212" w:rsidRPr="005B4AF2" w:rsidRDefault="00000000" w:rsidP="00026212">
      <w:pPr>
        <w:spacing w:after="60" w:line="278" w:lineRule="auto"/>
      </w:pPr>
      <w:r>
        <w:pict w14:anchorId="24ACEA8A">
          <v:rect id="_x0000_i1034" style="width:0;height:1.5pt" o:hralign="center" o:hrstd="t" o:hr="t" fillcolor="#a0a0a0" stroked="f"/>
        </w:pict>
      </w:r>
    </w:p>
    <w:p w14:paraId="14F6444B" w14:textId="77777777" w:rsidR="005B4AF2" w:rsidRPr="00D67645" w:rsidRDefault="005B4AF2" w:rsidP="005B4AF2">
      <w:pPr>
        <w:spacing w:after="60"/>
      </w:pPr>
      <w:r w:rsidRPr="00D67645">
        <w:rPr>
          <w:b/>
          <w:bCs/>
        </w:rPr>
        <w:lastRenderedPageBreak/>
        <w:t>Logic Flow</w:t>
      </w:r>
    </w:p>
    <w:p w14:paraId="46A6A0AD" w14:textId="77777777" w:rsidR="005B4AF2" w:rsidRPr="00D67645" w:rsidRDefault="005B4AF2" w:rsidP="005B4AF2">
      <w:pPr>
        <w:spacing w:after="60"/>
      </w:pPr>
      <w:r w:rsidRPr="00D67645">
        <w:t>The system follows a sequential processing workflow:</w:t>
      </w:r>
    </w:p>
    <w:p w14:paraId="016EE5DE" w14:textId="77777777" w:rsidR="005B4AF2" w:rsidRPr="00D67645" w:rsidRDefault="005B4AF2" w:rsidP="005B4AF2">
      <w:pPr>
        <w:numPr>
          <w:ilvl w:val="0"/>
          <w:numId w:val="23"/>
        </w:numPr>
        <w:spacing w:after="60" w:line="278" w:lineRule="auto"/>
      </w:pPr>
      <w:r w:rsidRPr="00D67645">
        <w:t>User uploads a document through the frontend</w:t>
      </w:r>
    </w:p>
    <w:p w14:paraId="16752109" w14:textId="77777777" w:rsidR="005B4AF2" w:rsidRPr="00D67645" w:rsidRDefault="005B4AF2" w:rsidP="005B4AF2">
      <w:pPr>
        <w:numPr>
          <w:ilvl w:val="0"/>
          <w:numId w:val="23"/>
        </w:numPr>
        <w:spacing w:after="60" w:line="278" w:lineRule="auto"/>
      </w:pPr>
      <w:r w:rsidRPr="00D67645">
        <w:t>Document is preprocessed for quality enhancement</w:t>
      </w:r>
    </w:p>
    <w:p w14:paraId="26811044" w14:textId="77777777" w:rsidR="005B4AF2" w:rsidRPr="00D67645" w:rsidRDefault="005B4AF2" w:rsidP="005B4AF2">
      <w:pPr>
        <w:numPr>
          <w:ilvl w:val="0"/>
          <w:numId w:val="23"/>
        </w:numPr>
        <w:spacing w:after="60" w:line="278" w:lineRule="auto"/>
      </w:pPr>
      <w:r w:rsidRPr="00D67645">
        <w:t>OCR extracts text from the document</w:t>
      </w:r>
    </w:p>
    <w:p w14:paraId="4059D64F" w14:textId="77777777" w:rsidR="005B4AF2" w:rsidRPr="00D67645" w:rsidRDefault="005B4AF2" w:rsidP="005B4AF2">
      <w:pPr>
        <w:numPr>
          <w:ilvl w:val="0"/>
          <w:numId w:val="23"/>
        </w:numPr>
        <w:spacing w:after="60" w:line="278" w:lineRule="auto"/>
      </w:pPr>
      <w:r w:rsidRPr="00D67645">
        <w:t>Extracted text is passed to the Machine Learning classifier</w:t>
      </w:r>
    </w:p>
    <w:p w14:paraId="517F6F79" w14:textId="77777777" w:rsidR="005B4AF2" w:rsidRPr="00D67645" w:rsidRDefault="005B4AF2" w:rsidP="005B4AF2">
      <w:pPr>
        <w:numPr>
          <w:ilvl w:val="0"/>
          <w:numId w:val="23"/>
        </w:numPr>
        <w:spacing w:after="60" w:line="278" w:lineRule="auto"/>
      </w:pPr>
      <w:r w:rsidRPr="00D67645">
        <w:t>Document type is predicted</w:t>
      </w:r>
    </w:p>
    <w:p w14:paraId="20E46427" w14:textId="77777777" w:rsidR="005B4AF2" w:rsidRPr="00D67645" w:rsidRDefault="005B4AF2" w:rsidP="005B4AF2">
      <w:pPr>
        <w:numPr>
          <w:ilvl w:val="0"/>
          <w:numId w:val="23"/>
        </w:numPr>
        <w:spacing w:after="60" w:line="278" w:lineRule="auto"/>
      </w:pPr>
      <w:r w:rsidRPr="00D67645">
        <w:t>If the document is an invoice, structured data extraction is performed</w:t>
      </w:r>
    </w:p>
    <w:p w14:paraId="74E2F4EC" w14:textId="77777777" w:rsidR="005B4AF2" w:rsidRPr="00D67645" w:rsidRDefault="005B4AF2" w:rsidP="005B4AF2">
      <w:pPr>
        <w:numPr>
          <w:ilvl w:val="0"/>
          <w:numId w:val="23"/>
        </w:numPr>
        <w:spacing w:after="60" w:line="278" w:lineRule="auto"/>
      </w:pPr>
      <w:r w:rsidRPr="00D67645">
        <w:t>Results are displayed to the user</w:t>
      </w:r>
    </w:p>
    <w:p w14:paraId="41DAE9E3" w14:textId="77777777" w:rsidR="005B4AF2" w:rsidRPr="00D67645" w:rsidRDefault="005B4AF2" w:rsidP="005B4AF2">
      <w:pPr>
        <w:spacing w:after="60"/>
      </w:pPr>
      <w:r w:rsidRPr="00D67645">
        <w:t>This logic flow ensures seamless integration of OCR, Machine Learning, and data extraction components into a unified processing pipeline.</w:t>
      </w:r>
    </w:p>
    <w:p w14:paraId="064B6F87" w14:textId="77777777" w:rsidR="005B4AF2" w:rsidRPr="00D67645" w:rsidRDefault="00000000" w:rsidP="005B4AF2">
      <w:pPr>
        <w:spacing w:after="60"/>
      </w:pPr>
      <w:r>
        <w:pict w14:anchorId="635F9BC1">
          <v:rect id="_x0000_i1035" style="width:0;height:1.5pt" o:hralign="center" o:hrstd="t" o:hr="t" fillcolor="#a0a0a0" stroked="f"/>
        </w:pict>
      </w:r>
    </w:p>
    <w:p w14:paraId="17023B27" w14:textId="77777777" w:rsidR="005B4AF2" w:rsidRPr="00D67645" w:rsidRDefault="005B4AF2" w:rsidP="005B4AF2">
      <w:pPr>
        <w:spacing w:after="60"/>
      </w:pPr>
      <w:r w:rsidRPr="00D67645">
        <w:rPr>
          <w:b/>
          <w:bCs/>
        </w:rPr>
        <w:t>Tools and Technologies Used</w:t>
      </w:r>
    </w:p>
    <w:p w14:paraId="4BA407FB" w14:textId="77777777" w:rsidR="005B4AF2" w:rsidRDefault="005B4AF2" w:rsidP="005B4AF2">
      <w:pPr>
        <w:spacing w:after="60"/>
      </w:pPr>
      <w:r w:rsidRPr="00D67645">
        <w:t>The OCR-AI-System was developed using a combination of open-source tools and libraries:</w:t>
      </w:r>
    </w:p>
    <w:p w14:paraId="6ED30697" w14:textId="77777777" w:rsidR="005B4AF2" w:rsidRDefault="005B4AF2" w:rsidP="005B4AF2">
      <w:pPr>
        <w:spacing w:after="60"/>
      </w:pPr>
      <w:r>
        <w:t>1. Python  ~  Python was used as the primary programming language due to its extensive support for OCR, computer vision, and machine learning libraries. Its simplicity and readability made it suitable for rapid development and experimentation.</w:t>
      </w:r>
    </w:p>
    <w:p w14:paraId="30B0C9F7" w14:textId="77777777" w:rsidR="005B4AF2" w:rsidRDefault="005B4AF2" w:rsidP="005B4AF2">
      <w:pPr>
        <w:spacing w:after="60"/>
      </w:pPr>
      <w:r>
        <w:t>2. Tesseract OCR  ~ Tesseract OCR was used for extracting text from scanned images and PDF documents. It is an open-source OCR engine known for its accuracy and wide language support.</w:t>
      </w:r>
    </w:p>
    <w:p w14:paraId="0940CCFE" w14:textId="77777777" w:rsidR="005B4AF2" w:rsidRDefault="005B4AF2" w:rsidP="005B4AF2">
      <w:pPr>
        <w:spacing w:after="60"/>
      </w:pPr>
      <w:r>
        <w:t>3. OpenCV  ~ OpenCV was used for image preprocessing operations such as grayscale conversion, resizing, and noise reduction. These steps significantly improved OCR performance on scanned documents.</w:t>
      </w:r>
    </w:p>
    <w:p w14:paraId="1604F1F6" w14:textId="77777777" w:rsidR="005B4AF2" w:rsidRDefault="005B4AF2" w:rsidP="005B4AF2">
      <w:pPr>
        <w:spacing w:after="60"/>
      </w:pPr>
      <w:r>
        <w:t>4. pdf2image and Poppler  ~ The pdf2image library, along with Poppler utilities, was used to convert PDF documents into images for OCR processing. This enabled the system to handle multi-page PDF files.</w:t>
      </w:r>
    </w:p>
    <w:p w14:paraId="56C31AFF" w14:textId="77777777" w:rsidR="005B4AF2" w:rsidRDefault="005B4AF2" w:rsidP="005B4AF2">
      <w:pPr>
        <w:spacing w:after="60"/>
      </w:pPr>
      <w:r>
        <w:t>5. scikit-learn  ~ The scikit-learn library was used to implement the Machine Learning components of the system. TF-IDF vectorization was used for feature extraction, and Logistic Regression was used for document classification.</w:t>
      </w:r>
    </w:p>
    <w:p w14:paraId="15EF7E0F" w14:textId="77777777" w:rsidR="005B4AF2" w:rsidRDefault="005B4AF2" w:rsidP="005B4AF2">
      <w:pPr>
        <w:spacing w:after="60"/>
      </w:pPr>
      <w:r>
        <w:t>6. Streamlit  ~ Streamlit was used to develop the frontend interface. It enabled rapid development of an interactive web-based application for uploading documents and visualizing OCR and classification results.</w:t>
      </w:r>
    </w:p>
    <w:p w14:paraId="1FC3BBA0" w14:textId="77777777" w:rsidR="005B4AF2" w:rsidRPr="00D67645" w:rsidRDefault="005B4AF2" w:rsidP="005B4AF2">
      <w:pPr>
        <w:spacing w:after="60"/>
      </w:pPr>
      <w:r>
        <w:t>7. GitHub  ~ GitHub was used for version control and project submission. All source code, documentation, and outputs were maintained in a public repository for evaluation.</w:t>
      </w:r>
      <w:r w:rsidRPr="00143386">
        <w:t xml:space="preserve"> </w:t>
      </w:r>
      <w:r w:rsidR="00000000">
        <w:pict w14:anchorId="65E7213D">
          <v:rect id="_x0000_i1036" style="width:0;height:1.5pt" o:hralign="center" o:hrstd="t" o:hr="t" fillcolor="#a0a0a0" stroked="f"/>
        </w:pict>
      </w:r>
    </w:p>
    <w:p w14:paraId="3301A91D" w14:textId="77777777" w:rsidR="005B4AF2" w:rsidRPr="00D67645" w:rsidRDefault="005B4AF2" w:rsidP="005B4AF2">
      <w:pPr>
        <w:spacing w:after="60"/>
      </w:pPr>
      <w:r w:rsidRPr="00D67645">
        <w:rPr>
          <w:b/>
          <w:bCs/>
        </w:rPr>
        <w:t>Implementation Details</w:t>
      </w:r>
    </w:p>
    <w:p w14:paraId="61C19C05" w14:textId="77777777" w:rsidR="005B4AF2" w:rsidRPr="00D67645" w:rsidRDefault="005B4AF2" w:rsidP="005B4AF2">
      <w:pPr>
        <w:spacing w:after="60"/>
      </w:pPr>
      <w:r w:rsidRPr="00D67645">
        <w:t xml:space="preserve">The system was implemented in a </w:t>
      </w:r>
      <w:r w:rsidRPr="00D67645">
        <w:rPr>
          <w:b/>
          <w:bCs/>
        </w:rPr>
        <w:t>modular manner</w:t>
      </w:r>
      <w:r w:rsidRPr="00D67645">
        <w:t>, separating OCR, preprocessing, machine learning, and frontend components. This modular structure allows individual components to be tested and enhanced independently.</w:t>
      </w:r>
    </w:p>
    <w:p w14:paraId="5B8B4787" w14:textId="77777777" w:rsidR="005B4AF2" w:rsidRPr="00D67645" w:rsidRDefault="005B4AF2" w:rsidP="005B4AF2">
      <w:pPr>
        <w:spacing w:after="60"/>
      </w:pPr>
      <w:r w:rsidRPr="00D67645">
        <w:t>Key implementation features:</w:t>
      </w:r>
    </w:p>
    <w:p w14:paraId="0943EC79" w14:textId="77777777" w:rsidR="005B4AF2" w:rsidRPr="00D67645" w:rsidRDefault="005B4AF2" w:rsidP="005B4AF2">
      <w:pPr>
        <w:numPr>
          <w:ilvl w:val="0"/>
          <w:numId w:val="24"/>
        </w:numPr>
        <w:spacing w:after="60" w:line="278" w:lineRule="auto"/>
      </w:pPr>
      <w:r w:rsidRPr="00D67645">
        <w:t>OCR outputs stored as text files for processing and evaluation</w:t>
      </w:r>
    </w:p>
    <w:p w14:paraId="0DD39D0D" w14:textId="77777777" w:rsidR="005B4AF2" w:rsidRPr="00D67645" w:rsidRDefault="005B4AF2" w:rsidP="005B4AF2">
      <w:pPr>
        <w:numPr>
          <w:ilvl w:val="0"/>
          <w:numId w:val="24"/>
        </w:numPr>
        <w:spacing w:after="60" w:line="278" w:lineRule="auto"/>
      </w:pPr>
      <w:r w:rsidRPr="00D67645">
        <w:lastRenderedPageBreak/>
        <w:t>Machine learning models trained and saved for reuse during inference</w:t>
      </w:r>
    </w:p>
    <w:p w14:paraId="0A3CACF4" w14:textId="77777777" w:rsidR="005B4AF2" w:rsidRPr="00D67645" w:rsidRDefault="005B4AF2" w:rsidP="005B4AF2">
      <w:pPr>
        <w:numPr>
          <w:ilvl w:val="0"/>
          <w:numId w:val="24"/>
        </w:numPr>
        <w:spacing w:after="60" w:line="278" w:lineRule="auto"/>
      </w:pPr>
      <w:r w:rsidRPr="00D67645">
        <w:t>Streamlit frontend integrating all backend components</w:t>
      </w:r>
    </w:p>
    <w:p w14:paraId="54C3CD14" w14:textId="77777777" w:rsidR="005B4AF2" w:rsidRPr="00D67645" w:rsidRDefault="005B4AF2" w:rsidP="005B4AF2">
      <w:pPr>
        <w:numPr>
          <w:ilvl w:val="0"/>
          <w:numId w:val="24"/>
        </w:numPr>
        <w:spacing w:after="60" w:line="278" w:lineRule="auto"/>
      </w:pPr>
      <w:r w:rsidRPr="00D67645">
        <w:t>End-to-end demonstration of document processing workflow</w:t>
      </w:r>
    </w:p>
    <w:p w14:paraId="769F5A32" w14:textId="77777777" w:rsidR="005B4AF2" w:rsidRPr="00D67645" w:rsidRDefault="00000000" w:rsidP="005B4AF2">
      <w:pPr>
        <w:spacing w:after="60"/>
      </w:pPr>
      <w:r>
        <w:pict w14:anchorId="6EF3111A">
          <v:rect id="_x0000_i1037" style="width:0;height:1.5pt" o:hralign="center" o:hrstd="t" o:hr="t" fillcolor="#a0a0a0" stroked="f"/>
        </w:pict>
      </w:r>
    </w:p>
    <w:p w14:paraId="5A541983" w14:textId="77777777" w:rsidR="005B4AF2" w:rsidRPr="00D67645" w:rsidRDefault="005B4AF2" w:rsidP="005B4AF2">
      <w:pPr>
        <w:spacing w:after="60"/>
      </w:pPr>
      <w:r w:rsidRPr="00D67645">
        <w:rPr>
          <w:b/>
          <w:bCs/>
        </w:rPr>
        <w:t>Testing Strategy</w:t>
      </w:r>
    </w:p>
    <w:p w14:paraId="67639F6A" w14:textId="77777777" w:rsidR="005B4AF2" w:rsidRPr="00D67645" w:rsidRDefault="005B4AF2" w:rsidP="005B4AF2">
      <w:pPr>
        <w:spacing w:after="60"/>
      </w:pPr>
      <w:r w:rsidRPr="00D67645">
        <w:t>The testing strategy focused on validating the functional correctness and effectiveness of each major component using representative real-world documents.</w:t>
      </w:r>
    </w:p>
    <w:p w14:paraId="73E783C4" w14:textId="77777777" w:rsidR="005B4AF2" w:rsidRPr="00D67645" w:rsidRDefault="005B4AF2" w:rsidP="005B4AF2">
      <w:pPr>
        <w:spacing w:after="60"/>
      </w:pPr>
      <w:r w:rsidRPr="00D67645">
        <w:rPr>
          <w:b/>
          <w:bCs/>
        </w:rPr>
        <w:t>Testing Levels:</w:t>
      </w:r>
    </w:p>
    <w:p w14:paraId="13B6E360" w14:textId="77777777" w:rsidR="005B4AF2" w:rsidRPr="00D67645" w:rsidRDefault="005B4AF2" w:rsidP="005B4AF2">
      <w:pPr>
        <w:numPr>
          <w:ilvl w:val="0"/>
          <w:numId w:val="25"/>
        </w:numPr>
        <w:spacing w:after="60" w:line="278" w:lineRule="auto"/>
      </w:pPr>
      <w:r w:rsidRPr="00D67645">
        <w:rPr>
          <w:b/>
          <w:bCs/>
        </w:rPr>
        <w:t>OCR Testing</w:t>
      </w:r>
      <w:r w:rsidRPr="00D67645">
        <w:br/>
        <w:t>Verified accurate text extraction from scanned images and PDF documents using clear invoice images, contract PDFs, and report PDFs.</w:t>
      </w:r>
    </w:p>
    <w:p w14:paraId="6A3DA660" w14:textId="77777777" w:rsidR="005B4AF2" w:rsidRPr="00D67645" w:rsidRDefault="005B4AF2" w:rsidP="005B4AF2">
      <w:pPr>
        <w:numPr>
          <w:ilvl w:val="0"/>
          <w:numId w:val="25"/>
        </w:numPr>
        <w:spacing w:after="60" w:line="278" w:lineRule="auto"/>
      </w:pPr>
      <w:r w:rsidRPr="00D67645">
        <w:rPr>
          <w:b/>
          <w:bCs/>
        </w:rPr>
        <w:t>Machine Learning Model Testing</w:t>
      </w:r>
      <w:r w:rsidRPr="00D67645">
        <w:br/>
        <w:t>Validated document classification using OCR-extracted text from invoices, contracts, and reports.</w:t>
      </w:r>
    </w:p>
    <w:p w14:paraId="5A249C2C" w14:textId="77777777" w:rsidR="005B4AF2" w:rsidRPr="00D67645" w:rsidRDefault="005B4AF2" w:rsidP="005B4AF2">
      <w:pPr>
        <w:numPr>
          <w:ilvl w:val="0"/>
          <w:numId w:val="25"/>
        </w:numPr>
        <w:spacing w:after="60" w:line="278" w:lineRule="auto"/>
      </w:pPr>
      <w:r w:rsidRPr="00D67645">
        <w:rPr>
          <w:b/>
          <w:bCs/>
        </w:rPr>
        <w:t>Structured Data Extraction Testing</w:t>
      </w:r>
      <w:r w:rsidRPr="00D67645">
        <w:br/>
        <w:t>Verified correct extraction of key fields from invoice documents.</w:t>
      </w:r>
    </w:p>
    <w:p w14:paraId="49882205" w14:textId="77777777" w:rsidR="005B4AF2" w:rsidRPr="00D67645" w:rsidRDefault="005B4AF2" w:rsidP="005B4AF2">
      <w:pPr>
        <w:numPr>
          <w:ilvl w:val="0"/>
          <w:numId w:val="25"/>
        </w:numPr>
        <w:spacing w:after="60" w:line="278" w:lineRule="auto"/>
      </w:pPr>
      <w:r w:rsidRPr="00D67645">
        <w:rPr>
          <w:b/>
          <w:bCs/>
        </w:rPr>
        <w:t>End-to-End System Testing</w:t>
      </w:r>
      <w:r w:rsidRPr="00D67645">
        <w:br/>
        <w:t>Tested the complete system through the Streamlit frontend to ensure seamless integration.</w:t>
      </w:r>
    </w:p>
    <w:p w14:paraId="068DF216" w14:textId="77777777" w:rsidR="005B4AF2" w:rsidRPr="00D67645" w:rsidRDefault="00000000" w:rsidP="005B4AF2">
      <w:pPr>
        <w:spacing w:after="60"/>
      </w:pPr>
      <w:r>
        <w:pict w14:anchorId="7DE3FA84">
          <v:rect id="_x0000_i1038" style="width:0;height:1.5pt" o:hralign="center" o:hrstd="t" o:hr="t" fillcolor="#a0a0a0" stroked="f"/>
        </w:pict>
      </w:r>
    </w:p>
    <w:p w14:paraId="0E8CE86C" w14:textId="77777777" w:rsidR="005B4AF2" w:rsidRPr="00D67645" w:rsidRDefault="005B4AF2" w:rsidP="005B4AF2">
      <w:pPr>
        <w:spacing w:after="60"/>
      </w:pPr>
      <w:r w:rsidRPr="00D67645">
        <w:rPr>
          <w:b/>
          <w:bCs/>
        </w:rPr>
        <w:t>Evaluation Metrics</w:t>
      </w:r>
    </w:p>
    <w:p w14:paraId="4EBD3413" w14:textId="77777777" w:rsidR="005B4AF2" w:rsidRPr="00D67645" w:rsidRDefault="005B4AF2" w:rsidP="005B4AF2">
      <w:pPr>
        <w:spacing w:after="60"/>
      </w:pPr>
      <w:r w:rsidRPr="00D67645">
        <w:t>Performance was evaluated using both qualitative and quantitative measures:</w:t>
      </w:r>
    </w:p>
    <w:p w14:paraId="4B83A99F" w14:textId="77777777" w:rsidR="005B4AF2" w:rsidRPr="00D67645" w:rsidRDefault="005B4AF2" w:rsidP="005B4AF2">
      <w:pPr>
        <w:spacing w:after="60"/>
      </w:pPr>
      <w:r w:rsidRPr="00D67645">
        <w:rPr>
          <w:b/>
          <w:bCs/>
        </w:rPr>
        <w:t>OCR Evaluation Metrics:</w:t>
      </w:r>
    </w:p>
    <w:p w14:paraId="150F281C" w14:textId="77777777" w:rsidR="005B4AF2" w:rsidRPr="00D67645" w:rsidRDefault="005B4AF2" w:rsidP="005B4AF2">
      <w:pPr>
        <w:numPr>
          <w:ilvl w:val="0"/>
          <w:numId w:val="26"/>
        </w:numPr>
        <w:spacing w:after="60" w:line="278" w:lineRule="auto"/>
      </w:pPr>
      <w:r w:rsidRPr="00D67645">
        <w:t>Accuracy of extracted text</w:t>
      </w:r>
    </w:p>
    <w:p w14:paraId="01826A81" w14:textId="77777777" w:rsidR="005B4AF2" w:rsidRPr="00D67645" w:rsidRDefault="005B4AF2" w:rsidP="005B4AF2">
      <w:pPr>
        <w:numPr>
          <w:ilvl w:val="0"/>
          <w:numId w:val="26"/>
        </w:numPr>
        <w:spacing w:after="60" w:line="278" w:lineRule="auto"/>
      </w:pPr>
      <w:r w:rsidRPr="00D67645">
        <w:t>Readability and completeness of OCR output</w:t>
      </w:r>
    </w:p>
    <w:p w14:paraId="033C906A" w14:textId="77777777" w:rsidR="005B4AF2" w:rsidRPr="00D67645" w:rsidRDefault="005B4AF2" w:rsidP="005B4AF2">
      <w:pPr>
        <w:numPr>
          <w:ilvl w:val="0"/>
          <w:numId w:val="26"/>
        </w:numPr>
        <w:spacing w:after="60" w:line="278" w:lineRule="auto"/>
      </w:pPr>
      <w:r w:rsidRPr="00D67645">
        <w:t>Sensitivity to document quality</w:t>
      </w:r>
    </w:p>
    <w:p w14:paraId="457CD2CE" w14:textId="77777777" w:rsidR="005B4AF2" w:rsidRPr="00D67645" w:rsidRDefault="005B4AF2" w:rsidP="005B4AF2">
      <w:pPr>
        <w:spacing w:after="60"/>
      </w:pPr>
      <w:r w:rsidRPr="00D67645">
        <w:rPr>
          <w:b/>
          <w:bCs/>
        </w:rPr>
        <w:t>Machine Learning Evaluation Metrics:</w:t>
      </w:r>
    </w:p>
    <w:p w14:paraId="60AFF2D3" w14:textId="77777777" w:rsidR="005B4AF2" w:rsidRPr="00D67645" w:rsidRDefault="005B4AF2" w:rsidP="005B4AF2">
      <w:pPr>
        <w:numPr>
          <w:ilvl w:val="0"/>
          <w:numId w:val="27"/>
        </w:numPr>
        <w:spacing w:after="60" w:line="278" w:lineRule="auto"/>
      </w:pPr>
      <w:r w:rsidRPr="00D67645">
        <w:t>Classification accuracy</w:t>
      </w:r>
    </w:p>
    <w:p w14:paraId="59036CE8" w14:textId="77777777" w:rsidR="005B4AF2" w:rsidRPr="00D67645" w:rsidRDefault="005B4AF2" w:rsidP="005B4AF2">
      <w:pPr>
        <w:numPr>
          <w:ilvl w:val="0"/>
          <w:numId w:val="27"/>
        </w:numPr>
        <w:spacing w:after="60" w:line="278" w:lineRule="auto"/>
      </w:pPr>
      <w:r w:rsidRPr="00D67645">
        <w:t>Precision and recall for each document class</w:t>
      </w:r>
    </w:p>
    <w:p w14:paraId="7375DB77" w14:textId="77777777" w:rsidR="005B4AF2" w:rsidRPr="00D67645" w:rsidRDefault="005B4AF2" w:rsidP="005B4AF2">
      <w:pPr>
        <w:numPr>
          <w:ilvl w:val="0"/>
          <w:numId w:val="27"/>
        </w:numPr>
        <w:spacing w:after="60" w:line="278" w:lineRule="auto"/>
      </w:pPr>
      <w:r w:rsidRPr="00D67645">
        <w:t>Manual validation using unseen documents</w:t>
      </w:r>
    </w:p>
    <w:p w14:paraId="0B71669C" w14:textId="77777777" w:rsidR="005B4AF2" w:rsidRPr="00D67645" w:rsidRDefault="005B4AF2" w:rsidP="005B4AF2">
      <w:pPr>
        <w:spacing w:after="60"/>
      </w:pPr>
      <w:r w:rsidRPr="00D67645">
        <w:rPr>
          <w:b/>
          <w:bCs/>
        </w:rPr>
        <w:t>Test Results Summary:</w:t>
      </w:r>
    </w:p>
    <w:p w14:paraId="187A2440" w14:textId="77777777" w:rsidR="005B4AF2" w:rsidRPr="00D67645" w:rsidRDefault="005B4AF2" w:rsidP="005B4AF2">
      <w:pPr>
        <w:numPr>
          <w:ilvl w:val="0"/>
          <w:numId w:val="28"/>
        </w:numPr>
        <w:spacing w:after="60" w:line="278" w:lineRule="auto"/>
      </w:pPr>
      <w:r w:rsidRPr="00D67645">
        <w:t>OCR achieved high accuracy on clear scanned documents</w:t>
      </w:r>
    </w:p>
    <w:p w14:paraId="20CD59DC" w14:textId="77777777" w:rsidR="005B4AF2" w:rsidRPr="00D67645" w:rsidRDefault="005B4AF2" w:rsidP="005B4AF2">
      <w:pPr>
        <w:numPr>
          <w:ilvl w:val="0"/>
          <w:numId w:val="28"/>
        </w:numPr>
        <w:spacing w:after="60" w:line="278" w:lineRule="auto"/>
      </w:pPr>
      <w:r w:rsidRPr="00D67645">
        <w:t>Machine Learning classification correctly identified document types</w:t>
      </w:r>
    </w:p>
    <w:p w14:paraId="00FCFFA7" w14:textId="77777777" w:rsidR="005B4AF2" w:rsidRPr="00D67645" w:rsidRDefault="005B4AF2" w:rsidP="005B4AF2">
      <w:pPr>
        <w:numPr>
          <w:ilvl w:val="0"/>
          <w:numId w:val="28"/>
        </w:numPr>
        <w:spacing w:after="60" w:line="278" w:lineRule="auto"/>
      </w:pPr>
      <w:r w:rsidRPr="00D67645">
        <w:t>Structured invoice extraction successfully generated JSON outputs</w:t>
      </w:r>
    </w:p>
    <w:p w14:paraId="04E85C06" w14:textId="77777777" w:rsidR="005B4AF2" w:rsidRPr="00D67645" w:rsidRDefault="005B4AF2" w:rsidP="005B4AF2">
      <w:pPr>
        <w:numPr>
          <w:ilvl w:val="0"/>
          <w:numId w:val="28"/>
        </w:numPr>
        <w:spacing w:after="60" w:line="278" w:lineRule="auto"/>
      </w:pPr>
      <w:r w:rsidRPr="00D67645">
        <w:t>End-to-end system execution was stable and responsive</w:t>
      </w:r>
    </w:p>
    <w:p w14:paraId="611F080D" w14:textId="77777777" w:rsidR="005B4AF2" w:rsidRDefault="00000000" w:rsidP="005B4AF2">
      <w:pPr>
        <w:spacing w:after="60"/>
      </w:pPr>
      <w:r>
        <w:pict w14:anchorId="2E0EA5B2">
          <v:rect id="_x0000_i1039" style="width:0;height:1.5pt" o:hralign="center" o:hrstd="t" o:hr="t" fillcolor="#a0a0a0" stroked="f"/>
        </w:pict>
      </w:r>
    </w:p>
    <w:p w14:paraId="02A60D8F" w14:textId="77777777" w:rsidR="005B4AF2" w:rsidRDefault="005B4AF2" w:rsidP="005B4AF2">
      <w:pPr>
        <w:spacing w:after="60"/>
        <w:rPr>
          <w:b/>
          <w:bCs/>
        </w:rPr>
      </w:pPr>
    </w:p>
    <w:p w14:paraId="67B58A02" w14:textId="77777777" w:rsidR="005B4AF2" w:rsidRDefault="005B4AF2" w:rsidP="005B4AF2">
      <w:pPr>
        <w:spacing w:after="60"/>
        <w:rPr>
          <w:b/>
          <w:bCs/>
        </w:rPr>
      </w:pPr>
    </w:p>
    <w:p w14:paraId="7E84D70F" w14:textId="3762E344" w:rsidR="005B4AF2" w:rsidRPr="00D67645" w:rsidRDefault="005B4AF2" w:rsidP="005B4AF2">
      <w:pPr>
        <w:spacing w:after="60"/>
      </w:pPr>
      <w:r w:rsidRPr="00D67645">
        <w:rPr>
          <w:b/>
          <w:bCs/>
        </w:rPr>
        <w:lastRenderedPageBreak/>
        <w:t>Results and Observations</w:t>
      </w:r>
    </w:p>
    <w:p w14:paraId="493B5076" w14:textId="77777777" w:rsidR="005B4AF2" w:rsidRPr="00D67645" w:rsidRDefault="005B4AF2" w:rsidP="005B4AF2">
      <w:pPr>
        <w:spacing w:after="60"/>
      </w:pPr>
      <w:r w:rsidRPr="00D67645">
        <w:t>The OCR-AI-System was successfully implemented and evaluated using real-world corporate documents. Key findings include:</w:t>
      </w:r>
    </w:p>
    <w:p w14:paraId="038A9C02" w14:textId="77777777" w:rsidR="005B4AF2" w:rsidRPr="00D67645" w:rsidRDefault="005B4AF2" w:rsidP="005B4AF2">
      <w:pPr>
        <w:numPr>
          <w:ilvl w:val="0"/>
          <w:numId w:val="29"/>
        </w:numPr>
        <w:spacing w:after="60" w:line="278" w:lineRule="auto"/>
      </w:pPr>
      <w:r w:rsidRPr="00D67645">
        <w:rPr>
          <w:b/>
          <w:bCs/>
        </w:rPr>
        <w:t>High OCR accuracy</w:t>
      </w:r>
      <w:r w:rsidRPr="00D67645">
        <w:t xml:space="preserve"> for clear scanned images and standard PDF documents</w:t>
      </w:r>
    </w:p>
    <w:p w14:paraId="778FA3BB" w14:textId="77777777" w:rsidR="005B4AF2" w:rsidRPr="00D67645" w:rsidRDefault="005B4AF2" w:rsidP="005B4AF2">
      <w:pPr>
        <w:numPr>
          <w:ilvl w:val="0"/>
          <w:numId w:val="29"/>
        </w:numPr>
        <w:spacing w:after="60" w:line="278" w:lineRule="auto"/>
      </w:pPr>
      <w:r w:rsidRPr="00D67645">
        <w:rPr>
          <w:b/>
          <w:bCs/>
        </w:rPr>
        <w:t>Effective preprocessing</w:t>
      </w:r>
      <w:r w:rsidRPr="00D67645">
        <w:t xml:space="preserve"> techniques significantly improved text recognition quality</w:t>
      </w:r>
    </w:p>
    <w:p w14:paraId="5C89472D" w14:textId="77777777" w:rsidR="005B4AF2" w:rsidRPr="00D67645" w:rsidRDefault="005B4AF2" w:rsidP="005B4AF2">
      <w:pPr>
        <w:numPr>
          <w:ilvl w:val="0"/>
          <w:numId w:val="29"/>
        </w:numPr>
        <w:spacing w:after="60" w:line="278" w:lineRule="auto"/>
      </w:pPr>
      <w:r w:rsidRPr="00D67645">
        <w:rPr>
          <w:b/>
          <w:bCs/>
        </w:rPr>
        <w:t>Accurate document classification</w:t>
      </w:r>
      <w:r w:rsidRPr="00D67645">
        <w:t xml:space="preserve"> for documents similar to training data</w:t>
      </w:r>
    </w:p>
    <w:p w14:paraId="197C6822" w14:textId="77777777" w:rsidR="005B4AF2" w:rsidRPr="00D67645" w:rsidRDefault="005B4AF2" w:rsidP="005B4AF2">
      <w:pPr>
        <w:numPr>
          <w:ilvl w:val="0"/>
          <w:numId w:val="29"/>
        </w:numPr>
        <w:spacing w:after="60" w:line="278" w:lineRule="auto"/>
      </w:pPr>
      <w:r w:rsidRPr="00D67645">
        <w:rPr>
          <w:b/>
          <w:bCs/>
        </w:rPr>
        <w:t>Successful structured data extraction</w:t>
      </w:r>
      <w:r w:rsidRPr="00D67645">
        <w:t xml:space="preserve"> generating JSON outputs for invoices</w:t>
      </w:r>
    </w:p>
    <w:p w14:paraId="54B3B193" w14:textId="77777777" w:rsidR="005B4AF2" w:rsidRPr="00D67645" w:rsidRDefault="005B4AF2" w:rsidP="005B4AF2">
      <w:pPr>
        <w:numPr>
          <w:ilvl w:val="0"/>
          <w:numId w:val="29"/>
        </w:numPr>
        <w:spacing w:after="60" w:line="278" w:lineRule="auto"/>
      </w:pPr>
      <w:r w:rsidRPr="00D67645">
        <w:rPr>
          <w:b/>
          <w:bCs/>
        </w:rPr>
        <w:t>Smooth end-to-end execution</w:t>
      </w:r>
      <w:r w:rsidRPr="00D67645">
        <w:t xml:space="preserve"> through the Streamlit frontend</w:t>
      </w:r>
    </w:p>
    <w:p w14:paraId="0CB02A59" w14:textId="77777777" w:rsidR="005B4AF2" w:rsidRPr="00D67645" w:rsidRDefault="005B4AF2" w:rsidP="005B4AF2">
      <w:pPr>
        <w:spacing w:after="60"/>
      </w:pPr>
      <w:r w:rsidRPr="00D67645">
        <w:t>The system demonstrated effective performance across all major functional components, fulfilling the project objectives.</w:t>
      </w:r>
    </w:p>
    <w:p w14:paraId="2E411F3E" w14:textId="06D5AF85" w:rsidR="005B4AF2" w:rsidRPr="00026212" w:rsidRDefault="00000000" w:rsidP="005B4AF2">
      <w:pPr>
        <w:spacing w:after="60"/>
      </w:pPr>
      <w:r>
        <w:pict w14:anchorId="02F76E5E">
          <v:rect id="_x0000_i1040" style="width:0;height:1.5pt" o:hralign="center" o:hrstd="t" o:hr="t" fillcolor="#a0a0a0" stroked="f"/>
        </w:pict>
      </w:r>
    </w:p>
    <w:p w14:paraId="13584845" w14:textId="77777777" w:rsidR="005B4AF2" w:rsidRPr="00D67645" w:rsidRDefault="005B4AF2" w:rsidP="005B4AF2">
      <w:pPr>
        <w:spacing w:after="60"/>
      </w:pPr>
      <w:r w:rsidRPr="00D67645">
        <w:rPr>
          <w:b/>
          <w:bCs/>
        </w:rPr>
        <w:t>Challenges Faced</w:t>
      </w:r>
    </w:p>
    <w:p w14:paraId="3CD94221" w14:textId="77777777" w:rsidR="005B4AF2" w:rsidRPr="00D67645" w:rsidRDefault="005B4AF2" w:rsidP="005B4AF2">
      <w:pPr>
        <w:spacing w:after="60"/>
      </w:pPr>
      <w:r w:rsidRPr="00D67645">
        <w:t>Several challenges were encountered during development:</w:t>
      </w:r>
    </w:p>
    <w:p w14:paraId="75CAB544" w14:textId="77777777" w:rsidR="005B4AF2" w:rsidRPr="00D67645" w:rsidRDefault="005B4AF2" w:rsidP="005B4AF2">
      <w:pPr>
        <w:numPr>
          <w:ilvl w:val="0"/>
          <w:numId w:val="30"/>
        </w:numPr>
        <w:spacing w:after="60" w:line="278" w:lineRule="auto"/>
      </w:pPr>
      <w:r w:rsidRPr="00D67645">
        <w:rPr>
          <w:b/>
          <w:bCs/>
        </w:rPr>
        <w:t>OCR Performance on Large Documents</w:t>
      </w:r>
      <w:r w:rsidRPr="00D67645">
        <w:br/>
        <w:t>Processing multi-page PDF documents required optimization to reduce execution time and resource usage.</w:t>
      </w:r>
    </w:p>
    <w:p w14:paraId="7C98E444" w14:textId="77777777" w:rsidR="005B4AF2" w:rsidRPr="00D67645" w:rsidRDefault="005B4AF2" w:rsidP="005B4AF2">
      <w:pPr>
        <w:numPr>
          <w:ilvl w:val="0"/>
          <w:numId w:val="30"/>
        </w:numPr>
        <w:spacing w:after="60" w:line="278" w:lineRule="auto"/>
      </w:pPr>
      <w:r w:rsidRPr="00D67645">
        <w:rPr>
          <w:b/>
          <w:bCs/>
        </w:rPr>
        <w:t>Variability in Document Layouts</w:t>
      </w:r>
      <w:r w:rsidRPr="00D67645">
        <w:br/>
        <w:t>Diverse document formats affected the accuracy of rule-based invoice field extraction.</w:t>
      </w:r>
    </w:p>
    <w:p w14:paraId="1079FA92" w14:textId="77777777" w:rsidR="005B4AF2" w:rsidRPr="00D67645" w:rsidRDefault="005B4AF2" w:rsidP="005B4AF2">
      <w:pPr>
        <w:numPr>
          <w:ilvl w:val="0"/>
          <w:numId w:val="30"/>
        </w:numPr>
        <w:spacing w:after="60" w:line="278" w:lineRule="auto"/>
      </w:pPr>
      <w:r w:rsidRPr="00D67645">
        <w:rPr>
          <w:b/>
          <w:bCs/>
        </w:rPr>
        <w:t>Dependency Management</w:t>
      </w:r>
      <w:r w:rsidRPr="00D67645">
        <w:br/>
        <w:t>Setting up OCR dependencies such as Tesseract and Poppler required careful configuration.</w:t>
      </w:r>
    </w:p>
    <w:p w14:paraId="328E5BE0" w14:textId="77777777" w:rsidR="005B4AF2" w:rsidRPr="00D67645" w:rsidRDefault="005B4AF2" w:rsidP="005B4AF2">
      <w:pPr>
        <w:numPr>
          <w:ilvl w:val="0"/>
          <w:numId w:val="30"/>
        </w:numPr>
        <w:spacing w:after="60" w:line="278" w:lineRule="auto"/>
      </w:pPr>
      <w:r w:rsidRPr="00D67645">
        <w:rPr>
          <w:b/>
          <w:bCs/>
        </w:rPr>
        <w:t>Limited Training Data</w:t>
      </w:r>
      <w:r w:rsidRPr="00D67645">
        <w:br/>
        <w:t>The Machine Learning classifier was trained on a limited dataset, affecting generalization to unseen document styles.</w:t>
      </w:r>
    </w:p>
    <w:p w14:paraId="1A6779FE" w14:textId="77777777" w:rsidR="005B4AF2" w:rsidRPr="00D67645" w:rsidRDefault="00000000" w:rsidP="005B4AF2">
      <w:pPr>
        <w:spacing w:after="60"/>
      </w:pPr>
      <w:r>
        <w:pict w14:anchorId="6951B150">
          <v:rect id="_x0000_i1041" style="width:0;height:1.5pt" o:hralign="center" o:hrstd="t" o:hr="t" fillcolor="#a0a0a0" stroked="f"/>
        </w:pict>
      </w:r>
    </w:p>
    <w:p w14:paraId="0EBFC20B" w14:textId="77777777" w:rsidR="005B4AF2" w:rsidRPr="00D67645" w:rsidRDefault="005B4AF2" w:rsidP="005B4AF2">
      <w:pPr>
        <w:spacing w:after="60"/>
      </w:pPr>
      <w:r w:rsidRPr="00D67645">
        <w:rPr>
          <w:b/>
          <w:bCs/>
        </w:rPr>
        <w:t>Limitations</w:t>
      </w:r>
    </w:p>
    <w:p w14:paraId="6D83DF62" w14:textId="77777777" w:rsidR="005B4AF2" w:rsidRPr="00D67645" w:rsidRDefault="005B4AF2" w:rsidP="005B4AF2">
      <w:pPr>
        <w:spacing w:after="60"/>
      </w:pPr>
      <w:r w:rsidRPr="00D67645">
        <w:t>Current system limitations include:</w:t>
      </w:r>
    </w:p>
    <w:p w14:paraId="771DA610" w14:textId="77777777" w:rsidR="005B4AF2" w:rsidRPr="00D67645" w:rsidRDefault="005B4AF2" w:rsidP="005B4AF2">
      <w:pPr>
        <w:numPr>
          <w:ilvl w:val="0"/>
          <w:numId w:val="31"/>
        </w:numPr>
        <w:spacing w:after="60" w:line="278" w:lineRule="auto"/>
      </w:pPr>
      <w:r w:rsidRPr="00D67645">
        <w:t>OCR accuracy is dependent on input document quality and clarity</w:t>
      </w:r>
    </w:p>
    <w:p w14:paraId="4778B091" w14:textId="77777777" w:rsidR="005B4AF2" w:rsidRPr="00D67645" w:rsidRDefault="005B4AF2" w:rsidP="005B4AF2">
      <w:pPr>
        <w:numPr>
          <w:ilvl w:val="0"/>
          <w:numId w:val="31"/>
        </w:numPr>
        <w:spacing w:after="60" w:line="278" w:lineRule="auto"/>
      </w:pPr>
      <w:r w:rsidRPr="00D67645">
        <w:t>Rule-based invoice extraction may not work consistently across all formats</w:t>
      </w:r>
    </w:p>
    <w:p w14:paraId="7C1A9525" w14:textId="77777777" w:rsidR="005B4AF2" w:rsidRPr="00D67645" w:rsidRDefault="005B4AF2" w:rsidP="005B4AF2">
      <w:pPr>
        <w:numPr>
          <w:ilvl w:val="0"/>
          <w:numId w:val="31"/>
        </w:numPr>
        <w:spacing w:after="60" w:line="278" w:lineRule="auto"/>
      </w:pPr>
      <w:r w:rsidRPr="00D67645">
        <w:t>Machine Learning classifier performs best on training dataset categories</w:t>
      </w:r>
    </w:p>
    <w:p w14:paraId="22D8B0EB" w14:textId="77777777" w:rsidR="005B4AF2" w:rsidRPr="00D67645" w:rsidRDefault="005B4AF2" w:rsidP="005B4AF2">
      <w:pPr>
        <w:numPr>
          <w:ilvl w:val="0"/>
          <w:numId w:val="31"/>
        </w:numPr>
        <w:spacing w:after="60" w:line="278" w:lineRule="auto"/>
      </w:pPr>
      <w:r w:rsidRPr="00D67645">
        <w:t>Documents outside predefined categories may be misclassified</w:t>
      </w:r>
    </w:p>
    <w:p w14:paraId="6E07E03D" w14:textId="77777777" w:rsidR="005B4AF2" w:rsidRPr="00D67645" w:rsidRDefault="005B4AF2" w:rsidP="005B4AF2">
      <w:pPr>
        <w:spacing w:after="60"/>
      </w:pPr>
      <w:r w:rsidRPr="00D67645">
        <w:t>These limitations are acknowledged as part of the project scope and provide opportunities for future enhancement.</w:t>
      </w:r>
    </w:p>
    <w:p w14:paraId="3F327F31" w14:textId="77777777" w:rsidR="005B4AF2" w:rsidRPr="00D67645" w:rsidRDefault="00000000" w:rsidP="005B4AF2">
      <w:pPr>
        <w:spacing w:after="60"/>
      </w:pPr>
      <w:r>
        <w:pict w14:anchorId="7E0C277F">
          <v:rect id="_x0000_i1042" style="width:0;height:1.5pt" o:hralign="center" o:hrstd="t" o:hr="t" fillcolor="#a0a0a0" stroked="f"/>
        </w:pict>
      </w:r>
    </w:p>
    <w:p w14:paraId="523717F4" w14:textId="77777777" w:rsidR="005B4AF2" w:rsidRDefault="005B4AF2" w:rsidP="005B4AF2">
      <w:pPr>
        <w:spacing w:after="60"/>
        <w:rPr>
          <w:b/>
          <w:bCs/>
        </w:rPr>
      </w:pPr>
    </w:p>
    <w:p w14:paraId="7EA02485" w14:textId="77777777" w:rsidR="00026212" w:rsidRDefault="00026212" w:rsidP="005B4AF2">
      <w:pPr>
        <w:spacing w:after="60"/>
        <w:rPr>
          <w:b/>
          <w:bCs/>
        </w:rPr>
      </w:pPr>
    </w:p>
    <w:p w14:paraId="33053D20" w14:textId="77777777" w:rsidR="005B4AF2" w:rsidRDefault="005B4AF2" w:rsidP="005B4AF2">
      <w:pPr>
        <w:spacing w:after="60"/>
        <w:rPr>
          <w:b/>
          <w:bCs/>
        </w:rPr>
      </w:pPr>
    </w:p>
    <w:p w14:paraId="7DCFAC8C" w14:textId="77777777" w:rsidR="005B4AF2" w:rsidRDefault="005B4AF2" w:rsidP="005B4AF2">
      <w:pPr>
        <w:spacing w:after="60"/>
        <w:rPr>
          <w:b/>
          <w:bCs/>
        </w:rPr>
      </w:pPr>
    </w:p>
    <w:p w14:paraId="0F465E89" w14:textId="6B06C565" w:rsidR="005B4AF2" w:rsidRPr="00D67645" w:rsidRDefault="005B4AF2" w:rsidP="005B4AF2">
      <w:pPr>
        <w:spacing w:after="60"/>
      </w:pPr>
      <w:r w:rsidRPr="00D67645">
        <w:rPr>
          <w:b/>
          <w:bCs/>
        </w:rPr>
        <w:lastRenderedPageBreak/>
        <w:t>Future Enhancements</w:t>
      </w:r>
    </w:p>
    <w:p w14:paraId="19A5582E" w14:textId="77777777" w:rsidR="005B4AF2" w:rsidRPr="00D67645" w:rsidRDefault="005B4AF2" w:rsidP="005B4AF2">
      <w:pPr>
        <w:spacing w:after="60"/>
      </w:pPr>
      <w:r w:rsidRPr="00D67645">
        <w:t>Several enhancements can improve the system in future iterations:</w:t>
      </w:r>
    </w:p>
    <w:p w14:paraId="7734AF34" w14:textId="77777777" w:rsidR="005B4AF2" w:rsidRPr="00D67645" w:rsidRDefault="005B4AF2" w:rsidP="005B4AF2">
      <w:pPr>
        <w:numPr>
          <w:ilvl w:val="0"/>
          <w:numId w:val="32"/>
        </w:numPr>
        <w:spacing w:after="60" w:line="278" w:lineRule="auto"/>
      </w:pPr>
      <w:r w:rsidRPr="00D67645">
        <w:rPr>
          <w:b/>
          <w:bCs/>
        </w:rPr>
        <w:t>Integration of Large Language Models (LLMs)</w:t>
      </w:r>
      <w:r w:rsidRPr="00D67645">
        <w:br/>
        <w:t>Enable semantic understanding and improve structured data extraction across diverse layouts.</w:t>
      </w:r>
    </w:p>
    <w:p w14:paraId="3B325D92" w14:textId="77777777" w:rsidR="005B4AF2" w:rsidRPr="00D67645" w:rsidRDefault="005B4AF2" w:rsidP="005B4AF2">
      <w:pPr>
        <w:numPr>
          <w:ilvl w:val="0"/>
          <w:numId w:val="32"/>
        </w:numPr>
        <w:spacing w:after="60" w:line="278" w:lineRule="auto"/>
      </w:pPr>
      <w:r w:rsidRPr="00D67645">
        <w:rPr>
          <w:b/>
          <w:bCs/>
        </w:rPr>
        <w:t>Expansion of Training Dataset</w:t>
      </w:r>
      <w:r w:rsidRPr="00D67645">
        <w:br/>
        <w:t>Include larger and more diverse document sets to improve classifier generalization.</w:t>
      </w:r>
    </w:p>
    <w:p w14:paraId="163C714C" w14:textId="77777777" w:rsidR="005B4AF2" w:rsidRPr="00D67645" w:rsidRDefault="005B4AF2" w:rsidP="005B4AF2">
      <w:pPr>
        <w:numPr>
          <w:ilvl w:val="0"/>
          <w:numId w:val="32"/>
        </w:numPr>
        <w:spacing w:after="60" w:line="278" w:lineRule="auto"/>
      </w:pPr>
      <w:r w:rsidRPr="00D67645">
        <w:rPr>
          <w:b/>
          <w:bCs/>
        </w:rPr>
        <w:t>Support for Additional Document Types</w:t>
      </w:r>
      <w:r w:rsidRPr="00D67645">
        <w:br/>
        <w:t>Extend to handle purchase orders, receipts, and policy documents.</w:t>
      </w:r>
    </w:p>
    <w:p w14:paraId="27D3407C" w14:textId="77777777" w:rsidR="005B4AF2" w:rsidRPr="00D67645" w:rsidRDefault="005B4AF2" w:rsidP="005B4AF2">
      <w:pPr>
        <w:numPr>
          <w:ilvl w:val="0"/>
          <w:numId w:val="32"/>
        </w:numPr>
        <w:spacing w:after="60" w:line="278" w:lineRule="auto"/>
      </w:pPr>
      <w:r w:rsidRPr="00D67645">
        <w:rPr>
          <w:b/>
          <w:bCs/>
        </w:rPr>
        <w:t>Confidence Scoring</w:t>
      </w:r>
      <w:r w:rsidRPr="00D67645">
        <w:br/>
        <w:t>Add confidence scores to help users assess prediction reliability.</w:t>
      </w:r>
    </w:p>
    <w:p w14:paraId="6E5DA0A6" w14:textId="77777777" w:rsidR="005B4AF2" w:rsidRPr="00D67645" w:rsidRDefault="005B4AF2" w:rsidP="005B4AF2">
      <w:pPr>
        <w:numPr>
          <w:ilvl w:val="0"/>
          <w:numId w:val="32"/>
        </w:numPr>
        <w:spacing w:after="60" w:line="278" w:lineRule="auto"/>
      </w:pPr>
      <w:r w:rsidRPr="00D67645">
        <w:rPr>
          <w:b/>
          <w:bCs/>
        </w:rPr>
        <w:t>Batch Processing</w:t>
      </w:r>
      <w:r w:rsidRPr="00D67645">
        <w:br/>
        <w:t>Support batch document processing for enterprise environments.</w:t>
      </w:r>
    </w:p>
    <w:p w14:paraId="18E8E4B6" w14:textId="77777777" w:rsidR="005B4AF2" w:rsidRPr="00D67645" w:rsidRDefault="00000000" w:rsidP="005B4AF2">
      <w:pPr>
        <w:spacing w:after="60"/>
      </w:pPr>
      <w:r>
        <w:pict w14:anchorId="33543763">
          <v:rect id="_x0000_i1043" style="width:0;height:1.5pt" o:hralign="center" o:hrstd="t" o:hr="t" fillcolor="#a0a0a0" stroked="f"/>
        </w:pict>
      </w:r>
    </w:p>
    <w:p w14:paraId="399ADCE1" w14:textId="77777777" w:rsidR="005B4AF2" w:rsidRPr="00D67645" w:rsidRDefault="005B4AF2" w:rsidP="005B4AF2">
      <w:pPr>
        <w:spacing w:after="60"/>
      </w:pPr>
      <w:r w:rsidRPr="00D67645">
        <w:rPr>
          <w:b/>
          <w:bCs/>
        </w:rPr>
        <w:t>Conclusion</w:t>
      </w:r>
    </w:p>
    <w:p w14:paraId="05187783" w14:textId="77777777" w:rsidR="005B4AF2" w:rsidRPr="00D67645" w:rsidRDefault="005B4AF2" w:rsidP="005B4AF2">
      <w:pPr>
        <w:spacing w:after="60"/>
      </w:pPr>
      <w:r w:rsidRPr="00D67645">
        <w:t xml:space="preserve">The OCR-AI-System successfully demonstrates an end-to-end intelligent document processing solution using </w:t>
      </w:r>
      <w:r w:rsidRPr="00D67645">
        <w:rPr>
          <w:b/>
          <w:bCs/>
        </w:rPr>
        <w:t>Optical Character Recognition</w:t>
      </w:r>
      <w:r w:rsidRPr="00D67645">
        <w:t xml:space="preserve"> and </w:t>
      </w:r>
      <w:r w:rsidRPr="00D67645">
        <w:rPr>
          <w:b/>
          <w:bCs/>
        </w:rPr>
        <w:t>Machine Learning</w:t>
      </w:r>
      <w:r w:rsidRPr="00D67645">
        <w:t>. The system automates text extraction from scanned documents, classifies documents into meaningful categories, and extracts structured information from invoice documents.</w:t>
      </w:r>
    </w:p>
    <w:p w14:paraId="16AD92EA" w14:textId="77777777" w:rsidR="005B4AF2" w:rsidRPr="00D67645" w:rsidRDefault="005B4AF2" w:rsidP="005B4AF2">
      <w:pPr>
        <w:spacing w:after="60"/>
      </w:pPr>
      <w:r w:rsidRPr="00D67645">
        <w:t xml:space="preserve">The project fulfills all objectives defined under the </w:t>
      </w:r>
      <w:r w:rsidRPr="00D67645">
        <w:rPr>
          <w:b/>
          <w:bCs/>
        </w:rPr>
        <w:t>TCS iON AIP-135 Industry Project</w:t>
      </w:r>
      <w:r w:rsidRPr="00D67645">
        <w:t xml:space="preserve"> by combining Vision Intelligence and Machine Learning in a practical and industry-relevant manner. Through the use of real-world corporate documents, the project highlights both the capabilities and limitations of OCR-based automation systems.</w:t>
      </w:r>
    </w:p>
    <w:p w14:paraId="1BE9E8F0" w14:textId="77777777" w:rsidR="005B4AF2" w:rsidRPr="00D67645" w:rsidRDefault="005B4AF2" w:rsidP="005B4AF2">
      <w:pPr>
        <w:spacing w:after="60"/>
      </w:pPr>
      <w:r w:rsidRPr="00D67645">
        <w:t xml:space="preserve">The </w:t>
      </w:r>
      <w:r w:rsidRPr="00D67645">
        <w:rPr>
          <w:b/>
          <w:bCs/>
        </w:rPr>
        <w:t>modular design</w:t>
      </w:r>
      <w:r w:rsidRPr="00D67645">
        <w:t xml:space="preserve"> and </w:t>
      </w:r>
      <w:r w:rsidRPr="00D67645">
        <w:rPr>
          <w:b/>
          <w:bCs/>
        </w:rPr>
        <w:t>clear workflow</w:t>
      </w:r>
      <w:r w:rsidRPr="00D67645">
        <w:t xml:space="preserve"> make the system easy to understand, evaluate, and extend. Overall, the project provides a strong foundation for future enhancements and demonstrates how intelligent document automation can significantly reduce manual effort and improve operational efficiency.</w:t>
      </w:r>
    </w:p>
    <w:p w14:paraId="7799EF10" w14:textId="77777777" w:rsidR="005B4AF2" w:rsidRPr="00D67645" w:rsidRDefault="00000000" w:rsidP="005B4AF2">
      <w:pPr>
        <w:spacing w:after="60"/>
      </w:pPr>
      <w:r>
        <w:pict w14:anchorId="40DD9B5E">
          <v:rect id="_x0000_i1044" style="width:0;height:1.5pt" o:hralign="center" o:hrstd="t" o:hr="t" fillcolor="#a0a0a0" stroked="f"/>
        </w:pict>
      </w:r>
    </w:p>
    <w:p w14:paraId="67753BA3" w14:textId="77777777" w:rsidR="005B4AF2" w:rsidRPr="00D67645" w:rsidRDefault="005B4AF2" w:rsidP="005B4AF2">
      <w:pPr>
        <w:spacing w:after="60"/>
      </w:pPr>
      <w:r w:rsidRPr="00D67645">
        <w:rPr>
          <w:b/>
          <w:bCs/>
        </w:rPr>
        <w:t>Learning Outcomes</w:t>
      </w:r>
    </w:p>
    <w:p w14:paraId="177DBBC0" w14:textId="77777777" w:rsidR="005B4AF2" w:rsidRPr="00D67645" w:rsidRDefault="005B4AF2" w:rsidP="005B4AF2">
      <w:pPr>
        <w:spacing w:after="60"/>
      </w:pPr>
      <w:r w:rsidRPr="00D67645">
        <w:t>This project provided valuable hands-on experience in:</w:t>
      </w:r>
    </w:p>
    <w:p w14:paraId="4D987EEE" w14:textId="77777777" w:rsidR="005B4AF2" w:rsidRPr="00D67645" w:rsidRDefault="005B4AF2" w:rsidP="005B4AF2">
      <w:pPr>
        <w:numPr>
          <w:ilvl w:val="0"/>
          <w:numId w:val="33"/>
        </w:numPr>
        <w:spacing w:after="60" w:line="278" w:lineRule="auto"/>
      </w:pPr>
      <w:r w:rsidRPr="00D67645">
        <w:t>Understanding real-world challenges in OCR and document processing</w:t>
      </w:r>
    </w:p>
    <w:p w14:paraId="6E4A438E" w14:textId="77777777" w:rsidR="005B4AF2" w:rsidRPr="00D67645" w:rsidRDefault="005B4AF2" w:rsidP="005B4AF2">
      <w:pPr>
        <w:numPr>
          <w:ilvl w:val="0"/>
          <w:numId w:val="33"/>
        </w:numPr>
        <w:spacing w:after="60" w:line="278" w:lineRule="auto"/>
      </w:pPr>
      <w:r w:rsidRPr="00D67645">
        <w:t>Applying Computer Vision techniques to improve OCR accuracy</w:t>
      </w:r>
    </w:p>
    <w:p w14:paraId="320E8949" w14:textId="77777777" w:rsidR="005B4AF2" w:rsidRPr="00D67645" w:rsidRDefault="005B4AF2" w:rsidP="005B4AF2">
      <w:pPr>
        <w:numPr>
          <w:ilvl w:val="0"/>
          <w:numId w:val="33"/>
        </w:numPr>
        <w:spacing w:after="60" w:line="278" w:lineRule="auto"/>
      </w:pPr>
      <w:r w:rsidRPr="00D67645">
        <w:t>Implementing Machine Learning models for text-based document classification</w:t>
      </w:r>
    </w:p>
    <w:p w14:paraId="72B5822B" w14:textId="77777777" w:rsidR="005B4AF2" w:rsidRPr="00D67645" w:rsidRDefault="005B4AF2" w:rsidP="005B4AF2">
      <w:pPr>
        <w:numPr>
          <w:ilvl w:val="0"/>
          <w:numId w:val="33"/>
        </w:numPr>
        <w:spacing w:after="60" w:line="278" w:lineRule="auto"/>
      </w:pPr>
      <w:r w:rsidRPr="00D67645">
        <w:t>Designing modular and scalable AI pipelines</w:t>
      </w:r>
    </w:p>
    <w:p w14:paraId="384FA4DB" w14:textId="77777777" w:rsidR="005B4AF2" w:rsidRPr="00D67645" w:rsidRDefault="005B4AF2" w:rsidP="005B4AF2">
      <w:pPr>
        <w:numPr>
          <w:ilvl w:val="0"/>
          <w:numId w:val="33"/>
        </w:numPr>
        <w:spacing w:after="60" w:line="278" w:lineRule="auto"/>
      </w:pPr>
      <w:r w:rsidRPr="00D67645">
        <w:t>Evaluating system performance and identifying practical limitations</w:t>
      </w:r>
    </w:p>
    <w:p w14:paraId="62743B80" w14:textId="77777777" w:rsidR="005B4AF2" w:rsidRPr="00D67645" w:rsidRDefault="005B4AF2" w:rsidP="005B4AF2">
      <w:pPr>
        <w:numPr>
          <w:ilvl w:val="0"/>
          <w:numId w:val="33"/>
        </w:numPr>
        <w:spacing w:after="60" w:line="278" w:lineRule="auto"/>
      </w:pPr>
      <w:r w:rsidRPr="00D67645">
        <w:t>Integrating backend processing with frontend interfaces</w:t>
      </w:r>
    </w:p>
    <w:p w14:paraId="5AB51FA5" w14:textId="231B769D" w:rsidR="005B4AF2" w:rsidRDefault="005B4AF2" w:rsidP="005B4AF2">
      <w:pPr>
        <w:spacing w:after="60"/>
      </w:pPr>
      <w:r w:rsidRPr="00D67645">
        <w:t xml:space="preserve">The project enhanced practical knowledge of </w:t>
      </w:r>
      <w:r w:rsidRPr="00D67645">
        <w:rPr>
          <w:b/>
          <w:bCs/>
        </w:rPr>
        <w:t>Vision Intelligence</w:t>
      </w:r>
      <w:r w:rsidRPr="00D67645">
        <w:t xml:space="preserve"> and </w:t>
      </w:r>
      <w:r w:rsidRPr="00D67645">
        <w:rPr>
          <w:b/>
          <w:bCs/>
        </w:rPr>
        <w:t>Machine Learning</w:t>
      </w:r>
      <w:r w:rsidRPr="00D67645">
        <w:t xml:space="preserve"> concepts beyond theoretical learning.</w:t>
      </w:r>
    </w:p>
    <w:p w14:paraId="519A6989" w14:textId="7408E3B9" w:rsidR="005B4AF2" w:rsidRDefault="00000000" w:rsidP="005B4AF2">
      <w:pPr>
        <w:spacing w:after="60"/>
      </w:pPr>
      <w:r>
        <w:pict w14:anchorId="109E4D27">
          <v:rect id="_x0000_i1045" style="width:0;height:1.5pt" o:hralign="center" o:hrstd="t" o:hr="t" fillcolor="#a0a0a0" stroked="f"/>
        </w:pict>
      </w:r>
    </w:p>
    <w:p w14:paraId="1DD25BC9" w14:textId="1BB388F9" w:rsidR="005B4AF2" w:rsidRPr="00D67645" w:rsidRDefault="005B4AF2" w:rsidP="005B4AF2">
      <w:pPr>
        <w:spacing w:after="60"/>
      </w:pPr>
      <w:r w:rsidRPr="00D67645">
        <w:rPr>
          <w:b/>
          <w:bCs/>
        </w:rPr>
        <w:lastRenderedPageBreak/>
        <w:t>Link to Project Repository</w:t>
      </w:r>
    </w:p>
    <w:p w14:paraId="2A17F760" w14:textId="67D37428" w:rsidR="005B4AF2" w:rsidRDefault="005B4AF2" w:rsidP="005B4AF2">
      <w:pPr>
        <w:spacing w:after="60"/>
        <w:rPr>
          <w:b/>
          <w:bCs/>
        </w:rPr>
      </w:pPr>
      <w:r w:rsidRPr="00D67645">
        <w:rPr>
          <w:b/>
          <w:bCs/>
        </w:rPr>
        <w:t>GitHub Repository</w:t>
      </w:r>
      <w:r w:rsidR="009B51F6">
        <w:rPr>
          <w:b/>
          <w:bCs/>
        </w:rPr>
        <w:t xml:space="preserve"> and Demo Video</w:t>
      </w:r>
      <w:r w:rsidRPr="00D67645">
        <w:rPr>
          <w:b/>
          <w:bCs/>
        </w:rPr>
        <w:t>:</w:t>
      </w:r>
    </w:p>
    <w:p w14:paraId="7479F10B" w14:textId="77777777" w:rsidR="005B4AF2" w:rsidRPr="00D67645" w:rsidRDefault="005B4AF2" w:rsidP="005B4AF2">
      <w:pPr>
        <w:spacing w:after="60"/>
      </w:pPr>
      <w:hyperlink r:id="rId7" w:history="1">
        <w:r w:rsidRPr="007701FE">
          <w:rPr>
            <w:rStyle w:val="Hyperlink"/>
          </w:rPr>
          <w:t>https://github.com/Arjun9630/OCR-AI-System</w:t>
        </w:r>
      </w:hyperlink>
    </w:p>
    <w:p w14:paraId="052124AB" w14:textId="77777777" w:rsidR="005B4AF2" w:rsidRPr="00D67645" w:rsidRDefault="00000000" w:rsidP="005B4AF2">
      <w:pPr>
        <w:spacing w:after="60"/>
      </w:pPr>
      <w:r>
        <w:pict w14:anchorId="24028924">
          <v:rect id="_x0000_i1046" style="width:0;height:1.5pt" o:hralign="center" o:hrstd="t" o:hr="t" fillcolor="#a0a0a0" stroked="f"/>
        </w:pict>
      </w:r>
    </w:p>
    <w:p w14:paraId="6388565D" w14:textId="77777777" w:rsidR="005B4AF2" w:rsidRDefault="005B4AF2" w:rsidP="005B4AF2">
      <w:pPr>
        <w:spacing w:after="60"/>
        <w:rPr>
          <w:b/>
          <w:bCs/>
        </w:rPr>
      </w:pPr>
      <w:r w:rsidRPr="00D67645">
        <w:rPr>
          <w:b/>
          <w:bCs/>
        </w:rPr>
        <w:t xml:space="preserve">Link to </w:t>
      </w:r>
      <w:r>
        <w:rPr>
          <w:b/>
          <w:bCs/>
        </w:rPr>
        <w:t xml:space="preserve">Demo Video </w:t>
      </w:r>
    </w:p>
    <w:p w14:paraId="00660801" w14:textId="77777777" w:rsidR="005B4AF2" w:rsidRDefault="005B4AF2" w:rsidP="005B4AF2">
      <w:pPr>
        <w:spacing w:after="60"/>
        <w:rPr>
          <w:b/>
          <w:bCs/>
        </w:rPr>
      </w:pPr>
      <w:r>
        <w:rPr>
          <w:b/>
          <w:bCs/>
        </w:rPr>
        <w:t>Google Drive:</w:t>
      </w:r>
    </w:p>
    <w:p w14:paraId="7FF0533D" w14:textId="361C0C2E" w:rsidR="009B51F6" w:rsidRPr="00EB61DE" w:rsidRDefault="005B4AF2" w:rsidP="005B4AF2">
      <w:pPr>
        <w:spacing w:after="60"/>
      </w:pPr>
      <w:hyperlink r:id="rId8" w:history="1">
        <w:r w:rsidRPr="00EB61DE">
          <w:rPr>
            <w:rStyle w:val="Hyperlink"/>
          </w:rPr>
          <w:t>https://drive.google.com/file/d/1DabTxJ0MlQgDea-RuOTPdDR69MqcCU0f/view?usp=sharing</w:t>
        </w:r>
      </w:hyperlink>
    </w:p>
    <w:p w14:paraId="7151BAF3" w14:textId="77777777" w:rsidR="005B4AF2" w:rsidRDefault="00000000" w:rsidP="005B4AF2">
      <w:pPr>
        <w:spacing w:after="60"/>
      </w:pPr>
      <w:r>
        <w:pict w14:anchorId="1053F7DB">
          <v:rect id="_x0000_i1047" style="width:0;height:1.5pt" o:hralign="center" o:hrstd="t" o:hr="t" fillcolor="#a0a0a0" stroked="f"/>
        </w:pict>
      </w:r>
    </w:p>
    <w:p w14:paraId="677E0120" w14:textId="77777777" w:rsidR="005B4AF2" w:rsidRPr="000B417E" w:rsidRDefault="005B4AF2" w:rsidP="005B4AF2">
      <w:pPr>
        <w:spacing w:after="60"/>
        <w:rPr>
          <w:b/>
          <w:bCs/>
        </w:rPr>
      </w:pPr>
      <w:r w:rsidRPr="000B417E">
        <w:rPr>
          <w:b/>
          <w:bCs/>
        </w:rPr>
        <w:t>References</w:t>
      </w:r>
    </w:p>
    <w:p w14:paraId="67FE0469" w14:textId="77777777" w:rsidR="005B4AF2" w:rsidRDefault="005B4AF2" w:rsidP="005B4AF2">
      <w:pPr>
        <w:spacing w:after="60"/>
      </w:pPr>
      <w:r>
        <w:t xml:space="preserve">1. Tesseract OCR Documentation  </w:t>
      </w:r>
    </w:p>
    <w:p w14:paraId="16FC1D8B" w14:textId="77777777" w:rsidR="005B4AF2" w:rsidRDefault="005B4AF2" w:rsidP="005B4AF2">
      <w:pPr>
        <w:spacing w:after="60"/>
      </w:pPr>
      <w:r>
        <w:t xml:space="preserve">2. OpenCV Documentation  </w:t>
      </w:r>
    </w:p>
    <w:p w14:paraId="61061877" w14:textId="77777777" w:rsidR="005B4AF2" w:rsidRDefault="005B4AF2" w:rsidP="005B4AF2">
      <w:pPr>
        <w:spacing w:after="60"/>
      </w:pPr>
      <w:r>
        <w:t xml:space="preserve">3. scikit-learn Documentation  </w:t>
      </w:r>
    </w:p>
    <w:p w14:paraId="41E56532" w14:textId="77777777" w:rsidR="005B4AF2" w:rsidRDefault="005B4AF2" w:rsidP="005B4AF2">
      <w:pPr>
        <w:spacing w:after="60"/>
      </w:pPr>
      <w:r>
        <w:t xml:space="preserve">4. Streamlit Documentation  </w:t>
      </w:r>
    </w:p>
    <w:p w14:paraId="18681272" w14:textId="77777777" w:rsidR="005B4AF2" w:rsidRDefault="005B4AF2" w:rsidP="005B4AF2">
      <w:pPr>
        <w:spacing w:after="60"/>
      </w:pPr>
      <w:r>
        <w:t>5. TCS iON Industry Project Guidelines</w:t>
      </w:r>
    </w:p>
    <w:p w14:paraId="6B986CBD" w14:textId="77777777" w:rsidR="005B4AF2" w:rsidRPr="000B417E" w:rsidRDefault="005B4AF2" w:rsidP="005B4AF2">
      <w:pPr>
        <w:spacing w:after="60"/>
      </w:pPr>
    </w:p>
    <w:p w14:paraId="77AB9829" w14:textId="77777777" w:rsidR="00A64E17" w:rsidRDefault="00A64E17" w:rsidP="005B4AF2">
      <w:pPr>
        <w:spacing w:after="60"/>
      </w:pPr>
    </w:p>
    <w:p w14:paraId="7EC4571D" w14:textId="77777777" w:rsidR="005B4AF2" w:rsidRDefault="005B4AF2" w:rsidP="005B4AF2">
      <w:pPr>
        <w:spacing w:after="60"/>
      </w:pPr>
    </w:p>
    <w:p w14:paraId="6AB83682" w14:textId="77777777" w:rsidR="005B4AF2" w:rsidRDefault="005B4AF2" w:rsidP="005B4AF2">
      <w:pPr>
        <w:spacing w:after="60"/>
      </w:pPr>
    </w:p>
    <w:p w14:paraId="5AE916F0" w14:textId="77777777" w:rsidR="005B4AF2" w:rsidRDefault="005B4AF2" w:rsidP="005B4AF2">
      <w:pPr>
        <w:spacing w:after="60"/>
      </w:pPr>
    </w:p>
    <w:p w14:paraId="377E2881" w14:textId="77777777" w:rsidR="005B4AF2" w:rsidRDefault="005B4AF2" w:rsidP="005B4AF2">
      <w:pPr>
        <w:spacing w:after="60"/>
      </w:pPr>
    </w:p>
    <w:p w14:paraId="4781A8BF" w14:textId="77777777" w:rsidR="005B4AF2" w:rsidRDefault="005B4AF2" w:rsidP="005B4AF2">
      <w:pPr>
        <w:spacing w:after="60"/>
      </w:pPr>
    </w:p>
    <w:sectPr w:rsidR="005B4AF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3F50" w14:textId="77777777" w:rsidR="008F7BFA" w:rsidRDefault="008F7BFA" w:rsidP="000D200A">
      <w:pPr>
        <w:spacing w:after="0" w:line="240" w:lineRule="auto"/>
      </w:pPr>
      <w:r>
        <w:separator/>
      </w:r>
    </w:p>
  </w:endnote>
  <w:endnote w:type="continuationSeparator" w:id="0">
    <w:p w14:paraId="139BB974" w14:textId="77777777" w:rsidR="008F7BFA" w:rsidRDefault="008F7BFA" w:rsidP="000D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082894"/>
      <w:docPartObj>
        <w:docPartGallery w:val="Page Numbers (Bottom of Page)"/>
        <w:docPartUnique/>
      </w:docPartObj>
    </w:sdtPr>
    <w:sdtEndPr>
      <w:rPr>
        <w:noProof/>
      </w:rPr>
    </w:sdtEndPr>
    <w:sdtContent>
      <w:p w14:paraId="64094C21" w14:textId="77777777" w:rsidR="000D200A" w:rsidRDefault="000D200A">
        <w:pPr>
          <w:pStyle w:val="Footer"/>
          <w:jc w:val="right"/>
        </w:pPr>
        <w:r>
          <w:fldChar w:fldCharType="begin"/>
        </w:r>
        <w:r>
          <w:instrText xml:space="preserve"> PAGE   \* MERGEFORMAT </w:instrText>
        </w:r>
        <w:r>
          <w:fldChar w:fldCharType="separate"/>
        </w:r>
        <w:r w:rsidR="00A93242">
          <w:rPr>
            <w:noProof/>
          </w:rPr>
          <w:t>1</w:t>
        </w:r>
        <w:r>
          <w:rPr>
            <w:noProof/>
          </w:rPr>
          <w:fldChar w:fldCharType="end"/>
        </w:r>
      </w:p>
    </w:sdtContent>
  </w:sdt>
  <w:p w14:paraId="53BA7ED4" w14:textId="77777777" w:rsidR="000D200A" w:rsidRDefault="000D2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90A4" w14:textId="77777777" w:rsidR="008F7BFA" w:rsidRDefault="008F7BFA" w:rsidP="000D200A">
      <w:pPr>
        <w:spacing w:after="0" w:line="240" w:lineRule="auto"/>
      </w:pPr>
      <w:r>
        <w:separator/>
      </w:r>
    </w:p>
  </w:footnote>
  <w:footnote w:type="continuationSeparator" w:id="0">
    <w:p w14:paraId="777B59EE" w14:textId="77777777" w:rsidR="008F7BFA" w:rsidRDefault="008F7BFA" w:rsidP="000D2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2DDF" w14:textId="7B5C2C47" w:rsidR="000D200A" w:rsidRPr="000D200A" w:rsidRDefault="00F4098B">
    <w:pPr>
      <w:pStyle w:val="Header"/>
      <w:rPr>
        <w:b/>
        <w:bCs/>
      </w:rPr>
    </w:pPr>
    <w:r w:rsidRPr="000F6C49">
      <w:rPr>
        <w:b/>
        <w:bCs/>
      </w:rPr>
      <w:t>INDUSTRY PROJECT</w:t>
    </w:r>
    <w:r w:rsidR="000D200A" w:rsidRPr="000F6C49">
      <w:rPr>
        <w:b/>
        <w:bCs/>
      </w:rPr>
      <w:t xml:space="preserve">: </w:t>
    </w:r>
    <w:r w:rsidR="00B96F2D" w:rsidRPr="000F6C49">
      <w:rPr>
        <w:b/>
        <w:bCs/>
      </w:rPr>
      <w:t>PROJECT</w:t>
    </w:r>
    <w:r w:rsidR="000D200A" w:rsidRPr="000F6C49">
      <w:rPr>
        <w:b/>
        <w:bCs/>
      </w:rPr>
      <w:t xml:space="preserve"> REPORT</w:t>
    </w:r>
    <w:r w:rsidR="00026212">
      <w:rPr>
        <w:b/>
        <w:bCs/>
      </w:rPr>
      <w:t xml:space="preserve">                                                                                             By - </w:t>
    </w:r>
    <w:proofErr w:type="spellStart"/>
    <w:r w:rsidR="00026212">
      <w:rPr>
        <w:b/>
        <w:bCs/>
      </w:rPr>
      <w:t>Arjun.P</w:t>
    </w:r>
    <w:proofErr w:type="spellEnd"/>
  </w:p>
  <w:p w14:paraId="4E819D1A" w14:textId="77777777" w:rsidR="000D200A" w:rsidRDefault="000D200A">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CB31CA"/>
    <w:multiLevelType w:val="multilevel"/>
    <w:tmpl w:val="952E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410CD"/>
    <w:multiLevelType w:val="multilevel"/>
    <w:tmpl w:val="7A5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E0C34"/>
    <w:multiLevelType w:val="multilevel"/>
    <w:tmpl w:val="92C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405A7"/>
    <w:multiLevelType w:val="multilevel"/>
    <w:tmpl w:val="0998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93088"/>
    <w:multiLevelType w:val="multilevel"/>
    <w:tmpl w:val="170A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B3231A"/>
    <w:multiLevelType w:val="multilevel"/>
    <w:tmpl w:val="B9E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8E003F"/>
    <w:multiLevelType w:val="multilevel"/>
    <w:tmpl w:val="21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FF13B7"/>
    <w:multiLevelType w:val="multilevel"/>
    <w:tmpl w:val="FCA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E0646"/>
    <w:multiLevelType w:val="multilevel"/>
    <w:tmpl w:val="B7CE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A3E6F"/>
    <w:multiLevelType w:val="multilevel"/>
    <w:tmpl w:val="F47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3C35D5"/>
    <w:multiLevelType w:val="multilevel"/>
    <w:tmpl w:val="BA3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FB1CCD"/>
    <w:multiLevelType w:val="multilevel"/>
    <w:tmpl w:val="396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833B6"/>
    <w:multiLevelType w:val="multilevel"/>
    <w:tmpl w:val="316A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144DB"/>
    <w:multiLevelType w:val="multilevel"/>
    <w:tmpl w:val="9152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47D05"/>
    <w:multiLevelType w:val="multilevel"/>
    <w:tmpl w:val="174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51966"/>
    <w:multiLevelType w:val="multilevel"/>
    <w:tmpl w:val="4A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A61FCB"/>
    <w:multiLevelType w:val="multilevel"/>
    <w:tmpl w:val="DD5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654C0"/>
    <w:multiLevelType w:val="multilevel"/>
    <w:tmpl w:val="2D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244185"/>
    <w:multiLevelType w:val="multilevel"/>
    <w:tmpl w:val="BA1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76677C"/>
    <w:multiLevelType w:val="multilevel"/>
    <w:tmpl w:val="90D8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85BC2"/>
    <w:multiLevelType w:val="multilevel"/>
    <w:tmpl w:val="F1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0936C0"/>
    <w:multiLevelType w:val="multilevel"/>
    <w:tmpl w:val="68B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4520A"/>
    <w:multiLevelType w:val="multilevel"/>
    <w:tmpl w:val="FE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9D6813"/>
    <w:multiLevelType w:val="multilevel"/>
    <w:tmpl w:val="EBA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94432"/>
    <w:multiLevelType w:val="multilevel"/>
    <w:tmpl w:val="FBE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E227CE"/>
    <w:multiLevelType w:val="multilevel"/>
    <w:tmpl w:val="61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C80914"/>
    <w:multiLevelType w:val="multilevel"/>
    <w:tmpl w:val="07F4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EA282A"/>
    <w:multiLevelType w:val="multilevel"/>
    <w:tmpl w:val="0BC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A35315"/>
    <w:multiLevelType w:val="multilevel"/>
    <w:tmpl w:val="419E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00155"/>
    <w:multiLevelType w:val="multilevel"/>
    <w:tmpl w:val="9B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EC7275"/>
    <w:multiLevelType w:val="multilevel"/>
    <w:tmpl w:val="7ADA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CF5846"/>
    <w:multiLevelType w:val="multilevel"/>
    <w:tmpl w:val="8DE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077231">
    <w:abstractNumId w:val="5"/>
  </w:num>
  <w:num w:numId="2" w16cid:durableId="766735145">
    <w:abstractNumId w:val="15"/>
  </w:num>
  <w:num w:numId="3" w16cid:durableId="1998151098">
    <w:abstractNumId w:val="16"/>
  </w:num>
  <w:num w:numId="4" w16cid:durableId="629480864">
    <w:abstractNumId w:val="30"/>
  </w:num>
  <w:num w:numId="5" w16cid:durableId="1119689645">
    <w:abstractNumId w:val="19"/>
  </w:num>
  <w:num w:numId="6" w16cid:durableId="1034228220">
    <w:abstractNumId w:val="28"/>
  </w:num>
  <w:num w:numId="7" w16cid:durableId="954747315">
    <w:abstractNumId w:val="10"/>
  </w:num>
  <w:num w:numId="8" w16cid:durableId="865560883">
    <w:abstractNumId w:val="6"/>
  </w:num>
  <w:num w:numId="9" w16cid:durableId="1821652664">
    <w:abstractNumId w:val="7"/>
  </w:num>
  <w:num w:numId="10" w16cid:durableId="81463330">
    <w:abstractNumId w:val="26"/>
  </w:num>
  <w:num w:numId="11" w16cid:durableId="298535597">
    <w:abstractNumId w:val="11"/>
  </w:num>
  <w:num w:numId="12" w16cid:durableId="330328770">
    <w:abstractNumId w:val="1"/>
  </w:num>
  <w:num w:numId="13" w16cid:durableId="361244462">
    <w:abstractNumId w:val="21"/>
  </w:num>
  <w:num w:numId="14" w16cid:durableId="365982600">
    <w:abstractNumId w:val="23"/>
  </w:num>
  <w:num w:numId="15" w16cid:durableId="902106892">
    <w:abstractNumId w:val="2"/>
  </w:num>
  <w:num w:numId="16" w16cid:durableId="435833495">
    <w:abstractNumId w:val="25"/>
  </w:num>
  <w:num w:numId="17" w16cid:durableId="1937051770">
    <w:abstractNumId w:val="18"/>
  </w:num>
  <w:num w:numId="18" w16cid:durableId="1168981400">
    <w:abstractNumId w:val="31"/>
  </w:num>
  <w:num w:numId="19" w16cid:durableId="505828259">
    <w:abstractNumId w:val="14"/>
  </w:num>
  <w:num w:numId="20" w16cid:durableId="1701054638">
    <w:abstractNumId w:val="22"/>
  </w:num>
  <w:num w:numId="21" w16cid:durableId="1372001350">
    <w:abstractNumId w:val="9"/>
  </w:num>
  <w:num w:numId="22" w16cid:durableId="1538742080">
    <w:abstractNumId w:val="32"/>
  </w:num>
  <w:num w:numId="23" w16cid:durableId="788471313">
    <w:abstractNumId w:val="27"/>
  </w:num>
  <w:num w:numId="24" w16cid:durableId="1740252325">
    <w:abstractNumId w:val="17"/>
  </w:num>
  <w:num w:numId="25" w16cid:durableId="1986930836">
    <w:abstractNumId w:val="3"/>
  </w:num>
  <w:num w:numId="26" w16cid:durableId="671489783">
    <w:abstractNumId w:val="29"/>
  </w:num>
  <w:num w:numId="27" w16cid:durableId="1020009784">
    <w:abstractNumId w:val="13"/>
  </w:num>
  <w:num w:numId="28" w16cid:durableId="2110154530">
    <w:abstractNumId w:val="12"/>
  </w:num>
  <w:num w:numId="29" w16cid:durableId="601230326">
    <w:abstractNumId w:val="20"/>
  </w:num>
  <w:num w:numId="30" w16cid:durableId="90906">
    <w:abstractNumId w:val="0"/>
  </w:num>
  <w:num w:numId="31" w16cid:durableId="341398390">
    <w:abstractNumId w:val="8"/>
  </w:num>
  <w:num w:numId="32" w16cid:durableId="31612351">
    <w:abstractNumId w:val="4"/>
  </w:num>
  <w:num w:numId="33" w16cid:durableId="5427934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78"/>
    <w:rsid w:val="0002014A"/>
    <w:rsid w:val="00026212"/>
    <w:rsid w:val="00035812"/>
    <w:rsid w:val="000A33CF"/>
    <w:rsid w:val="000A4CBD"/>
    <w:rsid w:val="000D200A"/>
    <w:rsid w:val="000F6C49"/>
    <w:rsid w:val="00122253"/>
    <w:rsid w:val="002A6ECC"/>
    <w:rsid w:val="00304178"/>
    <w:rsid w:val="003758E8"/>
    <w:rsid w:val="003A308B"/>
    <w:rsid w:val="003F120C"/>
    <w:rsid w:val="004D4D12"/>
    <w:rsid w:val="00543D09"/>
    <w:rsid w:val="0058143D"/>
    <w:rsid w:val="005B4AF2"/>
    <w:rsid w:val="00607330"/>
    <w:rsid w:val="0067109B"/>
    <w:rsid w:val="00706ED3"/>
    <w:rsid w:val="00707E19"/>
    <w:rsid w:val="0074762C"/>
    <w:rsid w:val="007F56AF"/>
    <w:rsid w:val="008F7BFA"/>
    <w:rsid w:val="00994839"/>
    <w:rsid w:val="009B51F6"/>
    <w:rsid w:val="009B7234"/>
    <w:rsid w:val="00A11610"/>
    <w:rsid w:val="00A53C97"/>
    <w:rsid w:val="00A63CB9"/>
    <w:rsid w:val="00A64E17"/>
    <w:rsid w:val="00A93242"/>
    <w:rsid w:val="00B4087D"/>
    <w:rsid w:val="00B740FC"/>
    <w:rsid w:val="00B91CB4"/>
    <w:rsid w:val="00B96F2D"/>
    <w:rsid w:val="00BA6C3A"/>
    <w:rsid w:val="00BB664C"/>
    <w:rsid w:val="00BC6736"/>
    <w:rsid w:val="00C72F72"/>
    <w:rsid w:val="00C85AA4"/>
    <w:rsid w:val="00CD3DF1"/>
    <w:rsid w:val="00D66AAD"/>
    <w:rsid w:val="00E15838"/>
    <w:rsid w:val="00E479EC"/>
    <w:rsid w:val="00E74A2F"/>
    <w:rsid w:val="00EE691B"/>
    <w:rsid w:val="00F0539C"/>
    <w:rsid w:val="00F2478F"/>
    <w:rsid w:val="00F4098B"/>
    <w:rsid w:val="00F8723E"/>
    <w:rsid w:val="6E5AE13B"/>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BA50F"/>
  <w15:chartTrackingRefBased/>
  <w15:docId w15:val="{38AF9313-3056-4F77-83F7-AC9745BF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0A"/>
  </w:style>
  <w:style w:type="paragraph" w:styleId="Footer">
    <w:name w:val="footer"/>
    <w:basedOn w:val="Normal"/>
    <w:link w:val="FooterChar"/>
    <w:uiPriority w:val="99"/>
    <w:unhideWhenUsed/>
    <w:rsid w:val="000D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0A"/>
  </w:style>
  <w:style w:type="paragraph" w:styleId="ListParagraph">
    <w:name w:val="List Paragraph"/>
    <w:basedOn w:val="Normal"/>
    <w:uiPriority w:val="34"/>
    <w:qFormat/>
    <w:rsid w:val="00BA6C3A"/>
    <w:pPr>
      <w:ind w:left="720"/>
      <w:contextualSpacing/>
    </w:pPr>
  </w:style>
  <w:style w:type="character" w:styleId="Hyperlink">
    <w:name w:val="Hyperlink"/>
    <w:basedOn w:val="DefaultParagraphFont"/>
    <w:uiPriority w:val="99"/>
    <w:unhideWhenUsed/>
    <w:rsid w:val="005B4A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DabTxJ0MlQgDea-RuOTPdDR69MqcCU0f/view?usp=sharing" TargetMode="External"/><Relationship Id="rId3" Type="http://schemas.openxmlformats.org/officeDocument/2006/relationships/settings" Target="settings.xml"/><Relationship Id="rId7" Type="http://schemas.openxmlformats.org/officeDocument/2006/relationships/hyperlink" Target="https://github.com/Arjun9630/OCR-AI-Syste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2826</Words>
  <Characters>16113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P</dc:creator>
  <cp:keywords/>
  <dc:description/>
  <cp:lastModifiedBy>Arjun P</cp:lastModifiedBy>
  <cp:revision>8</cp:revision>
  <dcterms:created xsi:type="dcterms:W3CDTF">2025-08-05T07:24:00Z</dcterms:created>
  <dcterms:modified xsi:type="dcterms:W3CDTF">2026-02-26T14:03:00Z</dcterms:modified>
</cp:coreProperties>
</file>