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bCs/>
          <w:sz w:val="24"/>
          <w:szCs w:val="24"/>
        </w:rPr>
      </w:pPr>
      <w:r>
        <w:rPr>
          <w:rFonts w:cs="Arial" w:ascii="Arial" w:hAnsi="Arial"/>
          <w:b/>
          <w:bCs/>
          <w:sz w:val="24"/>
          <w:szCs w:val="24"/>
        </w:rPr>
        <w:t>Network Security Management Policy</w:t>
      </w:r>
    </w:p>
    <w:p>
      <w:pPr>
        <w:pStyle w:val="Normal"/>
        <w:rPr>
          <w:rFonts w:ascii="Arial" w:hAnsi="Arial" w:cs="Arial"/>
          <w:sz w:val="24"/>
          <w:szCs w:val="24"/>
        </w:rPr>
      </w:pPr>
      <w:r>
        <w:rPr>
          <w:rFonts w:cs="Arial" w:ascii="Arial" w:hAnsi="Arial"/>
          <w:sz w:val="24"/>
          <w:szCs w:val="24"/>
        </w:rPr>
        <w:t>Network Security management allows an administrator to manage the network consisting of physical firewalls and virtual firewalls. Organization need network security management solutions to get a high level visibility into network.</w:t>
      </w:r>
    </w:p>
    <w:p>
      <w:pPr>
        <w:pStyle w:val="Normal"/>
        <w:rPr>
          <w:rFonts w:ascii="Arial" w:hAnsi="Arial" w:cs="Arial"/>
          <w:sz w:val="24"/>
          <w:szCs w:val="24"/>
        </w:rPr>
      </w:pPr>
      <w:r>
        <w:rPr>
          <w:rFonts w:cs="Arial" w:ascii="Arial" w:hAnsi="Arial"/>
          <w:sz w:val="24"/>
          <w:szCs w:val="24"/>
        </w:rPr>
        <w:t>The need for Network Security is to perform 2 taska mainly:</w:t>
      </w:r>
    </w:p>
    <w:p>
      <w:pPr>
        <w:pStyle w:val="ListParagraph"/>
        <w:numPr>
          <w:ilvl w:val="0"/>
          <w:numId w:val="1"/>
        </w:numPr>
        <w:rPr>
          <w:rFonts w:ascii="Arial" w:hAnsi="Arial" w:cs="Arial"/>
          <w:sz w:val="24"/>
          <w:szCs w:val="24"/>
        </w:rPr>
      </w:pPr>
      <w:r>
        <w:rPr>
          <w:rFonts w:cs="Arial" w:ascii="Arial" w:hAnsi="Arial"/>
          <w:sz w:val="24"/>
          <w:szCs w:val="24"/>
        </w:rPr>
        <w:t>To secure the information from any unauthorized access</w:t>
      </w:r>
    </w:p>
    <w:p>
      <w:pPr>
        <w:pStyle w:val="ListParagraph"/>
        <w:numPr>
          <w:ilvl w:val="0"/>
          <w:numId w:val="1"/>
        </w:numPr>
        <w:rPr>
          <w:rFonts w:ascii="Arial" w:hAnsi="Arial" w:cs="Arial"/>
          <w:sz w:val="24"/>
          <w:szCs w:val="24"/>
        </w:rPr>
      </w:pPr>
      <w:r>
        <w:rPr>
          <w:rFonts w:cs="Arial" w:ascii="Arial" w:hAnsi="Arial"/>
          <w:sz w:val="24"/>
          <w:szCs w:val="24"/>
        </w:rPr>
        <w:t>To provide the security to he data stored in your device not only for individual network but even on shared or public network</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Need for information security:</w:t>
      </w:r>
    </w:p>
    <w:p>
      <w:pPr>
        <w:pStyle w:val="ListParagraph"/>
        <w:numPr>
          <w:ilvl w:val="0"/>
          <w:numId w:val="2"/>
        </w:numPr>
        <w:rPr>
          <w:rFonts w:ascii="Arial" w:hAnsi="Arial" w:cs="Arial"/>
          <w:sz w:val="24"/>
          <w:szCs w:val="24"/>
        </w:rPr>
      </w:pPr>
      <w:r>
        <w:rPr>
          <w:rFonts w:cs="Arial" w:ascii="Arial" w:hAnsi="Arial"/>
          <w:sz w:val="24"/>
          <w:szCs w:val="24"/>
        </w:rPr>
        <w:t>To protect sensitive information against any unwanted access</w:t>
      </w:r>
    </w:p>
    <w:p>
      <w:pPr>
        <w:pStyle w:val="ListParagraph"/>
        <w:numPr>
          <w:ilvl w:val="0"/>
          <w:numId w:val="2"/>
        </w:numPr>
        <w:rPr>
          <w:rFonts w:ascii="Arial" w:hAnsi="Arial" w:cs="Arial"/>
          <w:sz w:val="24"/>
          <w:szCs w:val="24"/>
        </w:rPr>
      </w:pPr>
      <w:r>
        <w:rPr>
          <w:rFonts w:cs="Arial" w:ascii="Arial" w:hAnsi="Arial"/>
          <w:sz w:val="24"/>
          <w:szCs w:val="24"/>
        </w:rPr>
        <w:t>To protect our system from the which is installed anonymously and can harm our system</w:t>
      </w:r>
    </w:p>
    <w:p>
      <w:pPr>
        <w:pStyle w:val="ListParagraph"/>
        <w:numPr>
          <w:ilvl w:val="0"/>
          <w:numId w:val="2"/>
        </w:numPr>
        <w:rPr>
          <w:rFonts w:ascii="Arial" w:hAnsi="Arial" w:cs="Arial"/>
          <w:sz w:val="24"/>
          <w:szCs w:val="24"/>
        </w:rPr>
      </w:pPr>
      <w:r>
        <w:rPr>
          <w:rFonts w:cs="Arial" w:ascii="Arial" w:hAnsi="Arial"/>
          <w:sz w:val="24"/>
          <w:szCs w:val="24"/>
        </w:rPr>
        <w:t>To scan all the incoming email messages for viruses and is able to filter suspicious data</w:t>
      </w:r>
    </w:p>
    <w:p>
      <w:pPr>
        <w:pStyle w:val="ListParagraph"/>
        <w:numPr>
          <w:ilvl w:val="0"/>
          <w:numId w:val="2"/>
        </w:numPr>
        <w:rPr>
          <w:rFonts w:ascii="Arial" w:hAnsi="Arial" w:cs="Arial"/>
          <w:sz w:val="24"/>
          <w:szCs w:val="24"/>
        </w:rPr>
      </w:pPr>
      <w:r>
        <w:rPr>
          <w:rFonts w:cs="Arial" w:ascii="Arial" w:hAnsi="Arial"/>
          <w:sz w:val="24"/>
          <w:szCs w:val="24"/>
        </w:rPr>
        <w:t>To safeguard our storage devices like HDDs, SSDs, Pen Drives, and laptops, desktops from the attack of malware, viruses etc., which can damage our data by corrupting or deleting all the content stored</w:t>
      </w:r>
    </w:p>
    <w:p>
      <w:pPr>
        <w:pStyle w:val="ListParagraph"/>
        <w:numPr>
          <w:ilvl w:val="0"/>
          <w:numId w:val="2"/>
        </w:numPr>
        <w:spacing w:before="0" w:after="160"/>
        <w:contextualSpacing/>
        <w:rPr>
          <w:rFonts w:ascii="Arial" w:hAnsi="Arial" w:cs="Arial"/>
          <w:sz w:val="28"/>
          <w:szCs w:val="28"/>
        </w:rPr>
      </w:pPr>
      <w:r>
        <w:rPr>
          <w:rFonts w:cs="Arial" w:ascii="Arial" w:hAnsi="Arial"/>
          <w:sz w:val="24"/>
          <w:szCs w:val="24"/>
          <w:shd w:fill="FFFFFF" w:val="clear"/>
        </w:rPr>
        <w:t>To prohibit a particular user in the network from sending any mail, message in such a way in which it appears to the receiving party that it has been sent by some third party.</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897424"/>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Application>LibreOffice/7.1.0.3$Windows_X86_64 LibreOffice_project/f6099ecf3d29644b5008cc8f48f42f4a40986e4c</Application>
  <AppVersion>15.0000</AppVersion>
  <Pages>1</Pages>
  <Words>194</Words>
  <Characters>974</Characters>
  <CharactersWithSpaces>1150</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2021-02-28T11:40:00Z</dcterms:created>
  <dc:creator>Anirudh Jhamb</dc:creator>
  <dc:description/>
  <dc:language>en-IN</dc:language>
  <cp:lastModifiedBy/>
  <dcterms:modified xsi:type="dcterms:W3CDTF">2021-05-15T12:21:47Z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