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01" w:rsidRDefault="00F46F99">
      <w:r>
        <w:t>riaghruioghuirhgijgawrgyughgahigierjgirheriavjiegjrioagerl</w:t>
      </w:r>
      <w:bookmarkStart w:id="0" w:name="_GoBack"/>
      <w:bookmarkEnd w:id="0"/>
    </w:p>
    <w:sectPr w:rsidR="009E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80"/>
    <w:rsid w:val="00294B46"/>
    <w:rsid w:val="00F46F99"/>
    <w:rsid w:val="00F96A57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8B3C7-7DBE-43D2-8A55-4C4E835C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Aravind, Arjun (Cognizant)</dc:creator>
  <cp:keywords/>
  <dc:description/>
  <cp:lastModifiedBy>Aravind, Arjun (Cognizant)</cp:lastModifiedBy>
  <cp:revision>2</cp:revision>
  <dcterms:created xsi:type="dcterms:W3CDTF">2016-10-03T10:55:00Z</dcterms:created>
  <dcterms:modified xsi:type="dcterms:W3CDTF">2016-10-03T10:55:00Z</dcterms:modified>
</cp:coreProperties>
</file>