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719C5" w14:textId="66F58AA2" w:rsidR="00A93535" w:rsidRDefault="009111A7">
      <w:pPr>
        <w:rPr>
          <w:rFonts w:ascii="Verdana" w:hAnsi="Verdana"/>
          <w:sz w:val="44"/>
          <w:szCs w:val="44"/>
        </w:rPr>
      </w:pPr>
      <w:r w:rsidRPr="009111A7">
        <w:rPr>
          <w:rFonts w:ascii="Verdana" w:hAnsi="Verdana"/>
          <w:sz w:val="44"/>
          <w:szCs w:val="44"/>
        </w:rPr>
        <w:t>Anganwadi Centre Management System</w:t>
      </w:r>
    </w:p>
    <w:p w14:paraId="1A860CFB" w14:textId="77777777" w:rsidR="009111A7" w:rsidRDefault="009111A7">
      <w:pPr>
        <w:rPr>
          <w:rFonts w:ascii="Trebuchet MS" w:hAnsi="Trebuchet MS"/>
        </w:rPr>
      </w:pPr>
    </w:p>
    <w:p w14:paraId="3DBCBF1A" w14:textId="5C9A5948" w:rsidR="009111A7" w:rsidRDefault="009111A7">
      <w:pPr>
        <w:rPr>
          <w:rFonts w:ascii="Trebuchet MS" w:hAnsi="Trebuchet MS"/>
        </w:rPr>
      </w:pPr>
      <w:r>
        <w:rPr>
          <w:rFonts w:ascii="Trebuchet MS" w:hAnsi="Trebuchet MS"/>
        </w:rPr>
        <w:t xml:space="preserve">Problem Statement: </w:t>
      </w:r>
      <w:r w:rsidRPr="009111A7">
        <w:rPr>
          <w:rFonts w:ascii="Trebuchet MS" w:hAnsi="Trebuchet MS"/>
        </w:rPr>
        <w:t>Smart Digital Solution for Anganwadi Centre Management Objective: Develop a scalable and user-centric software tool or mobile application to streamline operations, enhance transparency, and improve accountability in Anganwadi centres.</w:t>
      </w:r>
    </w:p>
    <w:p w14:paraId="6E80DCE5" w14:textId="77777777" w:rsidR="00497BA3" w:rsidRDefault="00497BA3">
      <w:pPr>
        <w:rPr>
          <w:rFonts w:ascii="Trebuchet MS" w:hAnsi="Trebuchet MS"/>
        </w:rPr>
      </w:pPr>
    </w:p>
    <w:p w14:paraId="581C0631" w14:textId="79117694" w:rsidR="009111A7" w:rsidRDefault="00497BA3">
      <w:pPr>
        <w:rPr>
          <w:rFonts w:ascii="Trebuchet MS" w:hAnsi="Trebuchet MS"/>
          <w:sz w:val="32"/>
          <w:szCs w:val="32"/>
        </w:rPr>
      </w:pPr>
      <w:r>
        <w:rPr>
          <w:rFonts w:ascii="Trebuchet MS" w:hAnsi="Trebuchet MS"/>
          <w:sz w:val="32"/>
          <w:szCs w:val="32"/>
        </w:rPr>
        <w:t>Smart Attendance Management System (SAMS)</w:t>
      </w:r>
    </w:p>
    <w:p w14:paraId="4652E3A2" w14:textId="008E615F" w:rsidR="00497BA3" w:rsidRPr="00497BA3" w:rsidRDefault="00497BA3">
      <w:pPr>
        <w:rPr>
          <w:rFonts w:ascii="Trebuchet MS" w:hAnsi="Trebuchet MS"/>
          <w:b/>
          <w:bCs/>
          <w:sz w:val="24"/>
          <w:szCs w:val="24"/>
        </w:rPr>
      </w:pPr>
      <w:r w:rsidRPr="00497BA3">
        <w:rPr>
          <w:rFonts w:ascii="Trebuchet MS" w:hAnsi="Trebuchet MS"/>
          <w:b/>
          <w:bCs/>
          <w:sz w:val="24"/>
          <w:szCs w:val="24"/>
        </w:rPr>
        <w:t>Vision and Purpose</w:t>
      </w:r>
    </w:p>
    <w:p w14:paraId="3BEE3A97" w14:textId="77777777" w:rsidR="00497BA3" w:rsidRPr="00497BA3" w:rsidRDefault="00497BA3" w:rsidP="00497BA3">
      <w:pPr>
        <w:rPr>
          <w:rFonts w:ascii="Trebuchet MS" w:hAnsi="Trebuchet MS"/>
        </w:rPr>
      </w:pPr>
      <w:r w:rsidRPr="00497BA3">
        <w:rPr>
          <w:rFonts w:ascii="Trebuchet MS" w:hAnsi="Trebuchet MS"/>
        </w:rPr>
        <w:t>Our project aims to create an IoT-based, autonomous attendance and management system for Anganwadi Centres, focusing on accessibility and ease of use in rural and semi-urban areas. Recognizing the limited availability of mobile devices in these communities, our solution ensures that the operational complexity is minimized while maintaining efficiency and transparency.</w:t>
      </w:r>
    </w:p>
    <w:p w14:paraId="3D4A94CA" w14:textId="77777777" w:rsidR="00497BA3" w:rsidRPr="00497BA3" w:rsidRDefault="00497BA3" w:rsidP="00497BA3">
      <w:pPr>
        <w:rPr>
          <w:rFonts w:ascii="Trebuchet MS" w:hAnsi="Trebuchet MS"/>
        </w:rPr>
      </w:pPr>
      <w:r w:rsidRPr="00497BA3">
        <w:rPr>
          <w:rFonts w:ascii="Trebuchet MS" w:hAnsi="Trebuchet MS"/>
        </w:rPr>
        <w:t>By leveraging IoT technology and automating essential processes, we aim to provide a reliable, scalable, and user-friendly system that empowers Anganwadi workers and supervisors to manage operations seamlessly. This approach ensures that even in areas with constrained digital infrastructure, the system remains accessible, promoting inclusion and transparency.</w:t>
      </w:r>
    </w:p>
    <w:p w14:paraId="5E026CEC" w14:textId="77777777" w:rsidR="00497BA3" w:rsidRDefault="00497BA3">
      <w:pPr>
        <w:rPr>
          <w:rFonts w:ascii="Trebuchet MS" w:hAnsi="Trebuchet MS"/>
        </w:rPr>
      </w:pPr>
    </w:p>
    <w:p w14:paraId="38415130" w14:textId="49173DF9" w:rsidR="00497BA3" w:rsidRPr="00497BA3" w:rsidRDefault="00497BA3" w:rsidP="00497BA3">
      <w:pPr>
        <w:rPr>
          <w:rFonts w:ascii="Trebuchet MS" w:hAnsi="Trebuchet MS"/>
          <w:b/>
          <w:bCs/>
          <w:sz w:val="24"/>
          <w:szCs w:val="24"/>
        </w:rPr>
      </w:pPr>
      <w:r w:rsidRPr="00497BA3">
        <w:rPr>
          <w:rFonts w:ascii="Trebuchet MS" w:hAnsi="Trebuchet MS"/>
          <w:b/>
          <w:bCs/>
          <w:sz w:val="24"/>
          <w:szCs w:val="24"/>
        </w:rPr>
        <w:t>Why an IoT Approach?</w:t>
      </w:r>
    </w:p>
    <w:p w14:paraId="3CD46399" w14:textId="77777777" w:rsidR="00497BA3" w:rsidRPr="00497BA3" w:rsidRDefault="00497BA3" w:rsidP="00497BA3">
      <w:pPr>
        <w:numPr>
          <w:ilvl w:val="0"/>
          <w:numId w:val="1"/>
        </w:numPr>
        <w:rPr>
          <w:rFonts w:ascii="Trebuchet MS" w:hAnsi="Trebuchet MS"/>
        </w:rPr>
      </w:pPr>
      <w:r w:rsidRPr="00497BA3">
        <w:rPr>
          <w:rFonts w:ascii="Trebuchet MS" w:hAnsi="Trebuchet MS"/>
        </w:rPr>
        <w:t>Enhanced Accessibility: IoT devices like Raspberry Pi reduce the need for personal smartphones, ensuring that the system is accessible in regions with limited digital infrastructure.</w:t>
      </w:r>
    </w:p>
    <w:p w14:paraId="3AFDB129" w14:textId="77777777" w:rsidR="00497BA3" w:rsidRPr="00497BA3" w:rsidRDefault="00497BA3" w:rsidP="00497BA3">
      <w:pPr>
        <w:numPr>
          <w:ilvl w:val="0"/>
          <w:numId w:val="1"/>
        </w:numPr>
        <w:rPr>
          <w:rFonts w:ascii="Trebuchet MS" w:hAnsi="Trebuchet MS"/>
        </w:rPr>
      </w:pPr>
      <w:r w:rsidRPr="00497BA3">
        <w:rPr>
          <w:rFonts w:ascii="Trebuchet MS" w:hAnsi="Trebuchet MS"/>
        </w:rPr>
        <w:t>Offline Capability: The system is designed to operate effectively even with low or intermittent internet connectivity. Data synchronization is automated once a stable connection is available.</w:t>
      </w:r>
    </w:p>
    <w:p w14:paraId="31823DCC" w14:textId="77777777" w:rsidR="00497BA3" w:rsidRPr="00497BA3" w:rsidRDefault="00497BA3" w:rsidP="00497BA3">
      <w:pPr>
        <w:numPr>
          <w:ilvl w:val="0"/>
          <w:numId w:val="1"/>
        </w:numPr>
        <w:rPr>
          <w:rFonts w:ascii="Trebuchet MS" w:hAnsi="Trebuchet MS"/>
        </w:rPr>
      </w:pPr>
      <w:r w:rsidRPr="00497BA3">
        <w:rPr>
          <w:rFonts w:ascii="Trebuchet MS" w:hAnsi="Trebuchet MS"/>
        </w:rPr>
        <w:t>Scalability and Cost-Effectiveness: The autonomous nature of the system, powered by simple yet effective hardware, ensures low operational costs and easy scalability to more centres.</w:t>
      </w:r>
    </w:p>
    <w:p w14:paraId="6C899505" w14:textId="77777777" w:rsidR="00497BA3" w:rsidRPr="00497BA3" w:rsidRDefault="00497BA3" w:rsidP="00497BA3">
      <w:pPr>
        <w:numPr>
          <w:ilvl w:val="0"/>
          <w:numId w:val="1"/>
        </w:numPr>
        <w:rPr>
          <w:rFonts w:ascii="Trebuchet MS" w:hAnsi="Trebuchet MS"/>
        </w:rPr>
      </w:pPr>
      <w:r w:rsidRPr="00497BA3">
        <w:rPr>
          <w:rFonts w:ascii="Trebuchet MS" w:hAnsi="Trebuchet MS"/>
        </w:rPr>
        <w:t>Minimal Training Required: With an intuitive, full-screen GUI, the system is designed for ease of use, ensuring that Anganwadi workers can operate it with minimal technical knowledge.</w:t>
      </w:r>
    </w:p>
    <w:p w14:paraId="6E58C26B" w14:textId="77777777" w:rsidR="00497BA3" w:rsidRDefault="00497BA3">
      <w:pPr>
        <w:rPr>
          <w:rFonts w:ascii="Trebuchet MS" w:hAnsi="Trebuchet MS"/>
        </w:rPr>
      </w:pPr>
    </w:p>
    <w:p w14:paraId="7E5F2A8F" w14:textId="4327571A" w:rsidR="00497BA3" w:rsidRDefault="00497BA3">
      <w:pPr>
        <w:rPr>
          <w:rFonts w:ascii="Trebuchet MS" w:hAnsi="Trebuchet MS"/>
          <w:b/>
          <w:bCs/>
          <w:sz w:val="24"/>
          <w:szCs w:val="24"/>
        </w:rPr>
      </w:pPr>
      <w:r w:rsidRPr="00497BA3">
        <w:rPr>
          <w:rFonts w:ascii="Trebuchet MS" w:hAnsi="Trebuchet MS"/>
          <w:b/>
          <w:bCs/>
          <w:sz w:val="24"/>
          <w:szCs w:val="24"/>
        </w:rPr>
        <w:t>Key Features</w:t>
      </w:r>
    </w:p>
    <w:p w14:paraId="41CB260F" w14:textId="77777777" w:rsidR="00497BA3" w:rsidRPr="00497BA3" w:rsidRDefault="00497BA3" w:rsidP="00497BA3">
      <w:pPr>
        <w:rPr>
          <w:rFonts w:ascii="Trebuchet MS" w:hAnsi="Trebuchet MS"/>
        </w:rPr>
      </w:pPr>
      <w:r w:rsidRPr="00497BA3">
        <w:rPr>
          <w:rFonts w:ascii="Trebuchet MS" w:hAnsi="Trebuchet MS"/>
        </w:rPr>
        <w:t>1. Automated Facial Recognition for Attendance</w:t>
      </w:r>
    </w:p>
    <w:p w14:paraId="4D915CC8" w14:textId="77777777" w:rsidR="00497BA3" w:rsidRDefault="00497BA3" w:rsidP="00497BA3">
      <w:pPr>
        <w:ind w:firstLine="720"/>
        <w:rPr>
          <w:rFonts w:ascii="Trebuchet MS" w:hAnsi="Trebuchet MS"/>
        </w:rPr>
      </w:pPr>
      <w:r w:rsidRPr="00497BA3">
        <w:rPr>
          <w:rFonts w:ascii="Trebuchet MS" w:hAnsi="Trebuchet MS"/>
        </w:rPr>
        <w:t xml:space="preserve">Utilizes OpenCV and </w:t>
      </w:r>
      <w:proofErr w:type="spellStart"/>
      <w:r w:rsidRPr="00497BA3">
        <w:rPr>
          <w:rFonts w:ascii="Trebuchet MS" w:hAnsi="Trebuchet MS"/>
        </w:rPr>
        <w:t>dlib</w:t>
      </w:r>
      <w:proofErr w:type="spellEnd"/>
      <w:r w:rsidRPr="00497BA3">
        <w:rPr>
          <w:rFonts w:ascii="Trebuchet MS" w:hAnsi="Trebuchet MS"/>
        </w:rPr>
        <w:t xml:space="preserve"> libraries for real-time facial recognition.</w:t>
      </w:r>
    </w:p>
    <w:p w14:paraId="2ABC14D9" w14:textId="6CD1F42D" w:rsidR="00497BA3" w:rsidRPr="00497BA3" w:rsidRDefault="00497BA3" w:rsidP="00497BA3">
      <w:pPr>
        <w:ind w:firstLine="720"/>
        <w:rPr>
          <w:rFonts w:ascii="Trebuchet MS" w:hAnsi="Trebuchet MS"/>
        </w:rPr>
      </w:pPr>
      <w:r w:rsidRPr="00497BA3">
        <w:rPr>
          <w:rFonts w:ascii="Trebuchet MS" w:hAnsi="Trebuchet MS"/>
        </w:rPr>
        <w:t>Captures facial data through an AI camera module connected to a Raspberry Pi.</w:t>
      </w:r>
    </w:p>
    <w:p w14:paraId="0C78A512" w14:textId="77777777" w:rsidR="00497BA3" w:rsidRPr="00497BA3" w:rsidRDefault="00497BA3" w:rsidP="00497BA3">
      <w:pPr>
        <w:ind w:left="720"/>
        <w:rPr>
          <w:rFonts w:ascii="Trebuchet MS" w:hAnsi="Trebuchet MS"/>
        </w:rPr>
      </w:pPr>
      <w:r w:rsidRPr="00497BA3">
        <w:rPr>
          <w:rFonts w:ascii="Trebuchet MS" w:hAnsi="Trebuchet MS"/>
        </w:rPr>
        <w:lastRenderedPageBreak/>
        <w:t>Automates attendance marking for both workers and children, eliminating manual entry errors.</w:t>
      </w:r>
    </w:p>
    <w:p w14:paraId="0B616E05" w14:textId="77777777" w:rsidR="00497BA3" w:rsidRPr="00497BA3" w:rsidRDefault="00497BA3" w:rsidP="00497BA3">
      <w:pPr>
        <w:ind w:firstLine="720"/>
        <w:rPr>
          <w:rFonts w:ascii="Trebuchet MS" w:hAnsi="Trebuchet MS"/>
        </w:rPr>
      </w:pPr>
      <w:r w:rsidRPr="00497BA3">
        <w:rPr>
          <w:rFonts w:ascii="Trebuchet MS" w:hAnsi="Trebuchet MS"/>
        </w:rPr>
        <w:t>Operates in offline mode, syncing data once connectivity is restored.</w:t>
      </w:r>
    </w:p>
    <w:p w14:paraId="33C67E6C" w14:textId="77777777" w:rsidR="00497BA3" w:rsidRPr="00497BA3" w:rsidRDefault="00497BA3" w:rsidP="00497BA3">
      <w:pPr>
        <w:rPr>
          <w:rFonts w:ascii="Trebuchet MS" w:hAnsi="Trebuchet MS"/>
        </w:rPr>
      </w:pPr>
      <w:r w:rsidRPr="00497BA3">
        <w:rPr>
          <w:rFonts w:ascii="Trebuchet MS" w:hAnsi="Trebuchet MS"/>
        </w:rPr>
        <w:t>2. Sequential Process Automation</w:t>
      </w:r>
    </w:p>
    <w:p w14:paraId="60ECCF72" w14:textId="77777777" w:rsidR="00497BA3" w:rsidRPr="00497BA3" w:rsidRDefault="00497BA3" w:rsidP="00497BA3">
      <w:pPr>
        <w:ind w:left="720"/>
        <w:rPr>
          <w:rFonts w:ascii="Trebuchet MS" w:hAnsi="Trebuchet MS"/>
        </w:rPr>
      </w:pPr>
      <w:r w:rsidRPr="00497BA3">
        <w:rPr>
          <w:rFonts w:ascii="Trebuchet MS" w:hAnsi="Trebuchet MS"/>
        </w:rPr>
        <w:t>Designed to run multiple processes (Python scripts) sequentially with a single command.</w:t>
      </w:r>
    </w:p>
    <w:p w14:paraId="77DF3CED" w14:textId="77777777" w:rsidR="00497BA3" w:rsidRPr="00497BA3" w:rsidRDefault="00497BA3" w:rsidP="00497BA3">
      <w:pPr>
        <w:ind w:firstLine="720"/>
        <w:rPr>
          <w:rFonts w:ascii="Trebuchet MS" w:hAnsi="Trebuchet MS"/>
        </w:rPr>
      </w:pPr>
      <w:r w:rsidRPr="00497BA3">
        <w:rPr>
          <w:rFonts w:ascii="Trebuchet MS" w:hAnsi="Trebuchet MS"/>
        </w:rPr>
        <w:t>Ensures the correct order of operations:</w:t>
      </w:r>
    </w:p>
    <w:p w14:paraId="4A313B3F" w14:textId="77777777" w:rsidR="00497BA3" w:rsidRPr="00497BA3" w:rsidRDefault="00497BA3" w:rsidP="00497BA3">
      <w:pPr>
        <w:ind w:firstLine="720"/>
        <w:rPr>
          <w:rFonts w:ascii="Trebuchet MS" w:hAnsi="Trebuchet MS"/>
        </w:rPr>
      </w:pPr>
      <w:r w:rsidRPr="00497BA3">
        <w:rPr>
          <w:rFonts w:ascii="Trebuchet MS" w:hAnsi="Trebuchet MS"/>
        </w:rPr>
        <w:t>Capture Facial Features</w:t>
      </w:r>
    </w:p>
    <w:p w14:paraId="5DBAB022" w14:textId="77777777" w:rsidR="00497BA3" w:rsidRPr="00497BA3" w:rsidRDefault="00497BA3" w:rsidP="00497BA3">
      <w:pPr>
        <w:ind w:firstLine="720"/>
        <w:rPr>
          <w:rFonts w:ascii="Trebuchet MS" w:hAnsi="Trebuchet MS"/>
        </w:rPr>
      </w:pPr>
      <w:r w:rsidRPr="00497BA3">
        <w:rPr>
          <w:rFonts w:ascii="Trebuchet MS" w:hAnsi="Trebuchet MS"/>
        </w:rPr>
        <w:t>Process Facial Data</w:t>
      </w:r>
    </w:p>
    <w:p w14:paraId="5E03F6CB" w14:textId="77777777" w:rsidR="00497BA3" w:rsidRPr="00497BA3" w:rsidRDefault="00497BA3" w:rsidP="00497BA3">
      <w:pPr>
        <w:ind w:firstLine="720"/>
        <w:rPr>
          <w:rFonts w:ascii="Trebuchet MS" w:hAnsi="Trebuchet MS"/>
        </w:rPr>
      </w:pPr>
      <w:r w:rsidRPr="00497BA3">
        <w:rPr>
          <w:rFonts w:ascii="Trebuchet MS" w:hAnsi="Trebuchet MS"/>
        </w:rPr>
        <w:t>Identify and Log Attendance</w:t>
      </w:r>
    </w:p>
    <w:p w14:paraId="591FBFE8" w14:textId="77777777" w:rsidR="00497BA3" w:rsidRPr="00497BA3" w:rsidRDefault="00497BA3" w:rsidP="00497BA3">
      <w:pPr>
        <w:ind w:firstLine="720"/>
        <w:rPr>
          <w:rFonts w:ascii="Trebuchet MS" w:hAnsi="Trebuchet MS"/>
        </w:rPr>
      </w:pPr>
      <w:r w:rsidRPr="00497BA3">
        <w:rPr>
          <w:rFonts w:ascii="Trebuchet MS" w:hAnsi="Trebuchet MS"/>
        </w:rPr>
        <w:t>Display Attendance with Logs</w:t>
      </w:r>
    </w:p>
    <w:p w14:paraId="32121248" w14:textId="77777777" w:rsidR="00497BA3" w:rsidRPr="00497BA3" w:rsidRDefault="00497BA3" w:rsidP="00497BA3">
      <w:pPr>
        <w:ind w:left="720"/>
        <w:rPr>
          <w:rFonts w:ascii="Trebuchet MS" w:hAnsi="Trebuchet MS"/>
        </w:rPr>
      </w:pPr>
      <w:r w:rsidRPr="00497BA3">
        <w:rPr>
          <w:rFonts w:ascii="Trebuchet MS" w:hAnsi="Trebuchet MS"/>
        </w:rPr>
        <w:t>A dedicated full-screen GUI allows users to either execute the entire process or skip to specific stages (like viewing attendance only).</w:t>
      </w:r>
    </w:p>
    <w:p w14:paraId="7A541651" w14:textId="77777777" w:rsidR="00497BA3" w:rsidRPr="00497BA3" w:rsidRDefault="00497BA3" w:rsidP="00497BA3">
      <w:pPr>
        <w:rPr>
          <w:rFonts w:ascii="Trebuchet MS" w:hAnsi="Trebuchet MS"/>
        </w:rPr>
      </w:pPr>
      <w:r w:rsidRPr="00497BA3">
        <w:rPr>
          <w:rFonts w:ascii="Trebuchet MS" w:hAnsi="Trebuchet MS"/>
        </w:rPr>
        <w:t>3. Offline and Online Data Synchronization</w:t>
      </w:r>
    </w:p>
    <w:p w14:paraId="06E90A2E" w14:textId="77777777" w:rsidR="00497BA3" w:rsidRPr="00497BA3" w:rsidRDefault="00497BA3" w:rsidP="00497BA3">
      <w:pPr>
        <w:ind w:left="720"/>
        <w:rPr>
          <w:rFonts w:ascii="Trebuchet MS" w:hAnsi="Trebuchet MS"/>
        </w:rPr>
      </w:pPr>
      <w:r w:rsidRPr="00497BA3">
        <w:rPr>
          <w:rFonts w:ascii="Trebuchet MS" w:hAnsi="Trebuchet MS"/>
        </w:rPr>
        <w:t>Supports offline data storage for regions with low or intermittent internet connectivity.</w:t>
      </w:r>
    </w:p>
    <w:p w14:paraId="353837CA" w14:textId="77777777" w:rsidR="00497BA3" w:rsidRPr="00497BA3" w:rsidRDefault="00497BA3" w:rsidP="00497BA3">
      <w:pPr>
        <w:ind w:left="720"/>
        <w:rPr>
          <w:rFonts w:ascii="Trebuchet MS" w:hAnsi="Trebuchet MS"/>
        </w:rPr>
      </w:pPr>
      <w:r w:rsidRPr="00497BA3">
        <w:rPr>
          <w:rFonts w:ascii="Trebuchet MS" w:hAnsi="Trebuchet MS"/>
        </w:rPr>
        <w:t>Automatically syncs attendance data to MongoDB when a stable internet connection is available, ensuring data integrity.</w:t>
      </w:r>
    </w:p>
    <w:p w14:paraId="48C1193F" w14:textId="77777777" w:rsidR="00497BA3" w:rsidRPr="00497BA3" w:rsidRDefault="00497BA3" w:rsidP="00497BA3">
      <w:pPr>
        <w:rPr>
          <w:rFonts w:ascii="Trebuchet MS" w:hAnsi="Trebuchet MS"/>
        </w:rPr>
      </w:pPr>
      <w:r w:rsidRPr="00497BA3">
        <w:rPr>
          <w:rFonts w:ascii="Trebuchet MS" w:hAnsi="Trebuchet MS"/>
        </w:rPr>
        <w:t>4. Simplified Supervisor Reporting</w:t>
      </w:r>
    </w:p>
    <w:p w14:paraId="32F27010" w14:textId="77777777" w:rsidR="00497BA3" w:rsidRPr="00497BA3" w:rsidRDefault="00497BA3" w:rsidP="00497BA3">
      <w:pPr>
        <w:ind w:firstLine="720"/>
        <w:rPr>
          <w:rFonts w:ascii="Trebuchet MS" w:hAnsi="Trebuchet MS"/>
        </w:rPr>
      </w:pPr>
      <w:r w:rsidRPr="00497BA3">
        <w:rPr>
          <w:rFonts w:ascii="Trebuchet MS" w:hAnsi="Trebuchet MS"/>
        </w:rPr>
        <w:t>Supervisors can log visits and attendance reports easily.</w:t>
      </w:r>
    </w:p>
    <w:p w14:paraId="19C1D80D" w14:textId="77777777" w:rsidR="00497BA3" w:rsidRPr="00497BA3" w:rsidRDefault="00497BA3" w:rsidP="00497BA3">
      <w:pPr>
        <w:ind w:left="720"/>
        <w:rPr>
          <w:rFonts w:ascii="Trebuchet MS" w:hAnsi="Trebuchet MS"/>
        </w:rPr>
      </w:pPr>
      <w:r w:rsidRPr="00497BA3">
        <w:rPr>
          <w:rFonts w:ascii="Trebuchet MS" w:hAnsi="Trebuchet MS"/>
        </w:rPr>
        <w:t>Initial implementation may leverage simple platforms like Google Forms, with the potential to integrate a dedicated reporting section in the future.</w:t>
      </w:r>
    </w:p>
    <w:p w14:paraId="3C8A3414" w14:textId="77777777" w:rsidR="00497BA3" w:rsidRPr="00497BA3" w:rsidRDefault="00497BA3" w:rsidP="00497BA3">
      <w:pPr>
        <w:rPr>
          <w:rFonts w:ascii="Trebuchet MS" w:hAnsi="Trebuchet MS"/>
        </w:rPr>
      </w:pPr>
      <w:r w:rsidRPr="00497BA3">
        <w:rPr>
          <w:rFonts w:ascii="Trebuchet MS" w:hAnsi="Trebuchet MS"/>
        </w:rPr>
        <w:t>5. User-Friendly and Accessible Interface</w:t>
      </w:r>
    </w:p>
    <w:p w14:paraId="1CFCB670" w14:textId="77777777" w:rsidR="00497BA3" w:rsidRPr="00497BA3" w:rsidRDefault="00497BA3" w:rsidP="00497BA3">
      <w:pPr>
        <w:ind w:firstLine="720"/>
        <w:rPr>
          <w:rFonts w:ascii="Trebuchet MS" w:hAnsi="Trebuchet MS"/>
        </w:rPr>
      </w:pPr>
      <w:r w:rsidRPr="00497BA3">
        <w:rPr>
          <w:rFonts w:ascii="Trebuchet MS" w:hAnsi="Trebuchet MS"/>
        </w:rPr>
        <w:t xml:space="preserve">Designed using </w:t>
      </w:r>
      <w:proofErr w:type="spellStart"/>
      <w:r w:rsidRPr="00497BA3">
        <w:rPr>
          <w:rFonts w:ascii="Trebuchet MS" w:hAnsi="Trebuchet MS"/>
        </w:rPr>
        <w:t>CustomTkinter</w:t>
      </w:r>
      <w:proofErr w:type="spellEnd"/>
      <w:r w:rsidRPr="00497BA3">
        <w:rPr>
          <w:rFonts w:ascii="Trebuchet MS" w:hAnsi="Trebuchet MS"/>
        </w:rPr>
        <w:t xml:space="preserve"> for a full-screen, distraction-free experience.</w:t>
      </w:r>
    </w:p>
    <w:p w14:paraId="25EFB1FE" w14:textId="2FC7ECBE" w:rsidR="00497BA3" w:rsidRPr="00497BA3" w:rsidRDefault="00497BA3" w:rsidP="00497BA3">
      <w:pPr>
        <w:ind w:left="720"/>
        <w:rPr>
          <w:rFonts w:ascii="Trebuchet MS" w:hAnsi="Trebuchet MS"/>
        </w:rPr>
      </w:pPr>
      <w:r w:rsidRPr="00497BA3">
        <w:rPr>
          <w:rFonts w:ascii="Trebuchet MS" w:hAnsi="Trebuchet MS"/>
        </w:rPr>
        <w:t>Offers intuitive one-click buttons for running scripts, minimizing operational complexity.</w:t>
      </w:r>
    </w:p>
    <w:p w14:paraId="6535C983" w14:textId="778C25CD" w:rsidR="00497BA3" w:rsidRPr="00497BA3" w:rsidRDefault="00497BA3" w:rsidP="00497BA3">
      <w:pPr>
        <w:ind w:left="720"/>
        <w:rPr>
          <w:rFonts w:ascii="Trebuchet MS" w:hAnsi="Trebuchet MS"/>
        </w:rPr>
      </w:pPr>
      <w:r w:rsidRPr="00497BA3">
        <w:rPr>
          <w:rFonts w:ascii="Trebuchet MS" w:hAnsi="Trebuchet MS"/>
        </w:rPr>
        <w:t>Includes real-time status updates for each process stage, ensuring clarity for the user.</w:t>
      </w:r>
    </w:p>
    <w:p w14:paraId="24D433FE" w14:textId="77777777" w:rsidR="00C83E70" w:rsidRDefault="00C83E70">
      <w:pPr>
        <w:rPr>
          <w:rFonts w:ascii="Trebuchet MS" w:hAnsi="Trebuchet MS"/>
        </w:rPr>
      </w:pPr>
    </w:p>
    <w:p w14:paraId="6E34CEF4" w14:textId="69A1CBCF" w:rsidR="00C83E70" w:rsidRDefault="00C83E70">
      <w:pPr>
        <w:rPr>
          <w:rFonts w:ascii="Trebuchet MS" w:hAnsi="Trebuchet MS"/>
          <w:b/>
          <w:bCs/>
          <w:sz w:val="24"/>
          <w:szCs w:val="24"/>
        </w:rPr>
      </w:pPr>
      <w:r>
        <w:rPr>
          <w:rFonts w:ascii="Trebuchet MS" w:hAnsi="Trebuchet MS"/>
          <w:b/>
          <w:bCs/>
          <w:sz w:val="24"/>
          <w:szCs w:val="24"/>
        </w:rPr>
        <w:t xml:space="preserve">Technical Architecture </w:t>
      </w:r>
    </w:p>
    <w:p w14:paraId="46277907" w14:textId="77777777" w:rsidR="00C83E70" w:rsidRPr="00C83E70" w:rsidRDefault="00C83E70" w:rsidP="00C83E70">
      <w:pPr>
        <w:rPr>
          <w:rFonts w:ascii="Trebuchet MS" w:hAnsi="Trebuchet MS"/>
        </w:rPr>
      </w:pPr>
      <w:r w:rsidRPr="00C83E70">
        <w:rPr>
          <w:rFonts w:ascii="Trebuchet MS" w:hAnsi="Trebuchet MS"/>
        </w:rPr>
        <w:t>Backend Framework:</w:t>
      </w:r>
    </w:p>
    <w:p w14:paraId="0045C8C7" w14:textId="77777777" w:rsidR="00C83E70" w:rsidRPr="00C83E70" w:rsidRDefault="00C83E70" w:rsidP="00C83E70">
      <w:pPr>
        <w:ind w:firstLine="720"/>
        <w:rPr>
          <w:rFonts w:ascii="Trebuchet MS" w:hAnsi="Trebuchet MS"/>
        </w:rPr>
      </w:pPr>
      <w:r w:rsidRPr="00C83E70">
        <w:rPr>
          <w:rFonts w:ascii="Trebuchet MS" w:hAnsi="Trebuchet MS"/>
        </w:rPr>
        <w:t>Built using Python for core automation and data processing.</w:t>
      </w:r>
    </w:p>
    <w:p w14:paraId="1034247B" w14:textId="77777777" w:rsidR="00C83E70" w:rsidRPr="00C83E70" w:rsidRDefault="00C83E70" w:rsidP="00C83E70">
      <w:pPr>
        <w:ind w:firstLine="720"/>
        <w:rPr>
          <w:rFonts w:ascii="Trebuchet MS" w:hAnsi="Trebuchet MS"/>
        </w:rPr>
      </w:pPr>
      <w:r w:rsidRPr="00C83E70">
        <w:rPr>
          <w:rFonts w:ascii="Trebuchet MS" w:hAnsi="Trebuchet MS"/>
        </w:rPr>
        <w:t>Flask framework used for web-based components (if integrated later).</w:t>
      </w:r>
    </w:p>
    <w:p w14:paraId="54FCBB44" w14:textId="0C69406A" w:rsidR="00C83E70" w:rsidRDefault="00C83E70" w:rsidP="00C83E70">
      <w:pPr>
        <w:ind w:firstLine="720"/>
        <w:rPr>
          <w:rFonts w:ascii="Trebuchet MS" w:hAnsi="Trebuchet MS"/>
        </w:rPr>
      </w:pPr>
      <w:r w:rsidRPr="00C83E70">
        <w:rPr>
          <w:rFonts w:ascii="Trebuchet MS" w:hAnsi="Trebuchet MS"/>
        </w:rPr>
        <w:t>Local Python scripts automate the attendance process and logging system.</w:t>
      </w:r>
    </w:p>
    <w:p w14:paraId="49835E86" w14:textId="7EA8FE09" w:rsidR="00C83E70" w:rsidRPr="00C83E70" w:rsidRDefault="00C83E70" w:rsidP="00C83E70">
      <w:pPr>
        <w:rPr>
          <w:rFonts w:ascii="Trebuchet MS" w:hAnsi="Trebuchet MS"/>
        </w:rPr>
      </w:pPr>
      <w:r w:rsidRPr="00C83E70">
        <w:rPr>
          <w:rFonts w:ascii="Trebuchet MS" w:hAnsi="Trebuchet MS"/>
        </w:rPr>
        <w:t>Database Management:</w:t>
      </w:r>
    </w:p>
    <w:p w14:paraId="20A9B1FE" w14:textId="3CD8E1AC" w:rsidR="00C83E70" w:rsidRDefault="00C83E70" w:rsidP="00C83E70">
      <w:pPr>
        <w:ind w:left="720"/>
        <w:rPr>
          <w:rFonts w:ascii="Trebuchet MS" w:hAnsi="Trebuchet MS"/>
        </w:rPr>
      </w:pPr>
      <w:r>
        <w:rPr>
          <w:rFonts w:ascii="Trebuchet MS" w:hAnsi="Trebuchet MS"/>
        </w:rPr>
        <w:lastRenderedPageBreak/>
        <w:t>SQLite</w:t>
      </w:r>
      <w:r w:rsidRPr="00C83E70">
        <w:rPr>
          <w:rFonts w:ascii="Trebuchet MS" w:hAnsi="Trebuchet MS"/>
        </w:rPr>
        <w:t xml:space="preserve"> allows the system to function autonomously, storing data locally and syncing with central servers when connected.</w:t>
      </w:r>
    </w:p>
    <w:p w14:paraId="1880CA42" w14:textId="0B84FCDC" w:rsidR="00C83E70" w:rsidRPr="00C83E70" w:rsidRDefault="00C83E70" w:rsidP="00C83E70">
      <w:pPr>
        <w:rPr>
          <w:rFonts w:ascii="Trebuchet MS" w:hAnsi="Trebuchet MS"/>
        </w:rPr>
      </w:pPr>
      <w:r w:rsidRPr="00C83E70">
        <w:rPr>
          <w:rFonts w:ascii="Trebuchet MS" w:hAnsi="Trebuchet MS"/>
        </w:rPr>
        <w:t>Frontend GUI:</w:t>
      </w:r>
    </w:p>
    <w:p w14:paraId="1FDBF4BC" w14:textId="77777777" w:rsidR="00C83E70" w:rsidRPr="00C83E70" w:rsidRDefault="00C83E70" w:rsidP="00C83E70">
      <w:pPr>
        <w:ind w:firstLine="720"/>
        <w:rPr>
          <w:rFonts w:ascii="Trebuchet MS" w:hAnsi="Trebuchet MS"/>
        </w:rPr>
      </w:pPr>
      <w:r w:rsidRPr="00C83E70">
        <w:rPr>
          <w:rFonts w:ascii="Trebuchet MS" w:hAnsi="Trebuchet MS"/>
        </w:rPr>
        <w:t xml:space="preserve">Developed using </w:t>
      </w:r>
      <w:proofErr w:type="spellStart"/>
      <w:r w:rsidRPr="00C83E70">
        <w:rPr>
          <w:rFonts w:ascii="Trebuchet MS" w:hAnsi="Trebuchet MS"/>
        </w:rPr>
        <w:t>CustomTkinter</w:t>
      </w:r>
      <w:proofErr w:type="spellEnd"/>
      <w:r w:rsidRPr="00C83E70">
        <w:rPr>
          <w:rFonts w:ascii="Trebuchet MS" w:hAnsi="Trebuchet MS"/>
        </w:rPr>
        <w:t xml:space="preserve"> to provide a full-screen, interactive dashboard.</w:t>
      </w:r>
    </w:p>
    <w:p w14:paraId="7E68C2C9" w14:textId="6756620B" w:rsidR="00C83E70" w:rsidRDefault="00C83E70" w:rsidP="00C83E70">
      <w:pPr>
        <w:ind w:left="720"/>
        <w:rPr>
          <w:rFonts w:ascii="Trebuchet MS" w:hAnsi="Trebuchet MS"/>
        </w:rPr>
      </w:pPr>
      <w:r w:rsidRPr="00C83E70">
        <w:rPr>
          <w:rFonts w:ascii="Trebuchet MS" w:hAnsi="Trebuchet MS"/>
        </w:rPr>
        <w:t>The dashboard displays process status, allows for sequential or specific script execution, and auto-handles web link operations.</w:t>
      </w:r>
    </w:p>
    <w:p w14:paraId="7EEDFDD6" w14:textId="07E52FD5" w:rsidR="00C83E70" w:rsidRPr="00C83E70" w:rsidRDefault="00C83E70" w:rsidP="00C83E70">
      <w:pPr>
        <w:rPr>
          <w:rFonts w:ascii="Trebuchet MS" w:hAnsi="Trebuchet MS"/>
        </w:rPr>
      </w:pPr>
      <w:r w:rsidRPr="00C83E70">
        <w:rPr>
          <w:rFonts w:ascii="Trebuchet MS" w:hAnsi="Trebuchet MS"/>
        </w:rPr>
        <w:t>Automation Process:</w:t>
      </w:r>
    </w:p>
    <w:p w14:paraId="4B33A23B" w14:textId="77777777" w:rsidR="00C83E70" w:rsidRPr="00C83E70" w:rsidRDefault="00C83E70" w:rsidP="00C83E70">
      <w:pPr>
        <w:ind w:firstLine="720"/>
        <w:rPr>
          <w:rFonts w:ascii="Trebuchet MS" w:hAnsi="Trebuchet MS"/>
        </w:rPr>
      </w:pPr>
      <w:r w:rsidRPr="00C83E70">
        <w:rPr>
          <w:rFonts w:ascii="Trebuchet MS" w:hAnsi="Trebuchet MS"/>
        </w:rPr>
        <w:t>Utilizes Python's subprocess module to automate the execution of scripts.</w:t>
      </w:r>
    </w:p>
    <w:p w14:paraId="7E3AC0E1" w14:textId="77FC22AC" w:rsidR="00C83E70" w:rsidRDefault="00C83E70" w:rsidP="00C83E70">
      <w:pPr>
        <w:ind w:left="720"/>
        <w:rPr>
          <w:rFonts w:ascii="Trebuchet MS" w:hAnsi="Trebuchet MS"/>
        </w:rPr>
      </w:pPr>
      <w:r w:rsidRPr="00C83E70">
        <w:rPr>
          <w:rFonts w:ascii="Trebuchet MS" w:hAnsi="Trebuchet MS"/>
        </w:rPr>
        <w:t>Real-time sta</w:t>
      </w:r>
      <w:r>
        <w:rPr>
          <w:rFonts w:ascii="Trebuchet MS" w:hAnsi="Trebuchet MS"/>
        </w:rPr>
        <w:t>t</w:t>
      </w:r>
      <w:r w:rsidRPr="00C83E70">
        <w:rPr>
          <w:rFonts w:ascii="Trebuchet MS" w:hAnsi="Trebuchet MS"/>
        </w:rPr>
        <w:t>us updates provide feedback on whether a process is running, completed, or encountered an error.</w:t>
      </w:r>
    </w:p>
    <w:p w14:paraId="316731F8" w14:textId="2F06819C" w:rsidR="00C83E70" w:rsidRPr="00C83E70" w:rsidRDefault="00C83E70" w:rsidP="00C83E70">
      <w:pPr>
        <w:rPr>
          <w:rFonts w:ascii="Trebuchet MS" w:hAnsi="Trebuchet MS"/>
        </w:rPr>
      </w:pPr>
      <w:r w:rsidRPr="00C83E70">
        <w:rPr>
          <w:rFonts w:ascii="Trebuchet MS" w:hAnsi="Trebuchet MS"/>
        </w:rPr>
        <w:t>Internet Connectivity and Data Syncing:</w:t>
      </w:r>
    </w:p>
    <w:p w14:paraId="5EF4D07B" w14:textId="77777777" w:rsidR="00C83E70" w:rsidRPr="00C83E70" w:rsidRDefault="00C83E70" w:rsidP="00C83E70">
      <w:pPr>
        <w:ind w:firstLine="720"/>
        <w:rPr>
          <w:rFonts w:ascii="Trebuchet MS" w:hAnsi="Trebuchet MS"/>
        </w:rPr>
      </w:pPr>
      <w:r w:rsidRPr="00C83E70">
        <w:rPr>
          <w:rFonts w:ascii="Trebuchet MS" w:hAnsi="Trebuchet MS"/>
        </w:rPr>
        <w:t>Equipped with a 4G/GSM module for automatic data synchronization.</w:t>
      </w:r>
    </w:p>
    <w:p w14:paraId="4BC001FE" w14:textId="1ECB2928" w:rsidR="00C83E70" w:rsidRDefault="00C83E70" w:rsidP="00C83E70">
      <w:pPr>
        <w:ind w:firstLine="720"/>
        <w:rPr>
          <w:rFonts w:ascii="Trebuchet MS" w:hAnsi="Trebuchet MS"/>
        </w:rPr>
      </w:pPr>
      <w:r w:rsidRPr="00C83E70">
        <w:rPr>
          <w:rFonts w:ascii="Trebuchet MS" w:hAnsi="Trebuchet MS"/>
        </w:rPr>
        <w:t>Ensures that even with limited internet availability, essential data is not lost.</w:t>
      </w:r>
    </w:p>
    <w:p w14:paraId="7AD7E4B4" w14:textId="77777777" w:rsidR="00C83E70" w:rsidRDefault="00C83E70" w:rsidP="00C83E70">
      <w:pPr>
        <w:ind w:firstLine="720"/>
        <w:rPr>
          <w:rFonts w:ascii="Trebuchet MS" w:hAnsi="Trebuchet MS"/>
        </w:rPr>
      </w:pPr>
    </w:p>
    <w:p w14:paraId="75C02BFB" w14:textId="77777777" w:rsidR="00C83E70" w:rsidRPr="00C83E70" w:rsidRDefault="00C83E70" w:rsidP="00C83E70">
      <w:pPr>
        <w:rPr>
          <w:rFonts w:ascii="Trebuchet MS" w:hAnsi="Trebuchet MS"/>
          <w:b/>
          <w:bCs/>
          <w:sz w:val="24"/>
          <w:szCs w:val="24"/>
        </w:rPr>
      </w:pPr>
      <w:r w:rsidRPr="00C83E70">
        <w:rPr>
          <w:rFonts w:ascii="Trebuchet MS" w:hAnsi="Trebuchet MS"/>
          <w:b/>
          <w:bCs/>
          <w:sz w:val="24"/>
          <w:szCs w:val="24"/>
        </w:rPr>
        <w:t>Hardware Components</w:t>
      </w:r>
    </w:p>
    <w:p w14:paraId="686423E2" w14:textId="05442A52" w:rsidR="00C83E70" w:rsidRPr="00C83E70" w:rsidRDefault="00C83E70" w:rsidP="00C83E70">
      <w:pPr>
        <w:pStyle w:val="ListParagraph"/>
        <w:numPr>
          <w:ilvl w:val="0"/>
          <w:numId w:val="2"/>
        </w:numPr>
        <w:rPr>
          <w:rFonts w:ascii="Trebuchet MS" w:hAnsi="Trebuchet MS"/>
        </w:rPr>
      </w:pPr>
      <w:r w:rsidRPr="00C83E70">
        <w:rPr>
          <w:rFonts w:ascii="Trebuchet MS" w:hAnsi="Trebuchet MS"/>
        </w:rPr>
        <w:t>Raspberry Pi 5</w:t>
      </w:r>
    </w:p>
    <w:p w14:paraId="6E08CB5B" w14:textId="77777777" w:rsidR="00C83E70" w:rsidRPr="00C83E70" w:rsidRDefault="00C83E70" w:rsidP="00C83E70">
      <w:pPr>
        <w:rPr>
          <w:rFonts w:ascii="Trebuchet MS" w:hAnsi="Trebuchet MS"/>
        </w:rPr>
      </w:pPr>
      <w:r w:rsidRPr="00C83E70">
        <w:rPr>
          <w:rFonts w:ascii="Trebuchet MS" w:hAnsi="Trebuchet MS"/>
        </w:rPr>
        <w:t>Acts as the central processing unit for the system.</w:t>
      </w:r>
    </w:p>
    <w:p w14:paraId="1ADD4B4B" w14:textId="476DC61A" w:rsidR="00C83E70" w:rsidRDefault="00C83E70" w:rsidP="00C83E70">
      <w:pPr>
        <w:rPr>
          <w:rFonts w:ascii="Trebuchet MS" w:hAnsi="Trebuchet MS"/>
        </w:rPr>
      </w:pPr>
      <w:r w:rsidRPr="00C83E70">
        <w:rPr>
          <w:rFonts w:ascii="Trebuchet MS" w:hAnsi="Trebuchet MS"/>
        </w:rPr>
        <w:t>Supports the facial recognition scripts and handles local storage operations.</w:t>
      </w:r>
    </w:p>
    <w:p w14:paraId="522DFA1F" w14:textId="3BD95819" w:rsidR="00C83E70" w:rsidRPr="00C83E70" w:rsidRDefault="00C83E70" w:rsidP="00C83E70">
      <w:pPr>
        <w:pStyle w:val="ListParagraph"/>
        <w:numPr>
          <w:ilvl w:val="0"/>
          <w:numId w:val="2"/>
        </w:numPr>
        <w:rPr>
          <w:rFonts w:ascii="Trebuchet MS" w:hAnsi="Trebuchet MS"/>
        </w:rPr>
      </w:pPr>
      <w:r w:rsidRPr="00C83E70">
        <w:rPr>
          <w:rFonts w:ascii="Trebuchet MS" w:hAnsi="Trebuchet MS"/>
        </w:rPr>
        <w:t>RPi AI Camera Module</w:t>
      </w:r>
    </w:p>
    <w:p w14:paraId="48E1554C" w14:textId="77777777" w:rsidR="00C83E70" w:rsidRPr="00C83E70" w:rsidRDefault="00C83E70" w:rsidP="00C83E70">
      <w:pPr>
        <w:rPr>
          <w:rFonts w:ascii="Trebuchet MS" w:hAnsi="Trebuchet MS"/>
        </w:rPr>
      </w:pPr>
      <w:r w:rsidRPr="00C83E70">
        <w:rPr>
          <w:rFonts w:ascii="Trebuchet MS" w:hAnsi="Trebuchet MS"/>
        </w:rPr>
        <w:t>Captures high-quality images for facial recognition.</w:t>
      </w:r>
    </w:p>
    <w:p w14:paraId="638B1813" w14:textId="59559EE6" w:rsidR="00C83E70" w:rsidRPr="00C83E70" w:rsidRDefault="00C83E70" w:rsidP="00C83E70">
      <w:pPr>
        <w:rPr>
          <w:rFonts w:ascii="Trebuchet MS" w:hAnsi="Trebuchet MS"/>
        </w:rPr>
      </w:pPr>
      <w:r w:rsidRPr="00C83E70">
        <w:rPr>
          <w:rFonts w:ascii="Trebuchet MS" w:hAnsi="Trebuchet MS"/>
        </w:rPr>
        <w:t>Optimized for efficient processing even under low-light conditions.</w:t>
      </w:r>
    </w:p>
    <w:p w14:paraId="130FAC77" w14:textId="42CEC7C5" w:rsidR="00C83E70" w:rsidRPr="00C83E70" w:rsidRDefault="00C83E70" w:rsidP="00C83E70">
      <w:pPr>
        <w:pStyle w:val="ListParagraph"/>
        <w:numPr>
          <w:ilvl w:val="0"/>
          <w:numId w:val="2"/>
        </w:numPr>
        <w:rPr>
          <w:rFonts w:ascii="Trebuchet MS" w:hAnsi="Trebuchet MS"/>
        </w:rPr>
      </w:pPr>
      <w:proofErr w:type="spellStart"/>
      <w:r w:rsidRPr="00C83E70">
        <w:rPr>
          <w:rFonts w:ascii="Trebuchet MS" w:hAnsi="Trebuchet MS"/>
        </w:rPr>
        <w:t>Quectel</w:t>
      </w:r>
      <w:proofErr w:type="spellEnd"/>
      <w:r w:rsidRPr="00C83E70">
        <w:rPr>
          <w:rFonts w:ascii="Trebuchet MS" w:hAnsi="Trebuchet MS"/>
        </w:rPr>
        <w:t xml:space="preserve"> EC200U-CN 4G/GSM Module</w:t>
      </w:r>
    </w:p>
    <w:p w14:paraId="5B581796" w14:textId="77777777" w:rsidR="00C83E70" w:rsidRPr="00C83E70" w:rsidRDefault="00C83E70" w:rsidP="00C83E70">
      <w:pPr>
        <w:rPr>
          <w:rFonts w:ascii="Trebuchet MS" w:hAnsi="Trebuchet MS"/>
        </w:rPr>
      </w:pPr>
      <w:r w:rsidRPr="00C83E70">
        <w:rPr>
          <w:rFonts w:ascii="Trebuchet MS" w:hAnsi="Trebuchet MS"/>
        </w:rPr>
        <w:t>Provides internet connectivity for syncing attendance and reporting data.</w:t>
      </w:r>
    </w:p>
    <w:p w14:paraId="36F24310" w14:textId="44BDB406" w:rsidR="00C83E70" w:rsidRDefault="00C83E70" w:rsidP="00C83E70">
      <w:pPr>
        <w:rPr>
          <w:rFonts w:ascii="Trebuchet MS" w:hAnsi="Trebuchet MS"/>
        </w:rPr>
      </w:pPr>
      <w:r w:rsidRPr="00C83E70">
        <w:rPr>
          <w:rFonts w:ascii="Trebuchet MS" w:hAnsi="Trebuchet MS"/>
        </w:rPr>
        <w:t>Enables real-time data updates when the device is within network coverage.</w:t>
      </w:r>
    </w:p>
    <w:p w14:paraId="7EE0AE3B" w14:textId="4DBEACAA" w:rsidR="00C83E70" w:rsidRPr="00C83E70" w:rsidRDefault="00C83E70" w:rsidP="00C83E70">
      <w:pPr>
        <w:pStyle w:val="ListParagraph"/>
        <w:numPr>
          <w:ilvl w:val="0"/>
          <w:numId w:val="2"/>
        </w:numPr>
        <w:rPr>
          <w:rFonts w:ascii="Trebuchet MS" w:hAnsi="Trebuchet MS"/>
        </w:rPr>
      </w:pPr>
      <w:r w:rsidRPr="00C83E70">
        <w:rPr>
          <w:rFonts w:ascii="Trebuchet MS" w:hAnsi="Trebuchet MS"/>
        </w:rPr>
        <w:t>Solar Power System (Optional for Remote Areas)</w:t>
      </w:r>
    </w:p>
    <w:p w14:paraId="0C88FA75" w14:textId="77777777" w:rsidR="00C83E70" w:rsidRPr="00C83E70" w:rsidRDefault="00C83E70" w:rsidP="00C83E70">
      <w:pPr>
        <w:rPr>
          <w:rFonts w:ascii="Trebuchet MS" w:hAnsi="Trebuchet MS"/>
        </w:rPr>
      </w:pPr>
      <w:r w:rsidRPr="00C83E70">
        <w:rPr>
          <w:rFonts w:ascii="Trebuchet MS" w:hAnsi="Trebuchet MS"/>
        </w:rPr>
        <w:t>Consists of a solar panel, battery charge controller, and Li-ion battery.</w:t>
      </w:r>
    </w:p>
    <w:p w14:paraId="0A91CDAF" w14:textId="3CB0152F" w:rsidR="00C83E70" w:rsidRPr="00C83E70" w:rsidRDefault="00C83E70" w:rsidP="00C83E70">
      <w:pPr>
        <w:rPr>
          <w:rFonts w:ascii="Trebuchet MS" w:hAnsi="Trebuchet MS"/>
        </w:rPr>
      </w:pPr>
      <w:r w:rsidRPr="00C83E70">
        <w:rPr>
          <w:rFonts w:ascii="Trebuchet MS" w:hAnsi="Trebuchet MS"/>
        </w:rPr>
        <w:t>Ensures uninterrupted operation in off-grid or power-deficient areas.</w:t>
      </w:r>
    </w:p>
    <w:p w14:paraId="2AD10DEB" w14:textId="2B5623FB" w:rsidR="00C83E70" w:rsidRPr="00C83E70" w:rsidRDefault="00C83E70" w:rsidP="00C83E70">
      <w:pPr>
        <w:pStyle w:val="ListParagraph"/>
        <w:numPr>
          <w:ilvl w:val="0"/>
          <w:numId w:val="2"/>
        </w:numPr>
        <w:rPr>
          <w:rFonts w:ascii="Trebuchet MS" w:hAnsi="Trebuchet MS"/>
        </w:rPr>
      </w:pPr>
      <w:r w:rsidRPr="00C83E70">
        <w:rPr>
          <w:rFonts w:ascii="Trebuchet MS" w:hAnsi="Trebuchet MS"/>
        </w:rPr>
        <w:t>2.8-inch Screen Module</w:t>
      </w:r>
    </w:p>
    <w:p w14:paraId="310FB754" w14:textId="77777777" w:rsidR="00C83E70" w:rsidRPr="00C83E70" w:rsidRDefault="00C83E70" w:rsidP="00C83E70">
      <w:pPr>
        <w:rPr>
          <w:rFonts w:ascii="Trebuchet MS" w:hAnsi="Trebuchet MS"/>
        </w:rPr>
      </w:pPr>
      <w:r w:rsidRPr="00C83E70">
        <w:rPr>
          <w:rFonts w:ascii="Trebuchet MS" w:hAnsi="Trebuchet MS"/>
        </w:rPr>
        <w:t>Displays essential system status or prompts.</w:t>
      </w:r>
    </w:p>
    <w:p w14:paraId="048AB80E" w14:textId="42F8EBE1" w:rsidR="00C83E70" w:rsidRDefault="00C83E70" w:rsidP="00C83E70">
      <w:pPr>
        <w:rPr>
          <w:rFonts w:ascii="Trebuchet MS" w:hAnsi="Trebuchet MS"/>
        </w:rPr>
      </w:pPr>
      <w:r w:rsidRPr="00C83E70">
        <w:rPr>
          <w:rFonts w:ascii="Trebuchet MS" w:hAnsi="Trebuchet MS"/>
        </w:rPr>
        <w:t>Can be integrated for user interaction if needed.</w:t>
      </w:r>
    </w:p>
    <w:p w14:paraId="34157E68" w14:textId="77777777" w:rsidR="00C83E70" w:rsidRPr="00C83E70" w:rsidRDefault="00C83E70" w:rsidP="00C83E70">
      <w:pPr>
        <w:rPr>
          <w:rFonts w:ascii="Trebuchet MS" w:hAnsi="Trebuchet MS"/>
          <w:sz w:val="24"/>
          <w:szCs w:val="24"/>
        </w:rPr>
      </w:pPr>
    </w:p>
    <w:p w14:paraId="1D87A4B6" w14:textId="77777777" w:rsidR="00C83E70" w:rsidRPr="00C83E70" w:rsidRDefault="00C83E70" w:rsidP="00C83E70">
      <w:pPr>
        <w:rPr>
          <w:rFonts w:ascii="Trebuchet MS" w:hAnsi="Trebuchet MS"/>
          <w:b/>
          <w:bCs/>
          <w:sz w:val="24"/>
          <w:szCs w:val="24"/>
        </w:rPr>
      </w:pPr>
      <w:r w:rsidRPr="00C83E70">
        <w:rPr>
          <w:rFonts w:ascii="Trebuchet MS" w:hAnsi="Trebuchet MS"/>
          <w:b/>
          <w:bCs/>
          <w:sz w:val="24"/>
          <w:szCs w:val="24"/>
        </w:rPr>
        <w:t>Future Scope</w:t>
      </w:r>
    </w:p>
    <w:p w14:paraId="77C68F77" w14:textId="77777777" w:rsidR="00C83E70" w:rsidRPr="00C83E70" w:rsidRDefault="00C83E70" w:rsidP="00C83E70">
      <w:pPr>
        <w:numPr>
          <w:ilvl w:val="0"/>
          <w:numId w:val="3"/>
        </w:numPr>
        <w:rPr>
          <w:rFonts w:ascii="Trebuchet MS" w:hAnsi="Trebuchet MS"/>
        </w:rPr>
      </w:pPr>
      <w:r w:rsidRPr="00C83E70">
        <w:rPr>
          <w:rFonts w:ascii="Trebuchet MS" w:hAnsi="Trebuchet MS"/>
        </w:rPr>
        <w:lastRenderedPageBreak/>
        <w:t>Enhanced Supervisor Portal: Integrate supervisor reporting directly into the dashboard.</w:t>
      </w:r>
    </w:p>
    <w:p w14:paraId="177AAEA9" w14:textId="77777777" w:rsidR="00C83E70" w:rsidRPr="00C83E70" w:rsidRDefault="00C83E70" w:rsidP="00C83E70">
      <w:pPr>
        <w:numPr>
          <w:ilvl w:val="0"/>
          <w:numId w:val="3"/>
        </w:numPr>
        <w:rPr>
          <w:rFonts w:ascii="Trebuchet MS" w:hAnsi="Trebuchet MS"/>
        </w:rPr>
      </w:pPr>
      <w:r w:rsidRPr="00C83E70">
        <w:rPr>
          <w:rFonts w:ascii="Trebuchet MS" w:hAnsi="Trebuchet MS"/>
        </w:rPr>
        <w:t>Data Analytics Module: Introduce analytics for tracking attendance patterns and optimizing ration distribution.</w:t>
      </w:r>
    </w:p>
    <w:p w14:paraId="588B488F" w14:textId="77777777" w:rsidR="00C83E70" w:rsidRPr="00C83E70" w:rsidRDefault="00C83E70" w:rsidP="00C83E70">
      <w:pPr>
        <w:numPr>
          <w:ilvl w:val="0"/>
          <w:numId w:val="3"/>
        </w:numPr>
        <w:rPr>
          <w:rFonts w:ascii="Trebuchet MS" w:hAnsi="Trebuchet MS"/>
        </w:rPr>
      </w:pPr>
      <w:r w:rsidRPr="00C83E70">
        <w:rPr>
          <w:rFonts w:ascii="Trebuchet MS" w:hAnsi="Trebuchet MS"/>
        </w:rPr>
        <w:t>Mobile-Friendly Reporting: Develop a lightweight mobile interface for supervisors to report data remotely.</w:t>
      </w:r>
    </w:p>
    <w:p w14:paraId="726B7482" w14:textId="77777777" w:rsidR="00C83E70" w:rsidRPr="00C83E70" w:rsidRDefault="00C83E70" w:rsidP="00C83E70">
      <w:pPr>
        <w:numPr>
          <w:ilvl w:val="0"/>
          <w:numId w:val="3"/>
        </w:numPr>
        <w:rPr>
          <w:rFonts w:ascii="Trebuchet MS" w:hAnsi="Trebuchet MS"/>
        </w:rPr>
      </w:pPr>
      <w:r w:rsidRPr="00C83E70">
        <w:rPr>
          <w:rFonts w:ascii="Trebuchet MS" w:hAnsi="Trebuchet MS"/>
        </w:rPr>
        <w:t>Advanced Security Features: Implement enhanced data encryption for increased security in sensitive data handling.</w:t>
      </w:r>
    </w:p>
    <w:p w14:paraId="7057B7C3" w14:textId="77777777" w:rsidR="00C83E70" w:rsidRPr="00C83E70" w:rsidRDefault="00C83E70" w:rsidP="00C83E70">
      <w:pPr>
        <w:rPr>
          <w:rFonts w:ascii="Trebuchet MS" w:hAnsi="Trebuchet MS"/>
        </w:rPr>
      </w:pPr>
    </w:p>
    <w:p w14:paraId="3A48849C" w14:textId="28795A35" w:rsidR="00C83E70" w:rsidRDefault="00C83E70" w:rsidP="00C83E70">
      <w:pPr>
        <w:rPr>
          <w:rFonts w:ascii="Trebuchet MS" w:hAnsi="Trebuchet MS"/>
          <w:b/>
          <w:bCs/>
          <w:sz w:val="24"/>
          <w:szCs w:val="24"/>
        </w:rPr>
      </w:pPr>
      <w:r>
        <w:rPr>
          <w:rFonts w:ascii="Trebuchet MS" w:hAnsi="Trebuchet MS"/>
          <w:b/>
          <w:bCs/>
          <w:sz w:val="24"/>
          <w:szCs w:val="24"/>
        </w:rPr>
        <w:t xml:space="preserve">How to Setup the </w:t>
      </w:r>
      <w:r w:rsidR="00B103B7">
        <w:rPr>
          <w:rFonts w:ascii="Trebuchet MS" w:hAnsi="Trebuchet MS"/>
          <w:b/>
          <w:bCs/>
          <w:sz w:val="24"/>
          <w:szCs w:val="24"/>
        </w:rPr>
        <w:t>Program in Raspberry Pi:</w:t>
      </w:r>
    </w:p>
    <w:p w14:paraId="6995B5A5" w14:textId="22680B81" w:rsidR="00B103B7" w:rsidRDefault="00B103B7" w:rsidP="00B103B7">
      <w:pPr>
        <w:rPr>
          <w:rFonts w:ascii="Trebuchet MS" w:hAnsi="Trebuchet MS"/>
        </w:rPr>
      </w:pPr>
      <w:r w:rsidRPr="00B103B7">
        <w:rPr>
          <w:rFonts w:ascii="Trebuchet MS" w:hAnsi="Trebuchet MS"/>
        </w:rPr>
        <w:t xml:space="preserve"># </w:t>
      </w:r>
      <w:r>
        <w:rPr>
          <w:rFonts w:ascii="Trebuchet MS" w:hAnsi="Trebuchet MS"/>
        </w:rPr>
        <w:t>After enabling camera module and updating all Raspberry Pi modifications</w:t>
      </w:r>
    </w:p>
    <w:p w14:paraId="48442008" w14:textId="67510981" w:rsidR="00B103B7" w:rsidRDefault="00B103B7" w:rsidP="00B103B7">
      <w:pPr>
        <w:rPr>
          <w:rFonts w:ascii="Trebuchet MS" w:hAnsi="Trebuchet MS"/>
        </w:rPr>
      </w:pPr>
      <w:r>
        <w:rPr>
          <w:rFonts w:ascii="Trebuchet MS" w:hAnsi="Trebuchet MS"/>
        </w:rPr>
        <w:t># Running Commands on Terminal</w:t>
      </w:r>
    </w:p>
    <w:p w14:paraId="7C5B6BFB" w14:textId="5A4A89B9" w:rsidR="00B103B7" w:rsidRPr="00B103B7" w:rsidRDefault="00B103B7" w:rsidP="00B103B7">
      <w:pPr>
        <w:rPr>
          <w:rFonts w:ascii="Trebuchet MS" w:hAnsi="Trebuchet MS"/>
        </w:rPr>
      </w:pPr>
      <w:r>
        <w:rPr>
          <w:rFonts w:ascii="Trebuchet MS" w:hAnsi="Trebuchet MS"/>
        </w:rPr>
        <w:t xml:space="preserve"># Making the latest updates and upgrades for the setup </w:t>
      </w:r>
    </w:p>
    <w:p w14:paraId="2D22F555" w14:textId="56F2C348" w:rsidR="00B103B7" w:rsidRPr="00B103B7" w:rsidRDefault="00B103B7" w:rsidP="00B103B7">
      <w:pPr>
        <w:rPr>
          <w:rFonts w:ascii="Trebuchet MS" w:hAnsi="Trebuchet MS"/>
        </w:rPr>
      </w:pPr>
      <w:proofErr w:type="spellStart"/>
      <w:r w:rsidRPr="00B103B7">
        <w:rPr>
          <w:rFonts w:ascii="Trebuchet MS" w:hAnsi="Trebuchet MS"/>
        </w:rPr>
        <w:t>sudo</w:t>
      </w:r>
      <w:proofErr w:type="spellEnd"/>
      <w:r w:rsidRPr="00B103B7">
        <w:rPr>
          <w:rFonts w:ascii="Trebuchet MS" w:hAnsi="Trebuchet MS"/>
        </w:rPr>
        <w:t xml:space="preserve"> apt-get update</w:t>
      </w:r>
    </w:p>
    <w:p w14:paraId="312A99F8" w14:textId="77777777" w:rsidR="00B103B7" w:rsidRDefault="00B103B7" w:rsidP="00B103B7">
      <w:pPr>
        <w:rPr>
          <w:rFonts w:ascii="Trebuchet MS" w:hAnsi="Trebuchet MS"/>
        </w:rPr>
      </w:pPr>
      <w:proofErr w:type="spellStart"/>
      <w:r w:rsidRPr="00B103B7">
        <w:rPr>
          <w:rFonts w:ascii="Trebuchet MS" w:hAnsi="Trebuchet MS"/>
        </w:rPr>
        <w:t>sudo</w:t>
      </w:r>
      <w:proofErr w:type="spellEnd"/>
      <w:r w:rsidRPr="00B103B7">
        <w:rPr>
          <w:rFonts w:ascii="Trebuchet MS" w:hAnsi="Trebuchet MS"/>
        </w:rPr>
        <w:t xml:space="preserve"> apt-get upgrade</w:t>
      </w:r>
    </w:p>
    <w:p w14:paraId="03F78299" w14:textId="77777777" w:rsidR="00DB38D6" w:rsidRDefault="00DB38D6" w:rsidP="00B103B7">
      <w:pPr>
        <w:rPr>
          <w:rFonts w:ascii="Trebuchet MS" w:hAnsi="Trebuchet MS"/>
        </w:rPr>
      </w:pPr>
    </w:p>
    <w:p w14:paraId="21FACE04" w14:textId="2D10F47F" w:rsidR="00B103B7" w:rsidRPr="00B103B7" w:rsidRDefault="00B103B7" w:rsidP="00B103B7">
      <w:pPr>
        <w:rPr>
          <w:rFonts w:ascii="Trebuchet MS" w:hAnsi="Trebuchet MS"/>
        </w:rPr>
      </w:pPr>
      <w:r>
        <w:rPr>
          <w:rFonts w:ascii="Trebuchet MS" w:hAnsi="Trebuchet MS"/>
        </w:rPr>
        <w:t xml:space="preserve"># Downloading Python AI libraries and necessary packages </w:t>
      </w:r>
    </w:p>
    <w:p w14:paraId="4A618A06" w14:textId="77777777" w:rsidR="00B103B7" w:rsidRPr="00B103B7" w:rsidRDefault="00B103B7" w:rsidP="00B103B7">
      <w:pPr>
        <w:rPr>
          <w:rFonts w:ascii="Trebuchet MS" w:hAnsi="Trebuchet MS"/>
        </w:rPr>
      </w:pPr>
      <w:proofErr w:type="spellStart"/>
      <w:r w:rsidRPr="00B103B7">
        <w:rPr>
          <w:rFonts w:ascii="Trebuchet MS" w:hAnsi="Trebuchet MS"/>
        </w:rPr>
        <w:t>sudo</w:t>
      </w:r>
      <w:proofErr w:type="spellEnd"/>
      <w:r w:rsidRPr="00B103B7">
        <w:rPr>
          <w:rFonts w:ascii="Trebuchet MS" w:hAnsi="Trebuchet MS"/>
        </w:rPr>
        <w:t xml:space="preserve"> apt install python3-venv</w:t>
      </w:r>
    </w:p>
    <w:p w14:paraId="459E562C" w14:textId="1AF8D43C" w:rsidR="00B103B7" w:rsidRPr="00B103B7" w:rsidRDefault="00B103B7" w:rsidP="00B103B7">
      <w:pPr>
        <w:rPr>
          <w:rFonts w:ascii="Trebuchet MS" w:hAnsi="Trebuchet MS"/>
        </w:rPr>
      </w:pPr>
      <w:proofErr w:type="spellStart"/>
      <w:r w:rsidRPr="00B103B7">
        <w:rPr>
          <w:rFonts w:ascii="Trebuchet MS" w:hAnsi="Trebuchet MS"/>
        </w:rPr>
        <w:t>sudo</w:t>
      </w:r>
      <w:proofErr w:type="spellEnd"/>
      <w:r w:rsidRPr="00B103B7">
        <w:rPr>
          <w:rFonts w:ascii="Trebuchet MS" w:hAnsi="Trebuchet MS"/>
        </w:rPr>
        <w:t xml:space="preserve"> apt-get install python3-numpy</w:t>
      </w:r>
    </w:p>
    <w:p w14:paraId="1F23C26D" w14:textId="77777777" w:rsidR="00B103B7" w:rsidRPr="00B103B7" w:rsidRDefault="00B103B7" w:rsidP="00B103B7">
      <w:pPr>
        <w:rPr>
          <w:rFonts w:ascii="Trebuchet MS" w:hAnsi="Trebuchet MS"/>
        </w:rPr>
      </w:pPr>
      <w:proofErr w:type="spellStart"/>
      <w:r w:rsidRPr="00B103B7">
        <w:rPr>
          <w:rFonts w:ascii="Trebuchet MS" w:hAnsi="Trebuchet MS"/>
        </w:rPr>
        <w:t>sudo</w:t>
      </w:r>
      <w:proofErr w:type="spellEnd"/>
      <w:r w:rsidRPr="00B103B7">
        <w:rPr>
          <w:rFonts w:ascii="Trebuchet MS" w:hAnsi="Trebuchet MS"/>
        </w:rPr>
        <w:t xml:space="preserve"> apt-get install python3-opencv</w:t>
      </w:r>
    </w:p>
    <w:p w14:paraId="39E68818" w14:textId="77777777" w:rsidR="00B103B7" w:rsidRPr="00B103B7" w:rsidRDefault="00B103B7" w:rsidP="00B103B7">
      <w:pPr>
        <w:rPr>
          <w:rFonts w:ascii="Trebuchet MS" w:hAnsi="Trebuchet MS"/>
        </w:rPr>
      </w:pPr>
      <w:proofErr w:type="spellStart"/>
      <w:r w:rsidRPr="00B103B7">
        <w:rPr>
          <w:rFonts w:ascii="Trebuchet MS" w:hAnsi="Trebuchet MS"/>
        </w:rPr>
        <w:t>sudo</w:t>
      </w:r>
      <w:proofErr w:type="spellEnd"/>
      <w:r w:rsidRPr="00B103B7">
        <w:rPr>
          <w:rFonts w:ascii="Trebuchet MS" w:hAnsi="Trebuchet MS"/>
        </w:rPr>
        <w:t xml:space="preserve"> apt-get install build-essential </w:t>
      </w:r>
      <w:proofErr w:type="spellStart"/>
      <w:r w:rsidRPr="00B103B7">
        <w:rPr>
          <w:rFonts w:ascii="Trebuchet MS" w:hAnsi="Trebuchet MS"/>
        </w:rPr>
        <w:t>cmake</w:t>
      </w:r>
      <w:proofErr w:type="spellEnd"/>
    </w:p>
    <w:p w14:paraId="5BFFD8E8" w14:textId="77777777" w:rsidR="00B103B7" w:rsidRPr="00B103B7" w:rsidRDefault="00B103B7" w:rsidP="00B103B7">
      <w:pPr>
        <w:rPr>
          <w:rFonts w:ascii="Trebuchet MS" w:hAnsi="Trebuchet MS"/>
        </w:rPr>
      </w:pPr>
      <w:proofErr w:type="spellStart"/>
      <w:r w:rsidRPr="00B103B7">
        <w:rPr>
          <w:rFonts w:ascii="Trebuchet MS" w:hAnsi="Trebuchet MS"/>
        </w:rPr>
        <w:t>sudo</w:t>
      </w:r>
      <w:proofErr w:type="spellEnd"/>
      <w:r w:rsidRPr="00B103B7">
        <w:rPr>
          <w:rFonts w:ascii="Trebuchet MS" w:hAnsi="Trebuchet MS"/>
        </w:rPr>
        <w:t xml:space="preserve"> apt-get install libgtk-3-dev</w:t>
      </w:r>
    </w:p>
    <w:p w14:paraId="01313478" w14:textId="77777777" w:rsidR="00B103B7" w:rsidRDefault="00B103B7" w:rsidP="00B103B7">
      <w:pPr>
        <w:rPr>
          <w:rFonts w:ascii="Trebuchet MS" w:hAnsi="Trebuchet MS"/>
        </w:rPr>
      </w:pPr>
      <w:proofErr w:type="spellStart"/>
      <w:r w:rsidRPr="00B103B7">
        <w:rPr>
          <w:rFonts w:ascii="Trebuchet MS" w:hAnsi="Trebuchet MS"/>
        </w:rPr>
        <w:t>sudo</w:t>
      </w:r>
      <w:proofErr w:type="spellEnd"/>
      <w:r w:rsidRPr="00B103B7">
        <w:rPr>
          <w:rFonts w:ascii="Trebuchet MS" w:hAnsi="Trebuchet MS"/>
        </w:rPr>
        <w:t xml:space="preserve"> apt-get install </w:t>
      </w:r>
      <w:proofErr w:type="spellStart"/>
      <w:r w:rsidRPr="00B103B7">
        <w:rPr>
          <w:rFonts w:ascii="Trebuchet MS" w:hAnsi="Trebuchet MS"/>
        </w:rPr>
        <w:t>libboost</w:t>
      </w:r>
      <w:proofErr w:type="spellEnd"/>
      <w:r w:rsidRPr="00B103B7">
        <w:rPr>
          <w:rFonts w:ascii="Trebuchet MS" w:hAnsi="Trebuchet MS"/>
        </w:rPr>
        <w:t>-all-dev</w:t>
      </w:r>
    </w:p>
    <w:p w14:paraId="18CAEDE4" w14:textId="77777777" w:rsidR="00DB38D6" w:rsidRDefault="00DB38D6" w:rsidP="00B103B7">
      <w:pPr>
        <w:rPr>
          <w:rFonts w:ascii="Trebuchet MS" w:hAnsi="Trebuchet MS"/>
        </w:rPr>
      </w:pPr>
    </w:p>
    <w:p w14:paraId="1CB2CFCB" w14:textId="6BF32D6A" w:rsidR="00B103B7" w:rsidRPr="00B103B7" w:rsidRDefault="00DB38D6" w:rsidP="00B103B7">
      <w:pPr>
        <w:rPr>
          <w:rFonts w:ascii="Trebuchet MS" w:hAnsi="Trebuchet MS"/>
        </w:rPr>
      </w:pPr>
      <w:r>
        <w:rPr>
          <w:rFonts w:ascii="Trebuchet MS" w:hAnsi="Trebuchet MS"/>
        </w:rPr>
        <w:t># D</w:t>
      </w:r>
      <w:r w:rsidR="00B103B7" w:rsidRPr="00B103B7">
        <w:rPr>
          <w:rFonts w:ascii="Trebuchet MS" w:hAnsi="Trebuchet MS"/>
        </w:rPr>
        <w:t>ownload zip file</w:t>
      </w:r>
      <w:r>
        <w:rPr>
          <w:rFonts w:ascii="Trebuchet MS" w:hAnsi="Trebuchet MS"/>
        </w:rPr>
        <w:t xml:space="preserve"> for </w:t>
      </w:r>
      <w:proofErr w:type="spellStart"/>
      <w:r>
        <w:rPr>
          <w:rFonts w:ascii="Trebuchet MS" w:hAnsi="Trebuchet MS"/>
        </w:rPr>
        <w:t>dlib</w:t>
      </w:r>
      <w:proofErr w:type="spellEnd"/>
      <w:r>
        <w:rPr>
          <w:rFonts w:ascii="Trebuchet MS" w:hAnsi="Trebuchet MS"/>
        </w:rPr>
        <w:t xml:space="preserve"> Library</w:t>
      </w:r>
      <w:r w:rsidR="00B103B7" w:rsidRPr="00B103B7">
        <w:rPr>
          <w:rFonts w:ascii="Trebuchet MS" w:hAnsi="Trebuchet MS"/>
        </w:rPr>
        <w:t xml:space="preserve"> https://drive.google.com/drive/folders/12It2jeNQOxwStBxtagL1vvIJokoz-DL4</w:t>
      </w:r>
    </w:p>
    <w:p w14:paraId="12DA5BAA" w14:textId="77777777" w:rsidR="00B103B7" w:rsidRPr="00B103B7" w:rsidRDefault="00B103B7" w:rsidP="00B103B7">
      <w:pPr>
        <w:rPr>
          <w:rFonts w:ascii="Trebuchet MS" w:hAnsi="Trebuchet MS"/>
        </w:rPr>
      </w:pPr>
      <w:r w:rsidRPr="00B103B7">
        <w:rPr>
          <w:rFonts w:ascii="Trebuchet MS" w:hAnsi="Trebuchet MS"/>
        </w:rPr>
        <w:t>extract zip file to SAMS folder</w:t>
      </w:r>
    </w:p>
    <w:p w14:paraId="5DFB5615" w14:textId="77777777" w:rsidR="00B103B7" w:rsidRDefault="00B103B7" w:rsidP="00B103B7">
      <w:pPr>
        <w:rPr>
          <w:rFonts w:ascii="Trebuchet MS" w:hAnsi="Trebuchet MS"/>
        </w:rPr>
      </w:pPr>
    </w:p>
    <w:p w14:paraId="2503D209" w14:textId="4D0674A1" w:rsidR="00DB38D6" w:rsidRPr="00B103B7" w:rsidRDefault="00DB38D6" w:rsidP="00B103B7">
      <w:pPr>
        <w:rPr>
          <w:rFonts w:ascii="Trebuchet MS" w:hAnsi="Trebuchet MS"/>
        </w:rPr>
      </w:pPr>
      <w:r>
        <w:rPr>
          <w:rFonts w:ascii="Trebuchet MS" w:hAnsi="Trebuchet MS"/>
        </w:rPr>
        <w:t># Create a Virtual Environment</w:t>
      </w:r>
    </w:p>
    <w:p w14:paraId="0E224EDB" w14:textId="7B730FAD" w:rsidR="00B103B7" w:rsidRPr="00B103B7" w:rsidRDefault="00B103B7" w:rsidP="00B103B7">
      <w:pPr>
        <w:rPr>
          <w:rFonts w:ascii="Trebuchet MS" w:hAnsi="Trebuchet MS"/>
        </w:rPr>
      </w:pPr>
      <w:r w:rsidRPr="00B103B7">
        <w:rPr>
          <w:rFonts w:ascii="Trebuchet MS" w:hAnsi="Trebuchet MS"/>
        </w:rPr>
        <w:t xml:space="preserve">python3.11 -m </w:t>
      </w:r>
      <w:proofErr w:type="spellStart"/>
      <w:r w:rsidRPr="00B103B7">
        <w:rPr>
          <w:rFonts w:ascii="Trebuchet MS" w:hAnsi="Trebuchet MS"/>
        </w:rPr>
        <w:t>venv</w:t>
      </w:r>
      <w:proofErr w:type="spellEnd"/>
      <w:r w:rsidRPr="00B103B7">
        <w:rPr>
          <w:rFonts w:ascii="Trebuchet MS" w:hAnsi="Trebuchet MS"/>
        </w:rPr>
        <w:t xml:space="preserve"> --system-site-packages </w:t>
      </w:r>
      <w:r>
        <w:rPr>
          <w:rFonts w:ascii="Trebuchet MS" w:hAnsi="Trebuchet MS"/>
        </w:rPr>
        <w:t>(named folder)</w:t>
      </w:r>
    </w:p>
    <w:p w14:paraId="5537D843" w14:textId="1BE2D24A" w:rsidR="00B103B7" w:rsidRDefault="00B103B7" w:rsidP="00B103B7">
      <w:pPr>
        <w:rPr>
          <w:rFonts w:ascii="Trebuchet MS" w:hAnsi="Trebuchet MS"/>
        </w:rPr>
      </w:pPr>
      <w:r w:rsidRPr="00B103B7">
        <w:rPr>
          <w:rFonts w:ascii="Trebuchet MS" w:hAnsi="Trebuchet MS"/>
        </w:rPr>
        <w:t xml:space="preserve">source </w:t>
      </w:r>
      <w:r>
        <w:rPr>
          <w:rFonts w:ascii="Trebuchet MS" w:hAnsi="Trebuchet MS"/>
        </w:rPr>
        <w:t>(named folder)</w:t>
      </w:r>
      <w:r w:rsidRPr="00B103B7">
        <w:rPr>
          <w:rFonts w:ascii="Trebuchet MS" w:hAnsi="Trebuchet MS"/>
        </w:rPr>
        <w:t>/bin/activate</w:t>
      </w:r>
    </w:p>
    <w:p w14:paraId="3CF1FE5B" w14:textId="0DDD202B" w:rsidR="00DB38D6" w:rsidRPr="00B103B7" w:rsidRDefault="00DB38D6" w:rsidP="00B103B7">
      <w:pPr>
        <w:rPr>
          <w:rFonts w:ascii="Trebuchet MS" w:hAnsi="Trebuchet MS"/>
        </w:rPr>
      </w:pPr>
      <w:r>
        <w:rPr>
          <w:rFonts w:ascii="Trebuchet MS" w:hAnsi="Trebuchet MS"/>
        </w:rPr>
        <w:t># Installing Specific Libraries for Facial Recognition</w:t>
      </w:r>
    </w:p>
    <w:p w14:paraId="5A705EBA" w14:textId="77777777" w:rsidR="00B103B7" w:rsidRPr="00B103B7" w:rsidRDefault="00B103B7" w:rsidP="00B103B7">
      <w:pPr>
        <w:rPr>
          <w:rFonts w:ascii="Trebuchet MS" w:hAnsi="Trebuchet MS"/>
        </w:rPr>
      </w:pPr>
      <w:r w:rsidRPr="00B103B7">
        <w:rPr>
          <w:rFonts w:ascii="Trebuchet MS" w:hAnsi="Trebuchet MS"/>
        </w:rPr>
        <w:t xml:space="preserve">pip install </w:t>
      </w:r>
      <w:proofErr w:type="spellStart"/>
      <w:r w:rsidRPr="00B103B7">
        <w:rPr>
          <w:rFonts w:ascii="Trebuchet MS" w:hAnsi="Trebuchet MS"/>
        </w:rPr>
        <w:t>setuptools</w:t>
      </w:r>
      <w:proofErr w:type="spellEnd"/>
    </w:p>
    <w:p w14:paraId="23EEDDFD" w14:textId="77777777" w:rsidR="00B103B7" w:rsidRPr="00B103B7" w:rsidRDefault="00B103B7" w:rsidP="00B103B7">
      <w:pPr>
        <w:rPr>
          <w:rFonts w:ascii="Trebuchet MS" w:hAnsi="Trebuchet MS"/>
        </w:rPr>
      </w:pPr>
      <w:r w:rsidRPr="00B103B7">
        <w:rPr>
          <w:rFonts w:ascii="Trebuchet MS" w:hAnsi="Trebuchet MS"/>
        </w:rPr>
        <w:t>pip install wheel</w:t>
      </w:r>
    </w:p>
    <w:p w14:paraId="1DC6F347" w14:textId="77777777" w:rsidR="00B103B7" w:rsidRPr="00B103B7" w:rsidRDefault="00B103B7" w:rsidP="00B103B7">
      <w:pPr>
        <w:rPr>
          <w:rFonts w:ascii="Trebuchet MS" w:hAnsi="Trebuchet MS"/>
        </w:rPr>
      </w:pPr>
      <w:r w:rsidRPr="00B103B7">
        <w:rPr>
          <w:rFonts w:ascii="Trebuchet MS" w:hAnsi="Trebuchet MS"/>
        </w:rPr>
        <w:lastRenderedPageBreak/>
        <w:t xml:space="preserve">pip install </w:t>
      </w:r>
      <w:proofErr w:type="spellStart"/>
      <w:r w:rsidRPr="00B103B7">
        <w:rPr>
          <w:rFonts w:ascii="Trebuchet MS" w:hAnsi="Trebuchet MS"/>
        </w:rPr>
        <w:t>dlib</w:t>
      </w:r>
      <w:proofErr w:type="spellEnd"/>
    </w:p>
    <w:p w14:paraId="746F9F64" w14:textId="77777777" w:rsidR="00B103B7" w:rsidRPr="00B103B7" w:rsidRDefault="00B103B7" w:rsidP="00B103B7">
      <w:pPr>
        <w:rPr>
          <w:rFonts w:ascii="Trebuchet MS" w:hAnsi="Trebuchet MS"/>
        </w:rPr>
      </w:pPr>
      <w:r w:rsidRPr="00B103B7">
        <w:rPr>
          <w:rFonts w:ascii="Trebuchet MS" w:hAnsi="Trebuchet MS"/>
        </w:rPr>
        <w:t xml:space="preserve">pip install </w:t>
      </w:r>
      <w:proofErr w:type="spellStart"/>
      <w:r w:rsidRPr="00B103B7">
        <w:rPr>
          <w:rFonts w:ascii="Trebuchet MS" w:hAnsi="Trebuchet MS"/>
        </w:rPr>
        <w:t>numpy</w:t>
      </w:r>
      <w:proofErr w:type="spellEnd"/>
    </w:p>
    <w:p w14:paraId="7942ACCC" w14:textId="77777777" w:rsidR="00B103B7" w:rsidRPr="00B103B7" w:rsidRDefault="00B103B7" w:rsidP="00B103B7">
      <w:pPr>
        <w:rPr>
          <w:rFonts w:ascii="Trebuchet MS" w:hAnsi="Trebuchet MS"/>
        </w:rPr>
      </w:pPr>
      <w:r w:rsidRPr="00B103B7">
        <w:rPr>
          <w:rFonts w:ascii="Trebuchet MS" w:hAnsi="Trebuchet MS"/>
        </w:rPr>
        <w:t>pip install scikit-image</w:t>
      </w:r>
    </w:p>
    <w:p w14:paraId="0DEBF67D" w14:textId="77777777" w:rsidR="00B103B7" w:rsidRPr="00B103B7" w:rsidRDefault="00B103B7" w:rsidP="00B103B7">
      <w:pPr>
        <w:rPr>
          <w:rFonts w:ascii="Trebuchet MS" w:hAnsi="Trebuchet MS"/>
        </w:rPr>
      </w:pPr>
      <w:r w:rsidRPr="00B103B7">
        <w:rPr>
          <w:rFonts w:ascii="Trebuchet MS" w:hAnsi="Trebuchet MS"/>
        </w:rPr>
        <w:t>pip install pandas</w:t>
      </w:r>
    </w:p>
    <w:p w14:paraId="305BCDF0" w14:textId="77777777" w:rsidR="00B103B7" w:rsidRPr="00B103B7" w:rsidRDefault="00B103B7" w:rsidP="00B103B7">
      <w:pPr>
        <w:rPr>
          <w:rFonts w:ascii="Trebuchet MS" w:hAnsi="Trebuchet MS"/>
        </w:rPr>
      </w:pPr>
      <w:r w:rsidRPr="00B103B7">
        <w:rPr>
          <w:rFonts w:ascii="Trebuchet MS" w:hAnsi="Trebuchet MS"/>
        </w:rPr>
        <w:t xml:space="preserve">pip install </w:t>
      </w:r>
      <w:proofErr w:type="spellStart"/>
      <w:r w:rsidRPr="00B103B7">
        <w:rPr>
          <w:rFonts w:ascii="Trebuchet MS" w:hAnsi="Trebuchet MS"/>
        </w:rPr>
        <w:t>opencv</w:t>
      </w:r>
      <w:proofErr w:type="spellEnd"/>
      <w:r w:rsidRPr="00B103B7">
        <w:rPr>
          <w:rFonts w:ascii="Trebuchet MS" w:hAnsi="Trebuchet MS"/>
        </w:rPr>
        <w:t>-python</w:t>
      </w:r>
    </w:p>
    <w:p w14:paraId="4CF83053" w14:textId="77777777" w:rsidR="00B103B7" w:rsidRDefault="00B103B7" w:rsidP="00B103B7">
      <w:pPr>
        <w:rPr>
          <w:rFonts w:ascii="Trebuchet MS" w:hAnsi="Trebuchet MS"/>
        </w:rPr>
      </w:pPr>
      <w:r w:rsidRPr="00B103B7">
        <w:rPr>
          <w:rFonts w:ascii="Trebuchet MS" w:hAnsi="Trebuchet MS"/>
        </w:rPr>
        <w:t>pip install flask</w:t>
      </w:r>
    </w:p>
    <w:p w14:paraId="4BFA9F2B" w14:textId="77777777" w:rsidR="00DB38D6" w:rsidRDefault="00DB38D6" w:rsidP="00B103B7">
      <w:pPr>
        <w:rPr>
          <w:rFonts w:ascii="Trebuchet MS" w:hAnsi="Trebuchet MS"/>
        </w:rPr>
      </w:pPr>
    </w:p>
    <w:p w14:paraId="1D86A0E3" w14:textId="0C5210FD" w:rsidR="00DB38D6" w:rsidRPr="00B103B7" w:rsidRDefault="00DB38D6" w:rsidP="00B103B7">
      <w:pPr>
        <w:rPr>
          <w:rFonts w:ascii="Trebuchet MS" w:hAnsi="Trebuchet MS"/>
        </w:rPr>
      </w:pPr>
      <w:r>
        <w:rPr>
          <w:rFonts w:ascii="Trebuchet MS" w:hAnsi="Trebuchet MS"/>
        </w:rPr>
        <w:t xml:space="preserve"># Installing the camera and UI packages </w:t>
      </w:r>
    </w:p>
    <w:p w14:paraId="6862CC92" w14:textId="77777777" w:rsidR="00B103B7" w:rsidRPr="00B103B7" w:rsidRDefault="00B103B7" w:rsidP="00B103B7">
      <w:pPr>
        <w:rPr>
          <w:rFonts w:ascii="Trebuchet MS" w:hAnsi="Trebuchet MS"/>
        </w:rPr>
      </w:pPr>
      <w:r w:rsidRPr="00B103B7">
        <w:rPr>
          <w:rFonts w:ascii="Trebuchet MS" w:hAnsi="Trebuchet MS"/>
        </w:rPr>
        <w:t>pip install picamera2</w:t>
      </w:r>
    </w:p>
    <w:p w14:paraId="314EF6E0" w14:textId="77777777" w:rsidR="00B103B7" w:rsidRPr="00B103B7" w:rsidRDefault="00B103B7" w:rsidP="00B103B7">
      <w:pPr>
        <w:rPr>
          <w:rFonts w:ascii="Trebuchet MS" w:hAnsi="Trebuchet MS"/>
        </w:rPr>
      </w:pPr>
      <w:r w:rsidRPr="00B103B7">
        <w:rPr>
          <w:rFonts w:ascii="Trebuchet MS" w:hAnsi="Trebuchet MS"/>
        </w:rPr>
        <w:t xml:space="preserve">pip install </w:t>
      </w:r>
      <w:proofErr w:type="spellStart"/>
      <w:r w:rsidRPr="00B103B7">
        <w:rPr>
          <w:rFonts w:ascii="Trebuchet MS" w:hAnsi="Trebuchet MS"/>
        </w:rPr>
        <w:t>customtkinter</w:t>
      </w:r>
      <w:proofErr w:type="spellEnd"/>
    </w:p>
    <w:p w14:paraId="3D61B030" w14:textId="77777777" w:rsidR="00B103B7" w:rsidRPr="00B103B7" w:rsidRDefault="00B103B7" w:rsidP="00B103B7">
      <w:pPr>
        <w:rPr>
          <w:rFonts w:ascii="Trebuchet MS" w:hAnsi="Trebuchet MS"/>
        </w:rPr>
      </w:pPr>
    </w:p>
    <w:p w14:paraId="67B0FFD8" w14:textId="1F862AF1" w:rsidR="00B103B7" w:rsidRPr="00B103B7" w:rsidRDefault="00DB38D6" w:rsidP="00B103B7">
      <w:pPr>
        <w:rPr>
          <w:rFonts w:ascii="Trebuchet MS" w:hAnsi="Trebuchet MS"/>
        </w:rPr>
      </w:pPr>
      <w:r>
        <w:rPr>
          <w:rFonts w:ascii="Trebuchet MS" w:hAnsi="Trebuchet MS"/>
        </w:rPr>
        <w:t xml:space="preserve"># Now </w:t>
      </w:r>
      <w:r w:rsidR="00B103B7" w:rsidRPr="00B103B7">
        <w:rPr>
          <w:rFonts w:ascii="Trebuchet MS" w:hAnsi="Trebuchet MS"/>
        </w:rPr>
        <w:t>import packages to SAMS folder</w:t>
      </w:r>
    </w:p>
    <w:p w14:paraId="0A57ABF7" w14:textId="59BE40A5" w:rsidR="00B103B7" w:rsidRPr="00B103B7" w:rsidRDefault="00DB38D6" w:rsidP="00B103B7">
      <w:pPr>
        <w:rPr>
          <w:rFonts w:ascii="Trebuchet MS" w:hAnsi="Trebuchet MS"/>
        </w:rPr>
      </w:pPr>
      <w:r>
        <w:rPr>
          <w:rFonts w:ascii="Trebuchet MS" w:hAnsi="Trebuchet MS"/>
        </w:rPr>
        <w:t># Hence the Program can run now</w:t>
      </w:r>
    </w:p>
    <w:sectPr w:rsidR="00B103B7" w:rsidRPr="00B10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2A61"/>
    <w:multiLevelType w:val="multilevel"/>
    <w:tmpl w:val="065E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C1107"/>
    <w:multiLevelType w:val="multilevel"/>
    <w:tmpl w:val="E79E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B2DD0"/>
    <w:multiLevelType w:val="hybridMultilevel"/>
    <w:tmpl w:val="CE948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6435304">
    <w:abstractNumId w:val="0"/>
  </w:num>
  <w:num w:numId="2" w16cid:durableId="1247031331">
    <w:abstractNumId w:val="2"/>
  </w:num>
  <w:num w:numId="3" w16cid:durableId="1714227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A7"/>
    <w:rsid w:val="003A6D07"/>
    <w:rsid w:val="00497BA3"/>
    <w:rsid w:val="005A64EF"/>
    <w:rsid w:val="008302A2"/>
    <w:rsid w:val="008D74EF"/>
    <w:rsid w:val="009111A7"/>
    <w:rsid w:val="00A93535"/>
    <w:rsid w:val="00B103B7"/>
    <w:rsid w:val="00C83E70"/>
    <w:rsid w:val="00D93DCA"/>
    <w:rsid w:val="00DB38D6"/>
    <w:rsid w:val="00F85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E551"/>
  <w15:chartTrackingRefBased/>
  <w15:docId w15:val="{B1F14A29-4F9C-4D42-AFD1-74FBD3C5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1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11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11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11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11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1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74EF"/>
    <w:pPr>
      <w:spacing w:after="0" w:line="240" w:lineRule="auto"/>
    </w:pPr>
  </w:style>
  <w:style w:type="character" w:customStyle="1" w:styleId="Heading1Char">
    <w:name w:val="Heading 1 Char"/>
    <w:basedOn w:val="DefaultParagraphFont"/>
    <w:link w:val="Heading1"/>
    <w:uiPriority w:val="9"/>
    <w:rsid w:val="009111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11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11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11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11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1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1A7"/>
    <w:rPr>
      <w:rFonts w:eastAsiaTheme="majorEastAsia" w:cstheme="majorBidi"/>
      <w:color w:val="272727" w:themeColor="text1" w:themeTint="D8"/>
    </w:rPr>
  </w:style>
  <w:style w:type="paragraph" w:styleId="Title">
    <w:name w:val="Title"/>
    <w:basedOn w:val="Normal"/>
    <w:next w:val="Normal"/>
    <w:link w:val="TitleChar"/>
    <w:uiPriority w:val="10"/>
    <w:qFormat/>
    <w:rsid w:val="00911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1A7"/>
    <w:pPr>
      <w:spacing w:before="160"/>
      <w:jc w:val="center"/>
    </w:pPr>
    <w:rPr>
      <w:i/>
      <w:iCs/>
      <w:color w:val="404040" w:themeColor="text1" w:themeTint="BF"/>
    </w:rPr>
  </w:style>
  <w:style w:type="character" w:customStyle="1" w:styleId="QuoteChar">
    <w:name w:val="Quote Char"/>
    <w:basedOn w:val="DefaultParagraphFont"/>
    <w:link w:val="Quote"/>
    <w:uiPriority w:val="29"/>
    <w:rsid w:val="009111A7"/>
    <w:rPr>
      <w:i/>
      <w:iCs/>
      <w:color w:val="404040" w:themeColor="text1" w:themeTint="BF"/>
    </w:rPr>
  </w:style>
  <w:style w:type="paragraph" w:styleId="ListParagraph">
    <w:name w:val="List Paragraph"/>
    <w:basedOn w:val="Normal"/>
    <w:uiPriority w:val="34"/>
    <w:qFormat/>
    <w:rsid w:val="009111A7"/>
    <w:pPr>
      <w:ind w:left="720"/>
      <w:contextualSpacing/>
    </w:pPr>
  </w:style>
  <w:style w:type="character" w:styleId="IntenseEmphasis">
    <w:name w:val="Intense Emphasis"/>
    <w:basedOn w:val="DefaultParagraphFont"/>
    <w:uiPriority w:val="21"/>
    <w:qFormat/>
    <w:rsid w:val="009111A7"/>
    <w:rPr>
      <w:i/>
      <w:iCs/>
      <w:color w:val="2F5496" w:themeColor="accent1" w:themeShade="BF"/>
    </w:rPr>
  </w:style>
  <w:style w:type="paragraph" w:styleId="IntenseQuote">
    <w:name w:val="Intense Quote"/>
    <w:basedOn w:val="Normal"/>
    <w:next w:val="Normal"/>
    <w:link w:val="IntenseQuoteChar"/>
    <w:uiPriority w:val="30"/>
    <w:qFormat/>
    <w:rsid w:val="009111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11A7"/>
    <w:rPr>
      <w:i/>
      <w:iCs/>
      <w:color w:val="2F5496" w:themeColor="accent1" w:themeShade="BF"/>
    </w:rPr>
  </w:style>
  <w:style w:type="character" w:styleId="IntenseReference">
    <w:name w:val="Intense Reference"/>
    <w:basedOn w:val="DefaultParagraphFont"/>
    <w:uiPriority w:val="32"/>
    <w:qFormat/>
    <w:rsid w:val="009111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08659">
      <w:bodyDiv w:val="1"/>
      <w:marLeft w:val="0"/>
      <w:marRight w:val="0"/>
      <w:marTop w:val="0"/>
      <w:marBottom w:val="0"/>
      <w:divBdr>
        <w:top w:val="none" w:sz="0" w:space="0" w:color="auto"/>
        <w:left w:val="none" w:sz="0" w:space="0" w:color="auto"/>
        <w:bottom w:val="none" w:sz="0" w:space="0" w:color="auto"/>
        <w:right w:val="none" w:sz="0" w:space="0" w:color="auto"/>
      </w:divBdr>
    </w:div>
    <w:div w:id="137379111">
      <w:bodyDiv w:val="1"/>
      <w:marLeft w:val="0"/>
      <w:marRight w:val="0"/>
      <w:marTop w:val="0"/>
      <w:marBottom w:val="0"/>
      <w:divBdr>
        <w:top w:val="none" w:sz="0" w:space="0" w:color="auto"/>
        <w:left w:val="none" w:sz="0" w:space="0" w:color="auto"/>
        <w:bottom w:val="none" w:sz="0" w:space="0" w:color="auto"/>
        <w:right w:val="none" w:sz="0" w:space="0" w:color="auto"/>
      </w:divBdr>
    </w:div>
    <w:div w:id="458257431">
      <w:bodyDiv w:val="1"/>
      <w:marLeft w:val="0"/>
      <w:marRight w:val="0"/>
      <w:marTop w:val="0"/>
      <w:marBottom w:val="0"/>
      <w:divBdr>
        <w:top w:val="none" w:sz="0" w:space="0" w:color="auto"/>
        <w:left w:val="none" w:sz="0" w:space="0" w:color="auto"/>
        <w:bottom w:val="none" w:sz="0" w:space="0" w:color="auto"/>
        <w:right w:val="none" w:sz="0" w:space="0" w:color="auto"/>
      </w:divBdr>
    </w:div>
    <w:div w:id="637102650">
      <w:bodyDiv w:val="1"/>
      <w:marLeft w:val="0"/>
      <w:marRight w:val="0"/>
      <w:marTop w:val="0"/>
      <w:marBottom w:val="0"/>
      <w:divBdr>
        <w:top w:val="none" w:sz="0" w:space="0" w:color="auto"/>
        <w:left w:val="none" w:sz="0" w:space="0" w:color="auto"/>
        <w:bottom w:val="none" w:sz="0" w:space="0" w:color="auto"/>
        <w:right w:val="none" w:sz="0" w:space="0" w:color="auto"/>
      </w:divBdr>
    </w:div>
    <w:div w:id="696389608">
      <w:bodyDiv w:val="1"/>
      <w:marLeft w:val="0"/>
      <w:marRight w:val="0"/>
      <w:marTop w:val="0"/>
      <w:marBottom w:val="0"/>
      <w:divBdr>
        <w:top w:val="none" w:sz="0" w:space="0" w:color="auto"/>
        <w:left w:val="none" w:sz="0" w:space="0" w:color="auto"/>
        <w:bottom w:val="none" w:sz="0" w:space="0" w:color="auto"/>
        <w:right w:val="none" w:sz="0" w:space="0" w:color="auto"/>
      </w:divBdr>
    </w:div>
    <w:div w:id="726337276">
      <w:bodyDiv w:val="1"/>
      <w:marLeft w:val="0"/>
      <w:marRight w:val="0"/>
      <w:marTop w:val="0"/>
      <w:marBottom w:val="0"/>
      <w:divBdr>
        <w:top w:val="none" w:sz="0" w:space="0" w:color="auto"/>
        <w:left w:val="none" w:sz="0" w:space="0" w:color="auto"/>
        <w:bottom w:val="none" w:sz="0" w:space="0" w:color="auto"/>
        <w:right w:val="none" w:sz="0" w:space="0" w:color="auto"/>
      </w:divBdr>
    </w:div>
    <w:div w:id="823930891">
      <w:bodyDiv w:val="1"/>
      <w:marLeft w:val="0"/>
      <w:marRight w:val="0"/>
      <w:marTop w:val="0"/>
      <w:marBottom w:val="0"/>
      <w:divBdr>
        <w:top w:val="none" w:sz="0" w:space="0" w:color="auto"/>
        <w:left w:val="none" w:sz="0" w:space="0" w:color="auto"/>
        <w:bottom w:val="none" w:sz="0" w:space="0" w:color="auto"/>
        <w:right w:val="none" w:sz="0" w:space="0" w:color="auto"/>
      </w:divBdr>
    </w:div>
    <w:div w:id="1065492095">
      <w:bodyDiv w:val="1"/>
      <w:marLeft w:val="0"/>
      <w:marRight w:val="0"/>
      <w:marTop w:val="0"/>
      <w:marBottom w:val="0"/>
      <w:divBdr>
        <w:top w:val="none" w:sz="0" w:space="0" w:color="auto"/>
        <w:left w:val="none" w:sz="0" w:space="0" w:color="auto"/>
        <w:bottom w:val="none" w:sz="0" w:space="0" w:color="auto"/>
        <w:right w:val="none" w:sz="0" w:space="0" w:color="auto"/>
      </w:divBdr>
    </w:div>
    <w:div w:id="1389954137">
      <w:bodyDiv w:val="1"/>
      <w:marLeft w:val="0"/>
      <w:marRight w:val="0"/>
      <w:marTop w:val="0"/>
      <w:marBottom w:val="0"/>
      <w:divBdr>
        <w:top w:val="none" w:sz="0" w:space="0" w:color="auto"/>
        <w:left w:val="none" w:sz="0" w:space="0" w:color="auto"/>
        <w:bottom w:val="none" w:sz="0" w:space="0" w:color="auto"/>
        <w:right w:val="none" w:sz="0" w:space="0" w:color="auto"/>
      </w:divBdr>
    </w:div>
    <w:div w:id="1480077237">
      <w:bodyDiv w:val="1"/>
      <w:marLeft w:val="0"/>
      <w:marRight w:val="0"/>
      <w:marTop w:val="0"/>
      <w:marBottom w:val="0"/>
      <w:divBdr>
        <w:top w:val="none" w:sz="0" w:space="0" w:color="auto"/>
        <w:left w:val="none" w:sz="0" w:space="0" w:color="auto"/>
        <w:bottom w:val="none" w:sz="0" w:space="0" w:color="auto"/>
        <w:right w:val="none" w:sz="0" w:space="0" w:color="auto"/>
      </w:divBdr>
    </w:div>
    <w:div w:id="1906914137">
      <w:bodyDiv w:val="1"/>
      <w:marLeft w:val="0"/>
      <w:marRight w:val="0"/>
      <w:marTop w:val="0"/>
      <w:marBottom w:val="0"/>
      <w:divBdr>
        <w:top w:val="none" w:sz="0" w:space="0" w:color="auto"/>
        <w:left w:val="none" w:sz="0" w:space="0" w:color="auto"/>
        <w:bottom w:val="none" w:sz="0" w:space="0" w:color="auto"/>
        <w:right w:val="none" w:sz="0" w:space="0" w:color="auto"/>
      </w:divBdr>
    </w:div>
    <w:div w:id="196688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Bora</dc:creator>
  <cp:keywords/>
  <dc:description/>
  <cp:lastModifiedBy>Arjun Bora</cp:lastModifiedBy>
  <cp:revision>2</cp:revision>
  <dcterms:created xsi:type="dcterms:W3CDTF">2025-03-11T05:36:00Z</dcterms:created>
  <dcterms:modified xsi:type="dcterms:W3CDTF">2025-03-11T06:24:00Z</dcterms:modified>
</cp:coreProperties>
</file>