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E8A8" w14:textId="0714DA85" w:rsidR="00E2117A" w:rsidRPr="0002581E" w:rsidRDefault="0002581E" w:rsidP="0002581E">
      <w:pPr>
        <w:jc w:val="center"/>
        <w:rPr>
          <w:rFonts w:ascii="Algerian" w:hAnsi="Algerian"/>
          <w:sz w:val="48"/>
          <w:szCs w:val="48"/>
          <w:lang w:val="en-US"/>
        </w:rPr>
      </w:pPr>
      <w:r w:rsidRPr="0002581E">
        <w:rPr>
          <w:rFonts w:ascii="Algerian" w:hAnsi="Algerian"/>
          <w:sz w:val="48"/>
          <w:szCs w:val="48"/>
          <w:lang w:val="en-US"/>
        </w:rPr>
        <w:t>Research</w:t>
      </w:r>
    </w:p>
    <w:p w14:paraId="460FDF7B" w14:textId="69FD503E" w:rsidR="0002581E" w:rsidRDefault="0002581E" w:rsidP="0002581E">
      <w:pPr>
        <w:rPr>
          <w:rFonts w:ascii="Bookman Old Style" w:hAnsi="Bookman Old Style"/>
          <w:sz w:val="24"/>
          <w:szCs w:val="24"/>
          <w:lang w:val="en-US"/>
        </w:rPr>
      </w:pPr>
    </w:p>
    <w:p w14:paraId="35FC3D34" w14:textId="5985B869" w:rsidR="0002581E" w:rsidRPr="00281F92" w:rsidRDefault="00281F92" w:rsidP="00794C88">
      <w:pPr>
        <w:jc w:val="both"/>
        <w:rPr>
          <w:rFonts w:ascii="Bookman Old Style" w:hAnsi="Bookman Old Style"/>
          <w:sz w:val="24"/>
          <w:szCs w:val="24"/>
          <w:u w:val="single"/>
          <w:lang w:val="en-US"/>
        </w:rPr>
      </w:pPr>
      <w:r w:rsidRPr="00281F92">
        <w:rPr>
          <w:rFonts w:ascii="Bookman Old Style" w:hAnsi="Bookman Old Style"/>
          <w:sz w:val="24"/>
          <w:szCs w:val="24"/>
          <w:u w:val="single"/>
          <w:lang w:val="en-US"/>
        </w:rPr>
        <w:t>Parkinson’s Disease – PD:</w:t>
      </w:r>
    </w:p>
    <w:p w14:paraId="7A006CC8" w14:textId="7D5A3049" w:rsidR="00281F92" w:rsidRDefault="00281F92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07FB55A3" w14:textId="54D8532C" w:rsidR="00281F92" w:rsidRDefault="00281F92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14333E">
        <w:rPr>
          <w:rFonts w:ascii="Bookman Old Style" w:hAnsi="Bookman Old Style"/>
          <w:b/>
          <w:bCs/>
          <w:sz w:val="24"/>
          <w:szCs w:val="24"/>
          <w:lang w:val="en-US"/>
        </w:rPr>
        <w:t>Symptoms</w:t>
      </w:r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09FB9F59" w14:textId="20290C1F" w:rsidR="00281F92" w:rsidRDefault="00281F92" w:rsidP="00794C8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Resting Tremors.</w:t>
      </w:r>
    </w:p>
    <w:p w14:paraId="61C2D6C1" w14:textId="2936398E" w:rsidR="00281F92" w:rsidRDefault="00281F92" w:rsidP="00794C8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Stiffness.</w:t>
      </w:r>
    </w:p>
    <w:p w14:paraId="70E38B8C" w14:textId="12E6D13D" w:rsidR="00281F92" w:rsidRDefault="00281F92" w:rsidP="00794C8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Slowness of Movement.</w:t>
      </w:r>
    </w:p>
    <w:p w14:paraId="3BF5CA08" w14:textId="10F6E8BA" w:rsidR="00281F92" w:rsidRDefault="00EC4B18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Also, walking imbalance and depression.</w:t>
      </w:r>
    </w:p>
    <w:p w14:paraId="6B4AD127" w14:textId="5C52715F" w:rsidR="00EC4B18" w:rsidRDefault="00EC4B18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Everyone suffering from PD embarks on a unique journey.</w:t>
      </w:r>
    </w:p>
    <w:p w14:paraId="6408FE26" w14:textId="5122198F" w:rsidR="00EC4B18" w:rsidRDefault="00EC4B18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“</w:t>
      </w:r>
      <w:r w:rsidRPr="00EC4B18">
        <w:rPr>
          <w:rFonts w:ascii="Bookman Old Style" w:hAnsi="Bookman Old Style"/>
          <w:i/>
          <w:iCs/>
          <w:sz w:val="24"/>
          <w:szCs w:val="24"/>
          <w:lang w:val="en-US"/>
        </w:rPr>
        <w:t>If you’ve met one person with Parkinson’s, you’ve met one person with Parkinson’s.</w:t>
      </w:r>
      <w:r>
        <w:rPr>
          <w:rFonts w:ascii="Bookman Old Style" w:hAnsi="Bookman Old Style"/>
          <w:sz w:val="24"/>
          <w:szCs w:val="24"/>
          <w:lang w:val="en-US"/>
        </w:rPr>
        <w:t>”</w:t>
      </w:r>
    </w:p>
    <w:p w14:paraId="6549D3E2" w14:textId="243B73CB" w:rsidR="00EC4B18" w:rsidRDefault="00EC4B18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Everyone can have their unique mixture of symptoms.</w:t>
      </w:r>
    </w:p>
    <w:p w14:paraId="592853DC" w14:textId="4BF1E0F2" w:rsidR="00EC4B18" w:rsidRDefault="00EC4B18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But they have some common point i.e., Dopamine secreting cells stop functioning and die. Why they die is </w:t>
      </w:r>
      <w:r w:rsidR="0014333E">
        <w:rPr>
          <w:rFonts w:ascii="Bookman Old Style" w:hAnsi="Bookman Old Style"/>
          <w:sz w:val="24"/>
          <w:szCs w:val="24"/>
          <w:lang w:val="en-US"/>
        </w:rPr>
        <w:t>un</w:t>
      </w:r>
      <w:r>
        <w:rPr>
          <w:rFonts w:ascii="Bookman Old Style" w:hAnsi="Bookman Old Style"/>
          <w:sz w:val="24"/>
          <w:szCs w:val="24"/>
          <w:lang w:val="en-US"/>
        </w:rPr>
        <w:t>known</w:t>
      </w:r>
      <w:r w:rsidR="0014333E">
        <w:rPr>
          <w:rFonts w:ascii="Bookman Old Style" w:hAnsi="Bookman Old Style"/>
          <w:sz w:val="24"/>
          <w:szCs w:val="24"/>
          <w:lang w:val="en-US"/>
        </w:rPr>
        <w:t>.</w:t>
      </w:r>
    </w:p>
    <w:p w14:paraId="194F8699" w14:textId="4D032CCB" w:rsidR="0014333E" w:rsidRDefault="0014333E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14333E">
        <w:rPr>
          <w:rFonts w:ascii="Bookman Old Style" w:hAnsi="Bookman Old Style"/>
          <w:b/>
          <w:bCs/>
          <w:sz w:val="24"/>
          <w:szCs w:val="24"/>
          <w:lang w:val="en-US"/>
        </w:rPr>
        <w:t>Cause</w:t>
      </w:r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51899582" w14:textId="28B68031" w:rsidR="0014333E" w:rsidRDefault="0014333E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The usual cause of PD is said to be a combination of genetic and environmental factors. </w:t>
      </w:r>
    </w:p>
    <w:p w14:paraId="7C60A56D" w14:textId="571BB069" w:rsidR="0014333E" w:rsidRDefault="0014333E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Major research on PD is based on genetic studies.</w:t>
      </w:r>
    </w:p>
    <w:p w14:paraId="5C4B8382" w14:textId="0D2E161D" w:rsidR="0014333E" w:rsidRDefault="0014333E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14333E">
        <w:rPr>
          <w:rFonts w:ascii="Bookman Old Style" w:hAnsi="Bookman Old Style"/>
          <w:b/>
          <w:bCs/>
          <w:sz w:val="24"/>
          <w:szCs w:val="24"/>
          <w:lang w:val="en-US"/>
        </w:rPr>
        <w:t>Treatment</w:t>
      </w:r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3AFC2558" w14:textId="1F058A5A" w:rsidR="0014333E" w:rsidRDefault="0014333E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Available medications for PD can’t slow or stop the progression of PD. </w:t>
      </w:r>
    </w:p>
    <w:p w14:paraId="32995ACA" w14:textId="4C4FE71C" w:rsidR="0014333E" w:rsidRDefault="0014333E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But they do ease the symptoms to allow the patients to continue daily life tasks. </w:t>
      </w:r>
    </w:p>
    <w:p w14:paraId="3061F36A" w14:textId="34A1D794" w:rsidR="0014333E" w:rsidRDefault="0014333E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A </w:t>
      </w:r>
      <w:r w:rsidRPr="004A64ED">
        <w:rPr>
          <w:rFonts w:ascii="Bookman Old Style" w:hAnsi="Bookman Old Style"/>
          <w:i/>
          <w:iCs/>
          <w:sz w:val="24"/>
          <w:szCs w:val="24"/>
          <w:lang w:val="en-US"/>
        </w:rPr>
        <w:t>Movement Disorder Specialist</w:t>
      </w:r>
      <w:r>
        <w:rPr>
          <w:rFonts w:ascii="Bookman Old Style" w:hAnsi="Bookman Old Style"/>
          <w:sz w:val="24"/>
          <w:szCs w:val="24"/>
          <w:lang w:val="en-US"/>
        </w:rPr>
        <w:t xml:space="preserve"> should be consulted for treatment of Parkinson’s Disease. </w:t>
      </w:r>
    </w:p>
    <w:p w14:paraId="3FD80CCD" w14:textId="7E423F8A" w:rsidR="004A64ED" w:rsidRDefault="00F919FC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919FC">
        <w:rPr>
          <w:rFonts w:ascii="Bookman Old Style" w:hAnsi="Bookman Old Style"/>
          <w:b/>
          <w:bCs/>
          <w:sz w:val="24"/>
          <w:szCs w:val="24"/>
          <w:lang w:val="en-US"/>
        </w:rPr>
        <w:t>Forms and Stages of PD</w:t>
      </w:r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4E8C9322" w14:textId="77AB8164" w:rsidR="00F919FC" w:rsidRDefault="00F919FC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F919FC">
        <w:rPr>
          <w:rFonts w:ascii="Bookman Old Style" w:hAnsi="Bookman Old Style"/>
          <w:sz w:val="24"/>
          <w:szCs w:val="24"/>
          <w:u w:val="single"/>
          <w:lang w:val="en-US"/>
        </w:rPr>
        <w:t>Sub-Types</w:t>
      </w:r>
      <w:r>
        <w:rPr>
          <w:rFonts w:ascii="Bookman Old Style" w:hAnsi="Bookman Old Style"/>
          <w:sz w:val="24"/>
          <w:szCs w:val="24"/>
          <w:lang w:val="en-US"/>
        </w:rPr>
        <w:t xml:space="preserve"> include:</w:t>
      </w:r>
    </w:p>
    <w:p w14:paraId="098FD843" w14:textId="7BC53F43" w:rsidR="00F919FC" w:rsidRDefault="00F919FC" w:rsidP="00794C8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  <w:lang w:val="en-US"/>
        </w:rPr>
      </w:pPr>
      <w:r w:rsidRPr="00F919FC">
        <w:rPr>
          <w:rFonts w:ascii="Bookman Old Style" w:hAnsi="Bookman Old Style"/>
          <w:i/>
          <w:iCs/>
          <w:sz w:val="24"/>
          <w:szCs w:val="24"/>
          <w:lang w:val="en-US"/>
        </w:rPr>
        <w:t xml:space="preserve">Tremor Dominant </w:t>
      </w:r>
      <w:r w:rsidRPr="00F919FC">
        <w:rPr>
          <w:rFonts w:ascii="Bookman Old Style" w:hAnsi="Bookman Old Style"/>
          <w:i/>
          <w:iCs/>
          <w:sz w:val="24"/>
          <w:szCs w:val="24"/>
          <w:lang w:val="en-US"/>
        </w:rPr>
        <w:t>Parkinson’s Disease</w:t>
      </w:r>
      <w:r>
        <w:rPr>
          <w:rFonts w:ascii="Bookman Old Style" w:hAnsi="Bookman Old Style"/>
          <w:sz w:val="24"/>
          <w:szCs w:val="24"/>
          <w:lang w:val="en-US"/>
        </w:rPr>
        <w:t>: Almost 75% cases of the world fall under this type. Usual age range is from 45 to 55 years.</w:t>
      </w:r>
    </w:p>
    <w:p w14:paraId="5918EDD7" w14:textId="04972AC0" w:rsidR="00F919FC" w:rsidRDefault="00F919FC" w:rsidP="00794C88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i/>
          <w:iCs/>
          <w:sz w:val="24"/>
          <w:szCs w:val="24"/>
          <w:lang w:val="en-US"/>
        </w:rPr>
        <w:t xml:space="preserve">Partial Instability Gait Difficulty </w:t>
      </w:r>
      <w:r w:rsidRPr="00F919FC">
        <w:rPr>
          <w:rFonts w:ascii="Bookman Old Style" w:hAnsi="Bookman Old Style"/>
          <w:i/>
          <w:iCs/>
          <w:sz w:val="24"/>
          <w:szCs w:val="24"/>
          <w:lang w:val="en-US"/>
        </w:rPr>
        <w:t>Parkinson’s Disease</w:t>
      </w:r>
      <w:r>
        <w:rPr>
          <w:rFonts w:ascii="Bookman Old Style" w:hAnsi="Bookman Old Style"/>
          <w:i/>
          <w:iCs/>
          <w:sz w:val="24"/>
          <w:szCs w:val="24"/>
          <w:lang w:val="en-US"/>
        </w:rPr>
        <w:t>(PIGD PD)</w:t>
      </w:r>
      <w:r>
        <w:rPr>
          <w:rFonts w:ascii="Bookman Old Style" w:hAnsi="Bookman Old Style"/>
          <w:sz w:val="24"/>
          <w:szCs w:val="24"/>
          <w:lang w:val="en-US"/>
        </w:rPr>
        <w:t xml:space="preserve">: Most unstable and low prognosis acceptance type of </w:t>
      </w:r>
      <w:r w:rsidRPr="00F919FC">
        <w:rPr>
          <w:rFonts w:ascii="Bookman Old Style" w:hAnsi="Bookman Old Style"/>
          <w:sz w:val="24"/>
          <w:szCs w:val="24"/>
          <w:lang w:val="en-US"/>
        </w:rPr>
        <w:t>Parkinson’s Disease</w:t>
      </w:r>
      <w:r>
        <w:rPr>
          <w:rFonts w:ascii="Bookman Old Style" w:hAnsi="Bookman Old Style"/>
          <w:sz w:val="24"/>
          <w:szCs w:val="24"/>
          <w:lang w:val="en-US"/>
        </w:rPr>
        <w:t>.</w:t>
      </w:r>
    </w:p>
    <w:p w14:paraId="364FAEB7" w14:textId="07CAD7F9" w:rsidR="00F919FC" w:rsidRDefault="00F919FC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The Symptoms can spread to lips but not to the head. </w:t>
      </w:r>
    </w:p>
    <w:p w14:paraId="41283F56" w14:textId="52E0FBB2" w:rsidR="00F919FC" w:rsidRDefault="00F919FC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lastRenderedPageBreak/>
        <w:t xml:space="preserve">People having head tremors suffer from Essential Tremor Disorder, which is completely different from </w:t>
      </w:r>
      <w:r w:rsidRPr="00F919FC">
        <w:rPr>
          <w:rFonts w:ascii="Bookman Old Style" w:hAnsi="Bookman Old Style"/>
          <w:sz w:val="24"/>
          <w:szCs w:val="24"/>
          <w:lang w:val="en-US"/>
        </w:rPr>
        <w:t>Parkinson’s Disease</w:t>
      </w:r>
      <w:r>
        <w:rPr>
          <w:rFonts w:ascii="Bookman Old Style" w:hAnsi="Bookman Old Style"/>
          <w:sz w:val="24"/>
          <w:szCs w:val="24"/>
          <w:lang w:val="en-US"/>
        </w:rPr>
        <w:t>.</w:t>
      </w:r>
    </w:p>
    <w:p w14:paraId="1C24BC19" w14:textId="0DEC8CA2" w:rsidR="00DC60FF" w:rsidRDefault="00DC60FF" w:rsidP="00794C88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DC60FF">
        <w:rPr>
          <w:rFonts w:ascii="Bookman Old Style" w:hAnsi="Bookman Old Style"/>
          <w:sz w:val="24"/>
          <w:szCs w:val="24"/>
          <w:u w:val="single"/>
          <w:lang w:val="en-US"/>
        </w:rPr>
        <w:t>5 Stages/ Hoehn and Yahr Stages</w:t>
      </w:r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46DBD055" w14:textId="64F2E937" w:rsidR="00DC60FF" w:rsidRDefault="00DC60FF" w:rsidP="00794C8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Unilateral/ One-Sided Symptoms.</w:t>
      </w:r>
    </w:p>
    <w:p w14:paraId="3062D029" w14:textId="5D821922" w:rsidR="00DC60FF" w:rsidRDefault="00DC60FF" w:rsidP="00794C8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Bilateral/ Both-Sided Symptoms.</w:t>
      </w:r>
    </w:p>
    <w:p w14:paraId="630B2682" w14:textId="1A65F04E" w:rsidR="00DC60FF" w:rsidRDefault="00DC60FF" w:rsidP="00794C8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Balance Difficulty.</w:t>
      </w:r>
    </w:p>
    <w:p w14:paraId="53C0AC16" w14:textId="330A56E6" w:rsidR="00DC60FF" w:rsidRDefault="00DC60FF" w:rsidP="00794C8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Require Assistance in Daily Life Tasks.</w:t>
      </w:r>
    </w:p>
    <w:p w14:paraId="2EB488CD" w14:textId="564714AE" w:rsidR="00DC60FF" w:rsidRPr="00DC60FF" w:rsidRDefault="00DC60FF" w:rsidP="00794C8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Wheel-Chair Bound/ Bed-Ridden.</w:t>
      </w:r>
    </w:p>
    <w:sectPr w:rsidR="00DC60FF" w:rsidRPr="00DC60FF" w:rsidSect="0002581E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DC2"/>
    <w:multiLevelType w:val="hybridMultilevel"/>
    <w:tmpl w:val="D95A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755B5"/>
    <w:multiLevelType w:val="hybridMultilevel"/>
    <w:tmpl w:val="7B70E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B4A49"/>
    <w:multiLevelType w:val="hybridMultilevel"/>
    <w:tmpl w:val="347CE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159246">
    <w:abstractNumId w:val="0"/>
  </w:num>
  <w:num w:numId="2" w16cid:durableId="931207738">
    <w:abstractNumId w:val="2"/>
  </w:num>
  <w:num w:numId="3" w16cid:durableId="93428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30"/>
    <w:rsid w:val="0002581E"/>
    <w:rsid w:val="0014333E"/>
    <w:rsid w:val="00281F92"/>
    <w:rsid w:val="004A64ED"/>
    <w:rsid w:val="00794C88"/>
    <w:rsid w:val="00DC60FF"/>
    <w:rsid w:val="00E2117A"/>
    <w:rsid w:val="00EA4330"/>
    <w:rsid w:val="00EC4B18"/>
    <w:rsid w:val="00F9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0746"/>
  <w15:chartTrackingRefBased/>
  <w15:docId w15:val="{70ECFF67-B9A6-4428-BC34-40E910C8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Gandotra</dc:creator>
  <cp:keywords/>
  <dc:description/>
  <cp:lastModifiedBy>Arjun Gandotra</cp:lastModifiedBy>
  <cp:revision>37</cp:revision>
  <dcterms:created xsi:type="dcterms:W3CDTF">2022-09-15T08:27:00Z</dcterms:created>
  <dcterms:modified xsi:type="dcterms:W3CDTF">2022-09-15T09:20:00Z</dcterms:modified>
</cp:coreProperties>
</file>