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68A37" w14:textId="77777777" w:rsidR="006D51FB" w:rsidRDefault="00000000">
      <w:pPr>
        <w:pStyle w:val="Title"/>
      </w:pPr>
      <w:r>
        <w:t>Inference of Population Proportions Categorical Variables</w:t>
      </w:r>
    </w:p>
    <w:p w14:paraId="0EC13015" w14:textId="77777777" w:rsidR="006D51FB" w:rsidRDefault="00000000">
      <w:pPr>
        <w:pStyle w:val="Author"/>
      </w:pPr>
      <w:r>
        <w:t>Arjun Mannem</w:t>
      </w:r>
    </w:p>
    <w:p w14:paraId="245E4FC6" w14:textId="77777777" w:rsidR="006D51FB" w:rsidRDefault="00000000">
      <w:pPr>
        <w:pStyle w:val="Date"/>
      </w:pPr>
      <w:r>
        <w:t>2023-11-07</w:t>
      </w:r>
    </w:p>
    <w:p w14:paraId="512736F8" w14:textId="77777777" w:rsidR="006D51FB" w:rsidRDefault="00000000">
      <w:pPr>
        <w:pStyle w:val="Heading4"/>
      </w:pPr>
      <w:bookmarkStart w:id="0" w:name="installing-necessary-packages"/>
      <w:r>
        <w:t>Installing necessary packages</w:t>
      </w:r>
    </w:p>
    <w:p w14:paraId="6874B257" w14:textId="77777777" w:rsidR="006D51FB" w:rsidRDefault="00000000">
      <w:pPr>
        <w:pStyle w:val="SourceCode"/>
      </w:pPr>
      <w:r>
        <w:rPr>
          <w:rStyle w:val="CommentTok"/>
        </w:rPr>
        <w:t># Load necessary packages</w:t>
      </w:r>
      <w:r>
        <w:br/>
      </w:r>
      <w:r>
        <w:rPr>
          <w:rStyle w:val="FunctionTok"/>
        </w:rPr>
        <w:t>library</w:t>
      </w:r>
      <w:r>
        <w:rPr>
          <w:rStyle w:val="NormalTok"/>
        </w:rPr>
        <w:t>(tidyverse)</w:t>
      </w:r>
    </w:p>
    <w:p w14:paraId="5FEAA32C" w14:textId="77777777" w:rsidR="006D51FB" w:rsidRDefault="00000000">
      <w:pPr>
        <w:pStyle w:val="SourceCode"/>
      </w:pPr>
      <w:r>
        <w:rPr>
          <w:rStyle w:val="VerbatimChar"/>
        </w:rPr>
        <w:t>## ── Attaching core tidyverse packages ──────────────────────── tidyverse 2.0.0 ──</w:t>
      </w:r>
      <w:r>
        <w:br/>
      </w:r>
      <w:r>
        <w:rPr>
          <w:rStyle w:val="VerbatimChar"/>
        </w:rPr>
        <w:t>## ✔ dplyr     1.1.3     ✔ readr     2.1.4</w:t>
      </w:r>
      <w:r>
        <w:br/>
      </w:r>
      <w:r>
        <w:rPr>
          <w:rStyle w:val="VerbatimChar"/>
        </w:rPr>
        <w:t>## ✔ forcats   1.0.0     ✔ stringr   1.5.0</w:t>
      </w:r>
      <w:r>
        <w:br/>
      </w:r>
      <w:r>
        <w:rPr>
          <w:rStyle w:val="VerbatimChar"/>
        </w:rPr>
        <w:t>## ✔ ggplot2   3.4.4     ✔ tibble    3.2.1</w:t>
      </w:r>
      <w:r>
        <w:br/>
      </w:r>
      <w:r>
        <w:rPr>
          <w:rStyle w:val="VerbatimChar"/>
        </w:rPr>
        <w:t>## ✔ lubridate 1.9.3     ✔ tidyr     1.3.0</w:t>
      </w:r>
      <w:r>
        <w:br/>
      </w:r>
      <w:r>
        <w:rPr>
          <w:rStyle w:val="VerbatimChar"/>
        </w:rPr>
        <w:t xml:space="preserve">## ✔ purrr     1.0.2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4782BA95" w14:textId="77777777" w:rsidR="006D51FB" w:rsidRDefault="00000000">
      <w:pPr>
        <w:pStyle w:val="SourceCode"/>
      </w:pPr>
      <w:r>
        <w:rPr>
          <w:rStyle w:val="FunctionTok"/>
        </w:rPr>
        <w:t>library</w:t>
      </w:r>
      <w:r>
        <w:rPr>
          <w:rStyle w:val="NormalTok"/>
        </w:rPr>
        <w:t>(ggthemes)</w:t>
      </w:r>
      <w:r>
        <w:br/>
      </w:r>
      <w:r>
        <w:rPr>
          <w:rStyle w:val="FunctionTok"/>
        </w:rPr>
        <w:t>library</w:t>
      </w:r>
      <w:r>
        <w:rPr>
          <w:rStyle w:val="NormalTok"/>
        </w:rPr>
        <w:t>(flextable)</w:t>
      </w:r>
    </w:p>
    <w:p w14:paraId="7D3CB9AC" w14:textId="77777777" w:rsidR="006D51FB" w:rsidRDefault="00000000">
      <w:pPr>
        <w:pStyle w:val="SourceCode"/>
      </w:pPr>
      <w:r>
        <w:rPr>
          <w:rStyle w:val="VerbatimChar"/>
        </w:rPr>
        <w:t xml:space="preserve">## </w:t>
      </w:r>
      <w:r>
        <w:br/>
      </w:r>
      <w:r>
        <w:rPr>
          <w:rStyle w:val="VerbatimChar"/>
        </w:rPr>
        <w:t>## Attaching package: 'flextable'</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compose</w:t>
      </w:r>
    </w:p>
    <w:p w14:paraId="1DABE9A2" w14:textId="77777777" w:rsidR="006D51FB" w:rsidRDefault="00000000">
      <w:pPr>
        <w:pStyle w:val="SourceCode"/>
      </w:pPr>
      <w:r>
        <w:rPr>
          <w:rStyle w:val="FunctionTok"/>
        </w:rPr>
        <w:t>library</w:t>
      </w:r>
      <w:r>
        <w:rPr>
          <w:rStyle w:val="NormalTok"/>
        </w:rPr>
        <w:t>(janitor)</w:t>
      </w:r>
    </w:p>
    <w:p w14:paraId="672E9FED" w14:textId="77777777" w:rsidR="006D51FB" w:rsidRDefault="00000000">
      <w:pPr>
        <w:pStyle w:val="SourceCode"/>
      </w:pPr>
      <w:r>
        <w:rPr>
          <w:rStyle w:val="VerbatimChar"/>
        </w:rPr>
        <w:t>## Warning: package 'janitor' was built under R version 4.3.2</w:t>
      </w:r>
    </w:p>
    <w:p w14:paraId="02BA2A28" w14:textId="77777777" w:rsidR="006D51FB" w:rsidRDefault="00000000">
      <w:pPr>
        <w:pStyle w:val="SourceCode"/>
      </w:pPr>
      <w:r>
        <w:rPr>
          <w:rStyle w:val="VerbatimChar"/>
        </w:rPr>
        <w:t xml:space="preserve">## </w:t>
      </w:r>
      <w:r>
        <w:br/>
      </w:r>
      <w:r>
        <w:rPr>
          <w:rStyle w:val="VerbatimChar"/>
        </w:rPr>
        <w:t>## Attaching package: 'janitor'</w:t>
      </w:r>
      <w:r>
        <w:br/>
      </w:r>
      <w:r>
        <w:rPr>
          <w:rStyle w:val="VerbatimChar"/>
        </w:rPr>
        <w:t xml:space="preserve">## </w:t>
      </w:r>
      <w:r>
        <w:br/>
      </w:r>
      <w:r>
        <w:rPr>
          <w:rStyle w:val="VerbatimChar"/>
        </w:rPr>
        <w:t>## The following objects are masked from 'package:stats':</w:t>
      </w:r>
      <w:r>
        <w:br/>
      </w:r>
      <w:r>
        <w:rPr>
          <w:rStyle w:val="VerbatimChar"/>
        </w:rPr>
        <w:t xml:space="preserve">## </w:t>
      </w:r>
      <w:r>
        <w:br/>
      </w:r>
      <w:r>
        <w:rPr>
          <w:rStyle w:val="VerbatimChar"/>
        </w:rPr>
        <w:t>##     chisq.test, fisher.test</w:t>
      </w:r>
    </w:p>
    <w:p w14:paraId="3AEFF8F4" w14:textId="77777777" w:rsidR="006D51FB" w:rsidRDefault="00000000">
      <w:pPr>
        <w:pStyle w:val="SourceCode"/>
      </w:pPr>
      <w:r>
        <w:rPr>
          <w:rStyle w:val="FunctionTok"/>
        </w:rPr>
        <w:t>library</w:t>
      </w:r>
      <w:r>
        <w:rPr>
          <w:rStyle w:val="NormalTok"/>
        </w:rPr>
        <w:t>(broom)</w:t>
      </w:r>
    </w:p>
    <w:p w14:paraId="232E79DE" w14:textId="77777777" w:rsidR="006D51FB" w:rsidRDefault="00000000">
      <w:pPr>
        <w:pStyle w:val="Heading4"/>
      </w:pPr>
      <w:bookmarkStart w:id="1" w:name="X50c896631273862de99051be2684196960d14e5"/>
      <w:bookmarkEnd w:id="0"/>
      <w:r>
        <w:lastRenderedPageBreak/>
        <w:t>We can set default theme settings for plots, and load some functions to simplify table customization and creation using the code below.</w:t>
      </w:r>
    </w:p>
    <w:p w14:paraId="4906003B" w14:textId="77777777" w:rsidR="006D51FB" w:rsidRDefault="00000000">
      <w:pPr>
        <w:pStyle w:val="SourceCode"/>
      </w:pPr>
      <w:r>
        <w:rPr>
          <w:rStyle w:val="CommentTok"/>
        </w:rPr>
        <w:t># Set ggplot theme for visualizations</w:t>
      </w:r>
      <w:r>
        <w:br/>
      </w:r>
      <w:r>
        <w:rPr>
          <w:rStyle w:val="FunctionTok"/>
        </w:rPr>
        <w:t>theme_set</w:t>
      </w:r>
      <w:r>
        <w:rPr>
          <w:rStyle w:val="NormalTok"/>
        </w:rPr>
        <w:t>(ggthemes</w:t>
      </w:r>
      <w:r>
        <w:rPr>
          <w:rStyle w:val="SpecialCharTok"/>
        </w:rPr>
        <w:t>::</w:t>
      </w:r>
      <w:r>
        <w:rPr>
          <w:rStyle w:val="FunctionTok"/>
        </w:rPr>
        <w:t>theme_few</w:t>
      </w:r>
      <w:r>
        <w:rPr>
          <w:rStyle w:val="NormalTok"/>
        </w:rPr>
        <w:t>())</w:t>
      </w:r>
      <w:r>
        <w:br/>
      </w:r>
      <w:r>
        <w:br/>
      </w:r>
      <w:r>
        <w:rPr>
          <w:rStyle w:val="CommentTok"/>
        </w:rPr>
        <w:t># Set options for flextables</w:t>
      </w:r>
      <w:r>
        <w:br/>
      </w:r>
      <w:r>
        <w:rPr>
          <w:rStyle w:val="FunctionTok"/>
        </w:rPr>
        <w:t>set_flextable_defaults</w:t>
      </w:r>
      <w:r>
        <w:rPr>
          <w:rStyle w:val="NormalTok"/>
        </w:rPr>
        <w:t>(</w:t>
      </w:r>
      <w:r>
        <w:rPr>
          <w:rStyle w:val="AttributeTok"/>
        </w:rPr>
        <w:t>na_str =</w:t>
      </w:r>
      <w:r>
        <w:rPr>
          <w:rStyle w:val="NormalTok"/>
        </w:rPr>
        <w:t xml:space="preserve"> </w:t>
      </w:r>
      <w:r>
        <w:rPr>
          <w:rStyle w:val="StringTok"/>
        </w:rPr>
        <w:t>"NA"</w:t>
      </w:r>
      <w:r>
        <w:rPr>
          <w:rStyle w:val="NormalTok"/>
        </w:rPr>
        <w:t>)</w:t>
      </w:r>
      <w:r>
        <w:br/>
      </w:r>
      <w:r>
        <w:br/>
      </w:r>
      <w:r>
        <w:rPr>
          <w:rStyle w:val="CommentTok"/>
        </w:rPr>
        <w:t># Load function for printing tables nicely</w:t>
      </w:r>
      <w:r>
        <w:br/>
      </w:r>
      <w:r>
        <w:rPr>
          <w:rStyle w:val="FunctionTok"/>
        </w:rPr>
        <w:t>source</w:t>
      </w:r>
      <w:r>
        <w:rPr>
          <w:rStyle w:val="NormalTok"/>
        </w:rPr>
        <w:t>(</w:t>
      </w:r>
      <w:r>
        <w:rPr>
          <w:rStyle w:val="StringTok"/>
        </w:rPr>
        <w:t>"https://raw.githubusercontent.com/dilernia/STA323/main/Functions/make_flex.R"</w:t>
      </w:r>
      <w:r>
        <w:rPr>
          <w:rStyle w:val="NormalTok"/>
        </w:rPr>
        <w:t>)</w:t>
      </w:r>
    </w:p>
    <w:p w14:paraId="0643B553" w14:textId="77777777" w:rsidR="006D51FB" w:rsidRDefault="00000000">
      <w:pPr>
        <w:pStyle w:val="Heading1"/>
      </w:pPr>
      <w:bookmarkStart w:id="2" w:name="chi2-test-of-independence"/>
      <w:bookmarkEnd w:id="1"/>
      <w:r>
        <w:t>Chi</w:t>
      </w:r>
      <w:r>
        <w:rPr>
          <w:vertAlign w:val="superscript"/>
        </w:rPr>
        <w:t>2</w:t>
      </w:r>
      <w:r>
        <w:t>-Test of Independence</w:t>
      </w:r>
    </w:p>
    <w:p w14:paraId="6E8FD51E" w14:textId="77777777" w:rsidR="006D51FB" w:rsidRDefault="00000000">
      <w:pPr>
        <w:pStyle w:val="FirstParagraph"/>
      </w:pPr>
      <w:r>
        <w:rPr>
          <w:b/>
          <w:bCs/>
        </w:rPr>
        <w:t>What are the response and explanatory variables in each scenario?</w:t>
      </w:r>
    </w:p>
    <w:p w14:paraId="1EEFC0EF" w14:textId="77777777" w:rsidR="006D51FB" w:rsidRDefault="00000000">
      <w:pPr>
        <w:numPr>
          <w:ilvl w:val="0"/>
          <w:numId w:val="2"/>
        </w:numPr>
      </w:pPr>
      <w:r>
        <w:rPr>
          <w:b/>
          <w:bCs/>
        </w:rPr>
        <w:t>Response Variable</w:t>
      </w:r>
      <w:r>
        <w:t>: Parkinson’s disease</w:t>
      </w:r>
    </w:p>
    <w:p w14:paraId="6EC94CFD" w14:textId="77777777" w:rsidR="006D51FB" w:rsidRDefault="00000000">
      <w:pPr>
        <w:numPr>
          <w:ilvl w:val="0"/>
          <w:numId w:val="1"/>
        </w:numPr>
      </w:pPr>
      <w:r>
        <w:rPr>
          <w:b/>
          <w:bCs/>
        </w:rPr>
        <w:t>Explanatory Variable</w:t>
      </w:r>
      <w:r>
        <w:t>: Mutation in the SNCA gene</w:t>
      </w:r>
    </w:p>
    <w:p w14:paraId="3B9B80A5" w14:textId="77777777" w:rsidR="006D51FB" w:rsidRDefault="00000000">
      <w:pPr>
        <w:numPr>
          <w:ilvl w:val="0"/>
          <w:numId w:val="2"/>
        </w:numPr>
      </w:pPr>
      <w:r>
        <w:rPr>
          <w:b/>
          <w:bCs/>
        </w:rPr>
        <w:t>Response Variable</w:t>
      </w:r>
      <w:r>
        <w:t>: Preferred smartphone brand</w:t>
      </w:r>
    </w:p>
    <w:p w14:paraId="57A301CC" w14:textId="77777777" w:rsidR="006D51FB" w:rsidRDefault="00000000">
      <w:pPr>
        <w:numPr>
          <w:ilvl w:val="0"/>
          <w:numId w:val="1"/>
        </w:numPr>
      </w:pPr>
      <w:r>
        <w:rPr>
          <w:b/>
          <w:bCs/>
        </w:rPr>
        <w:t>Explanatory Variable</w:t>
      </w:r>
      <w:r>
        <w:t>: Age group of customers (young, middle-aged, and senior)</w:t>
      </w:r>
    </w:p>
    <w:p w14:paraId="2388D05E" w14:textId="77777777" w:rsidR="006D51FB" w:rsidRDefault="00000000">
      <w:pPr>
        <w:numPr>
          <w:ilvl w:val="0"/>
          <w:numId w:val="2"/>
        </w:numPr>
      </w:pPr>
      <w:r>
        <w:rPr>
          <w:b/>
          <w:bCs/>
        </w:rPr>
        <w:t>Response Variable</w:t>
      </w:r>
      <w:r>
        <w:t>: Visitor to the site makes a purchase or not</w:t>
      </w:r>
    </w:p>
    <w:p w14:paraId="52AE7725" w14:textId="77777777" w:rsidR="006D51FB" w:rsidRDefault="00000000">
      <w:pPr>
        <w:numPr>
          <w:ilvl w:val="0"/>
          <w:numId w:val="1"/>
        </w:numPr>
      </w:pPr>
      <w:r>
        <w:rPr>
          <w:b/>
          <w:bCs/>
        </w:rPr>
        <w:t>Explanatory Variable</w:t>
      </w:r>
      <w:r>
        <w:t>: Layout type of a website (layout A, B, or C)</w:t>
      </w:r>
    </w:p>
    <w:p w14:paraId="0A1DADD9" w14:textId="77777777" w:rsidR="006D51FB" w:rsidRDefault="00000000">
      <w:pPr>
        <w:numPr>
          <w:ilvl w:val="0"/>
          <w:numId w:val="2"/>
        </w:numPr>
      </w:pPr>
      <w:r>
        <w:rPr>
          <w:b/>
          <w:bCs/>
        </w:rPr>
        <w:t>Response Variable</w:t>
      </w:r>
      <w:r>
        <w:t>: Risk of a skin reaction when taking abacavir, a drug for HIV infections</w:t>
      </w:r>
    </w:p>
    <w:p w14:paraId="2FA3046C" w14:textId="77777777" w:rsidR="006D51FB" w:rsidRDefault="00000000">
      <w:pPr>
        <w:numPr>
          <w:ilvl w:val="0"/>
          <w:numId w:val="1"/>
        </w:numPr>
      </w:pPr>
      <w:r>
        <w:rPr>
          <w:b/>
          <w:bCs/>
        </w:rPr>
        <w:t>Explanatory Variable</w:t>
      </w:r>
      <w:r>
        <w:t>: Mutation in the HLA-B gene</w:t>
      </w:r>
    </w:p>
    <w:p w14:paraId="1BED6B9E" w14:textId="77777777" w:rsidR="006D51FB" w:rsidRDefault="00000000">
      <w:pPr>
        <w:pStyle w:val="Heading4"/>
      </w:pPr>
      <w:bookmarkStart w:id="3" w:name="Xcdc92a8f3f6ef1ee132ffabd263b4865d025ee1"/>
      <w:r>
        <w:t>Let’s import data from the website GitHub to use for this activity, and print 7 randomly selected rows from the data.</w:t>
      </w:r>
    </w:p>
    <w:p w14:paraId="7E4651B4" w14:textId="77777777" w:rsidR="006D51FB" w:rsidRDefault="00000000">
      <w:pPr>
        <w:pStyle w:val="SourceCode"/>
      </w:pPr>
      <w:r>
        <w:rPr>
          <w:rStyle w:val="CommentTok"/>
        </w:rPr>
        <w:t># Importing data from course GitHub page</w:t>
      </w:r>
      <w:r>
        <w:br/>
      </w:r>
      <w:r>
        <w:rPr>
          <w:rStyle w:val="NormalTok"/>
        </w:rPr>
        <w:t xml:space="preserve">titanic </w:t>
      </w:r>
      <w:r>
        <w:rPr>
          <w:rStyle w:val="OtherTok"/>
        </w:rPr>
        <w:t>&lt;-</w:t>
      </w:r>
      <w:r>
        <w:rPr>
          <w:rStyle w:val="NormalTok"/>
        </w:rPr>
        <w:t xml:space="preserve"> </w:t>
      </w:r>
      <w:r>
        <w:rPr>
          <w:rStyle w:val="FunctionTok"/>
        </w:rPr>
        <w:t>read_csv</w:t>
      </w:r>
      <w:r>
        <w:rPr>
          <w:rStyle w:val="NormalTok"/>
        </w:rPr>
        <w:t>(</w:t>
      </w:r>
      <w:r>
        <w:rPr>
          <w:rStyle w:val="StringTok"/>
        </w:rPr>
        <w:t>"https://raw.githubusercontent.com/dilernia/STA323/main/Data/titanic.csv"</w:t>
      </w:r>
      <w:r>
        <w:rPr>
          <w:rStyle w:val="NormalTok"/>
        </w:rPr>
        <w:t>)</w:t>
      </w:r>
    </w:p>
    <w:p w14:paraId="6AB96744" w14:textId="77777777" w:rsidR="006D51FB" w:rsidRDefault="00000000">
      <w:pPr>
        <w:pStyle w:val="SourceCode"/>
      </w:pPr>
      <w:r>
        <w:rPr>
          <w:rStyle w:val="VerbatimChar"/>
        </w:rPr>
        <w:t>## Rows: 887 Columns: 8</w:t>
      </w:r>
      <w:r>
        <w:br/>
      </w:r>
      <w:r>
        <w:rPr>
          <w:rStyle w:val="VerbatimChar"/>
        </w:rPr>
        <w:t>## ── Column specification ────────────────────────────────────────────────────────</w:t>
      </w:r>
      <w:r>
        <w:br/>
      </w:r>
      <w:r>
        <w:rPr>
          <w:rStyle w:val="VerbatimChar"/>
        </w:rPr>
        <w:t>## Delimiter: ","</w:t>
      </w:r>
      <w:r>
        <w:br/>
      </w:r>
      <w:r>
        <w:rPr>
          <w:rStyle w:val="VerbatimChar"/>
        </w:rPr>
        <w:t>## chr (4): survived, sex, passenger_class, name</w:t>
      </w:r>
      <w:r>
        <w:br/>
      </w:r>
      <w:r>
        <w:rPr>
          <w:rStyle w:val="VerbatimChar"/>
        </w:rPr>
        <w:t>## dbl (4): age, fare, n_siblings_spouses_aboard, n_parents_children_aboard</w:t>
      </w:r>
      <w:r>
        <w:br/>
      </w:r>
      <w:r>
        <w:rPr>
          <w:rStyle w:val="VerbatimChar"/>
        </w:rPr>
        <w:t xml:space="preserve">## </w:t>
      </w:r>
      <w:r>
        <w:br/>
      </w:r>
      <w:r>
        <w:rPr>
          <w:rStyle w:val="VerbatimChar"/>
        </w:rPr>
        <w:t>## ℹ Use `spec()` to retrieve the full column specification for this data.</w:t>
      </w:r>
      <w:r>
        <w:br/>
      </w:r>
      <w:r>
        <w:rPr>
          <w:rStyle w:val="VerbatimChar"/>
        </w:rPr>
        <w:lastRenderedPageBreak/>
        <w:t>## ℹ Specify the column types or set `show_col_types = FALSE` to quiet this message.</w:t>
      </w:r>
    </w:p>
    <w:p w14:paraId="65BB85BA" w14:textId="77777777" w:rsidR="006D51FB" w:rsidRDefault="00000000">
      <w:pPr>
        <w:pStyle w:val="SourceCode"/>
      </w:pPr>
      <w:r>
        <w:rPr>
          <w:rStyle w:val="FunctionTok"/>
        </w:rPr>
        <w:t>set.seed</w:t>
      </w:r>
      <w:r>
        <w:rPr>
          <w:rStyle w:val="NormalTok"/>
        </w:rPr>
        <w:t>(</w:t>
      </w:r>
      <w:r>
        <w:rPr>
          <w:rStyle w:val="DecValTok"/>
        </w:rPr>
        <w:t>1994</w:t>
      </w:r>
      <w:r>
        <w:rPr>
          <w:rStyle w:val="NormalTok"/>
        </w:rPr>
        <w:t>)</w:t>
      </w:r>
      <w:r>
        <w:br/>
      </w:r>
      <w:r>
        <w:br/>
      </w:r>
      <w:r>
        <w:rPr>
          <w:rStyle w:val="CommentTok"/>
        </w:rPr>
        <w:t># Printing sample of 7 rows from data set</w:t>
      </w:r>
      <w:r>
        <w:br/>
      </w:r>
      <w:r>
        <w:rPr>
          <w:rStyle w:val="NormalTok"/>
        </w:rPr>
        <w:t xml:space="preserve">titanic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sample_n</w:t>
      </w:r>
      <w:r>
        <w:rPr>
          <w:rStyle w:val="NormalTok"/>
        </w:rPr>
        <w:t>(</w:t>
      </w:r>
      <w:r>
        <w:rPr>
          <w:rStyle w:val="AttributeTok"/>
        </w:rPr>
        <w:t>size =</w:t>
      </w:r>
      <w:r>
        <w:rPr>
          <w:rStyle w:val="NormalTok"/>
        </w:rPr>
        <w:t xml:space="preserve"> </w:t>
      </w:r>
      <w:r>
        <w:rPr>
          <w:rStyle w:val="DecValTok"/>
        </w:rPr>
        <w:t>7</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make_flex</w:t>
      </w:r>
      <w:r>
        <w:rPr>
          <w:rStyle w:val="NormalTok"/>
        </w:rPr>
        <w:t>(</w:t>
      </w:r>
      <w:r>
        <w:rPr>
          <w:rStyle w:val="AttributeTok"/>
        </w:rPr>
        <w:t>caption =</w:t>
      </w:r>
      <w:r>
        <w:rPr>
          <w:rStyle w:val="NormalTok"/>
        </w:rPr>
        <w:t xml:space="preserve"> </w:t>
      </w:r>
      <w:r>
        <w:rPr>
          <w:rStyle w:val="StringTok"/>
        </w:rPr>
        <w:t>"Randomly selected people who were aboard the Titanic."</w:t>
      </w:r>
      <w:r>
        <w:rPr>
          <w:rStyle w:val="NormalTok"/>
        </w:rPr>
        <w:t>)</w:t>
      </w:r>
    </w:p>
    <w:p w14:paraId="66060B3B" w14:textId="77777777" w:rsidR="006D51FB"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1: Randomly selected people who were aboard the Titanic.</w:t>
      </w:r>
    </w:p>
    <w:tbl>
      <w:tblPr>
        <w:tblStyle w:val="Table"/>
        <w:tblW w:w="0" w:type="auto"/>
        <w:jc w:val="center"/>
        <w:tblLayout w:type="fixed"/>
        <w:tblLook w:val="0420" w:firstRow="1" w:lastRow="0" w:firstColumn="0" w:lastColumn="0" w:noHBand="0" w:noVBand="1"/>
      </w:tblPr>
      <w:tblGrid>
        <w:gridCol w:w="714"/>
        <w:gridCol w:w="667"/>
        <w:gridCol w:w="1167"/>
        <w:gridCol w:w="2814"/>
        <w:gridCol w:w="567"/>
        <w:gridCol w:w="634"/>
        <w:gridCol w:w="1754"/>
        <w:gridCol w:w="1728"/>
      </w:tblGrid>
      <w:tr w:rsidR="006D51FB" w14:paraId="10F36E7D" w14:textId="77777777" w:rsidTr="006D51FB">
        <w:trPr>
          <w:cnfStyle w:val="100000000000" w:firstRow="1" w:lastRow="0" w:firstColumn="0" w:lastColumn="0" w:oddVBand="0" w:evenVBand="0" w:oddHBand="0" w:evenHBand="0" w:firstRowFirstColumn="0" w:firstRowLastColumn="0" w:lastRowFirstColumn="0" w:lastRowLastColumn="0"/>
          <w:tblHeader/>
          <w:jc w:val="center"/>
        </w:trPr>
        <w:tc>
          <w:tcPr>
            <w:tcW w:w="71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E9CE66"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survived</w:t>
            </w:r>
          </w:p>
        </w:tc>
        <w:tc>
          <w:tcPr>
            <w:tcW w:w="66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9FCB1C"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sex</w:t>
            </w:r>
          </w:p>
        </w:tc>
        <w:tc>
          <w:tcPr>
            <w:tcW w:w="116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3FE9E2"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passenger_class</w:t>
            </w:r>
          </w:p>
        </w:tc>
        <w:tc>
          <w:tcPr>
            <w:tcW w:w="281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FC4E8D"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name</w:t>
            </w:r>
          </w:p>
        </w:tc>
        <w:tc>
          <w:tcPr>
            <w:tcW w:w="56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5E740E"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age</w:t>
            </w:r>
          </w:p>
        </w:tc>
        <w:tc>
          <w:tcPr>
            <w:tcW w:w="6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97083D"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fare</w:t>
            </w:r>
          </w:p>
        </w:tc>
        <w:tc>
          <w:tcPr>
            <w:tcW w:w="175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23ED1E"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n_siblings_spouses_aboard</w:t>
            </w:r>
          </w:p>
        </w:tc>
        <w:tc>
          <w:tcPr>
            <w:tcW w:w="172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4C7362"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n_parents_children_aboard</w:t>
            </w:r>
          </w:p>
        </w:tc>
      </w:tr>
      <w:tr w:rsidR="006D51FB" w14:paraId="0A95FE7F" w14:textId="77777777" w:rsidTr="006D51FB">
        <w:trPr>
          <w:jc w:val="center"/>
        </w:trPr>
        <w:tc>
          <w:tcPr>
            <w:tcW w:w="71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27CDC"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Yes</w:t>
            </w:r>
          </w:p>
        </w:tc>
        <w:tc>
          <w:tcPr>
            <w:tcW w:w="66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D00C1"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Female</w:t>
            </w:r>
          </w:p>
        </w:tc>
        <w:tc>
          <w:tcPr>
            <w:tcW w:w="116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2B71F"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Second</w:t>
            </w:r>
          </w:p>
        </w:tc>
        <w:tc>
          <w:tcPr>
            <w:tcW w:w="281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7CCEC"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Miss. Amelia Brown</w:t>
            </w:r>
          </w:p>
        </w:tc>
        <w:tc>
          <w:tcPr>
            <w:tcW w:w="56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D371B"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24.00</w:t>
            </w:r>
          </w:p>
        </w:tc>
        <w:tc>
          <w:tcPr>
            <w:tcW w:w="6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7B138"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13.00</w:t>
            </w:r>
          </w:p>
        </w:tc>
        <w:tc>
          <w:tcPr>
            <w:tcW w:w="175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683D7"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0.00</w:t>
            </w:r>
          </w:p>
        </w:tc>
        <w:tc>
          <w:tcPr>
            <w:tcW w:w="172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CA86C"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0.00</w:t>
            </w:r>
          </w:p>
        </w:tc>
      </w:tr>
      <w:tr w:rsidR="006D51FB" w14:paraId="7BAADD0C" w14:textId="77777777" w:rsidTr="006D51FB">
        <w:trPr>
          <w:jc w:val="center"/>
        </w:trPr>
        <w:tc>
          <w:tcPr>
            <w:tcW w:w="7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0F7A6"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Yes</w:t>
            </w:r>
          </w:p>
        </w:tc>
        <w:tc>
          <w:tcPr>
            <w:tcW w:w="6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966E8"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Female</w:t>
            </w:r>
          </w:p>
        </w:tc>
        <w:tc>
          <w:tcPr>
            <w:tcW w:w="1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DB6B0"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Third</w:t>
            </w:r>
          </w:p>
        </w:tc>
        <w:tc>
          <w:tcPr>
            <w:tcW w:w="2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640B3"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Miss. Anna Kristine Salkjelsvik</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CE6CD"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21.00</w:t>
            </w:r>
          </w:p>
        </w:tc>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EFCCB"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7.65</w:t>
            </w:r>
          </w:p>
        </w:tc>
        <w:tc>
          <w:tcPr>
            <w:tcW w:w="17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4EC08"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FEB83"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0.00</w:t>
            </w:r>
          </w:p>
        </w:tc>
      </w:tr>
      <w:tr w:rsidR="006D51FB" w14:paraId="6E2B8E5A" w14:textId="77777777" w:rsidTr="006D51FB">
        <w:trPr>
          <w:jc w:val="center"/>
        </w:trPr>
        <w:tc>
          <w:tcPr>
            <w:tcW w:w="7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F1B1B"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No</w:t>
            </w:r>
          </w:p>
        </w:tc>
        <w:tc>
          <w:tcPr>
            <w:tcW w:w="6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FBD7D"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Male</w:t>
            </w:r>
          </w:p>
        </w:tc>
        <w:tc>
          <w:tcPr>
            <w:tcW w:w="1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546B7"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Third</w:t>
            </w:r>
          </w:p>
        </w:tc>
        <w:tc>
          <w:tcPr>
            <w:tcW w:w="2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6C04E"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Mr. Nils Johan Goransson Olsson</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C6AC5"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28.00</w:t>
            </w:r>
          </w:p>
        </w:tc>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8D9EA"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7.85</w:t>
            </w:r>
          </w:p>
        </w:tc>
        <w:tc>
          <w:tcPr>
            <w:tcW w:w="17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CB163"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DF277"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0.00</w:t>
            </w:r>
          </w:p>
        </w:tc>
      </w:tr>
      <w:tr w:rsidR="006D51FB" w14:paraId="13A5BD38" w14:textId="77777777" w:rsidTr="006D51FB">
        <w:trPr>
          <w:jc w:val="center"/>
        </w:trPr>
        <w:tc>
          <w:tcPr>
            <w:tcW w:w="7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10BB5"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Yes</w:t>
            </w:r>
          </w:p>
        </w:tc>
        <w:tc>
          <w:tcPr>
            <w:tcW w:w="6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ADFB7"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Female</w:t>
            </w:r>
          </w:p>
        </w:tc>
        <w:tc>
          <w:tcPr>
            <w:tcW w:w="1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55BD4"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First</w:t>
            </w:r>
          </w:p>
        </w:tc>
        <w:tc>
          <w:tcPr>
            <w:tcW w:w="2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0A0AB"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Mrs. William Thompson (Edith Junkins) Graham</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092FF"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58.00</w:t>
            </w:r>
          </w:p>
        </w:tc>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3F011"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153.46</w:t>
            </w:r>
          </w:p>
        </w:tc>
        <w:tc>
          <w:tcPr>
            <w:tcW w:w="17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D9531"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14A8C"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1.00</w:t>
            </w:r>
          </w:p>
        </w:tc>
      </w:tr>
      <w:tr w:rsidR="006D51FB" w14:paraId="15264F71" w14:textId="77777777" w:rsidTr="006D51FB">
        <w:trPr>
          <w:jc w:val="center"/>
        </w:trPr>
        <w:tc>
          <w:tcPr>
            <w:tcW w:w="7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8D772"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No</w:t>
            </w:r>
          </w:p>
        </w:tc>
        <w:tc>
          <w:tcPr>
            <w:tcW w:w="6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E22E7"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Male</w:t>
            </w:r>
          </w:p>
        </w:tc>
        <w:tc>
          <w:tcPr>
            <w:tcW w:w="1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DE6BD"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Third</w:t>
            </w:r>
          </w:p>
        </w:tc>
        <w:tc>
          <w:tcPr>
            <w:tcW w:w="2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9ACF1"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Mr. Ole Martin Olsen</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C4994"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27.00</w:t>
            </w:r>
          </w:p>
        </w:tc>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F9D2B"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7.31</w:t>
            </w:r>
          </w:p>
        </w:tc>
        <w:tc>
          <w:tcPr>
            <w:tcW w:w="17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D2B67"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6CB6A"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0.00</w:t>
            </w:r>
          </w:p>
        </w:tc>
      </w:tr>
      <w:tr w:rsidR="006D51FB" w14:paraId="61AB18B2" w14:textId="77777777" w:rsidTr="006D51FB">
        <w:trPr>
          <w:jc w:val="center"/>
        </w:trPr>
        <w:tc>
          <w:tcPr>
            <w:tcW w:w="7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262C9"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No</w:t>
            </w:r>
          </w:p>
        </w:tc>
        <w:tc>
          <w:tcPr>
            <w:tcW w:w="6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4B6D3"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Male</w:t>
            </w:r>
          </w:p>
        </w:tc>
        <w:tc>
          <w:tcPr>
            <w:tcW w:w="1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69598"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Second</w:t>
            </w:r>
          </w:p>
        </w:tc>
        <w:tc>
          <w:tcPr>
            <w:tcW w:w="28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5B300"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Mr. Thomas Charles Mudd</w:t>
            </w:r>
          </w:p>
        </w:tc>
        <w:tc>
          <w:tcPr>
            <w:tcW w:w="5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0C51D"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16.00</w:t>
            </w:r>
          </w:p>
        </w:tc>
        <w:tc>
          <w:tcPr>
            <w:tcW w:w="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6D9A1"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10.50</w:t>
            </w:r>
          </w:p>
        </w:tc>
        <w:tc>
          <w:tcPr>
            <w:tcW w:w="17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7C524"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0.00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2ACC6"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0.00</w:t>
            </w:r>
          </w:p>
        </w:tc>
      </w:tr>
      <w:tr w:rsidR="006D51FB" w14:paraId="10F3023D" w14:textId="77777777" w:rsidTr="006D51FB">
        <w:trPr>
          <w:jc w:val="center"/>
        </w:trPr>
        <w:tc>
          <w:tcPr>
            <w:tcW w:w="7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DF4CA9"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Yes</w:t>
            </w:r>
          </w:p>
        </w:tc>
        <w:tc>
          <w:tcPr>
            <w:tcW w:w="6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8CF418"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Female</w:t>
            </w:r>
          </w:p>
        </w:tc>
        <w:tc>
          <w:tcPr>
            <w:tcW w:w="11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7D0A91"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Second</w:t>
            </w:r>
          </w:p>
        </w:tc>
        <w:tc>
          <w:tcPr>
            <w:tcW w:w="28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0B5251"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Miss. Alice Herman</w:t>
            </w:r>
          </w:p>
        </w:tc>
        <w:tc>
          <w:tcPr>
            <w:tcW w:w="5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61A7CC"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24.00</w:t>
            </w:r>
          </w:p>
        </w:tc>
        <w:tc>
          <w:tcPr>
            <w:tcW w:w="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6F03B1"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65.00</w:t>
            </w:r>
          </w:p>
        </w:tc>
        <w:tc>
          <w:tcPr>
            <w:tcW w:w="175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ED7B30"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1.00</w:t>
            </w:r>
          </w:p>
        </w:tc>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9BAAC5"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2.00</w:t>
            </w:r>
          </w:p>
        </w:tc>
      </w:tr>
    </w:tbl>
    <w:p w14:paraId="55A99A40" w14:textId="77777777" w:rsidR="006D51FB" w:rsidRDefault="00000000">
      <w:pPr>
        <w:pStyle w:val="FirstParagraph"/>
      </w:pPr>
      <w:r>
        <w:rPr>
          <w:b/>
          <w:bCs/>
        </w:rPr>
        <w:t>What are the response and explanatory variables in this scenario?</w:t>
      </w:r>
    </w:p>
    <w:p w14:paraId="668F7D03" w14:textId="77777777" w:rsidR="006D51FB" w:rsidRDefault="00000000">
      <w:pPr>
        <w:pStyle w:val="BodyText"/>
      </w:pPr>
      <w:r>
        <w:rPr>
          <w:b/>
          <w:bCs/>
        </w:rPr>
        <w:t>Response Variable</w:t>
      </w:r>
      <w:r>
        <w:t>: Survival Status (Yes/No)</w:t>
      </w:r>
    </w:p>
    <w:p w14:paraId="29BBCE48" w14:textId="77777777" w:rsidR="006D51FB" w:rsidRDefault="00000000">
      <w:pPr>
        <w:pStyle w:val="BodyText"/>
      </w:pPr>
      <w:r>
        <w:rPr>
          <w:b/>
          <w:bCs/>
        </w:rPr>
        <w:t>Explanatory Variable</w:t>
      </w:r>
      <w:r>
        <w:t>: Passenger class (Third, Second, or First Class)</w:t>
      </w:r>
    </w:p>
    <w:p w14:paraId="24E5731B" w14:textId="77777777" w:rsidR="006D51FB" w:rsidRDefault="00000000">
      <w:pPr>
        <w:pStyle w:val="BodyText"/>
      </w:pPr>
      <w:r>
        <w:rPr>
          <w:b/>
          <w:bCs/>
        </w:rPr>
        <w:t>Formally state the hypotheses for our question of interest.</w:t>
      </w:r>
    </w:p>
    <w:p w14:paraId="117D8936" w14:textId="77777777" w:rsidR="006D51FB" w:rsidRDefault="00000000">
      <w:pPr>
        <w:pStyle w:val="BodyText"/>
      </w:pPr>
      <w:r>
        <w:t>H0: There is not a relationship between a passenger’s class and whether or not they survived the sinking of the Titanic.</w:t>
      </w:r>
    </w:p>
    <w:p w14:paraId="18058B27" w14:textId="77777777" w:rsidR="006D51FB" w:rsidRDefault="00000000">
      <w:pPr>
        <w:pStyle w:val="BodyText"/>
      </w:pPr>
      <w:r>
        <w:t>Ha: There is a relationship between a passenger’s class and whether or not they survived the sinking of the Titanic.</w:t>
      </w:r>
    </w:p>
    <w:p w14:paraId="27B802EE" w14:textId="77777777" w:rsidR="006D51FB" w:rsidRDefault="00000000">
      <w:pPr>
        <w:pStyle w:val="Heading4"/>
      </w:pPr>
      <w:bookmarkStart w:id="4" w:name="X04e8bc12999cbeb807110c5f78d096527089b2e"/>
      <w:bookmarkEnd w:id="3"/>
      <w:r>
        <w:t>Let’s obtain some output relevant to our question of interest.</w:t>
      </w:r>
    </w:p>
    <w:p w14:paraId="59551AEF" w14:textId="77777777" w:rsidR="006D51FB" w:rsidRDefault="00000000">
      <w:pPr>
        <w:pStyle w:val="SourceCode"/>
      </w:pPr>
      <w:r>
        <w:rPr>
          <w:rStyle w:val="CommentTok"/>
        </w:rPr>
        <w:t># Creating contingency table</w:t>
      </w:r>
      <w:r>
        <w:br/>
      </w:r>
      <w:r>
        <w:rPr>
          <w:rStyle w:val="NormalTok"/>
        </w:rPr>
        <w:t xml:space="preserve">contingencyTable </w:t>
      </w:r>
      <w:r>
        <w:rPr>
          <w:rStyle w:val="OtherTok"/>
        </w:rPr>
        <w:t>&lt;-</w:t>
      </w:r>
      <w:r>
        <w:rPr>
          <w:rStyle w:val="NormalTok"/>
        </w:rPr>
        <w:t xml:space="preserve"> titanic </w:t>
      </w:r>
      <w:r>
        <w:rPr>
          <w:rStyle w:val="SpecialCharTok"/>
        </w:rPr>
        <w:t>%&gt;%</w:t>
      </w:r>
      <w:r>
        <w:rPr>
          <w:rStyle w:val="NormalTok"/>
        </w:rPr>
        <w:t xml:space="preserve"> </w:t>
      </w:r>
      <w:r>
        <w:br/>
      </w:r>
      <w:r>
        <w:rPr>
          <w:rStyle w:val="NormalTok"/>
        </w:rPr>
        <w:t xml:space="preserve">  janitor</w:t>
      </w:r>
      <w:r>
        <w:rPr>
          <w:rStyle w:val="SpecialCharTok"/>
        </w:rPr>
        <w:t>::</w:t>
      </w:r>
      <w:r>
        <w:rPr>
          <w:rStyle w:val="FunctionTok"/>
        </w:rPr>
        <w:t>tabyl</w:t>
      </w:r>
      <w:r>
        <w:rPr>
          <w:rStyle w:val="NormalTok"/>
        </w:rPr>
        <w:t>(</w:t>
      </w:r>
      <w:r>
        <w:rPr>
          <w:rStyle w:val="AttributeTok"/>
        </w:rPr>
        <w:t>var1 =</w:t>
      </w:r>
      <w:r>
        <w:rPr>
          <w:rStyle w:val="NormalTok"/>
        </w:rPr>
        <w:t xml:space="preserve"> passenger_class, </w:t>
      </w:r>
      <w:r>
        <w:rPr>
          <w:rStyle w:val="AttributeTok"/>
        </w:rPr>
        <w:t>var2 =</w:t>
      </w:r>
      <w:r>
        <w:rPr>
          <w:rStyle w:val="NormalTok"/>
        </w:rPr>
        <w:t xml:space="preserve"> survived)</w:t>
      </w:r>
      <w:r>
        <w:br/>
      </w:r>
      <w:r>
        <w:br/>
      </w:r>
      <w:r>
        <w:rPr>
          <w:rStyle w:val="CommentTok"/>
        </w:rPr>
        <w:t># Printing table</w:t>
      </w:r>
      <w:r>
        <w:br/>
      </w:r>
      <w:r>
        <w:rPr>
          <w:rStyle w:val="NormalTok"/>
        </w:rPr>
        <w:t xml:space="preserve">contingencyTable </w:t>
      </w:r>
      <w:r>
        <w:rPr>
          <w:rStyle w:val="SpecialCharTok"/>
        </w:rPr>
        <w:t>%&gt;%</w:t>
      </w:r>
      <w:r>
        <w:rPr>
          <w:rStyle w:val="NormalTok"/>
        </w:rPr>
        <w:t xml:space="preserve"> </w:t>
      </w:r>
      <w:r>
        <w:br/>
      </w:r>
      <w:r>
        <w:rPr>
          <w:rStyle w:val="NormalTok"/>
        </w:rPr>
        <w:t xml:space="preserve">  </w:t>
      </w:r>
      <w:r>
        <w:rPr>
          <w:rStyle w:val="FunctionTok"/>
        </w:rPr>
        <w:t>make_flex</w:t>
      </w:r>
      <w:r>
        <w:rPr>
          <w:rStyle w:val="NormalTok"/>
        </w:rPr>
        <w:t>(</w:t>
      </w:r>
      <w:r>
        <w:rPr>
          <w:rStyle w:val="AttributeTok"/>
        </w:rPr>
        <w:t>caption =</w:t>
      </w:r>
      <w:r>
        <w:rPr>
          <w:rStyle w:val="NormalTok"/>
        </w:rPr>
        <w:t xml:space="preserve"> </w:t>
      </w:r>
      <w:r>
        <w:rPr>
          <w:rStyle w:val="StringTok"/>
        </w:rPr>
        <w:t>"Observed counts for survival status by passenger class"</w:t>
      </w:r>
      <w:r>
        <w:rPr>
          <w:rStyle w:val="NormalTok"/>
        </w:rPr>
        <w:t xml:space="preserve">, </w:t>
      </w:r>
      <w:r>
        <w:rPr>
          <w:rStyle w:val="AttributeTok"/>
        </w:rPr>
        <w:t>ndigits =</w:t>
      </w:r>
      <w:r>
        <w:rPr>
          <w:rStyle w:val="NormalTok"/>
        </w:rPr>
        <w:t xml:space="preserve"> </w:t>
      </w:r>
      <w:r>
        <w:rPr>
          <w:rStyle w:val="DecValTok"/>
        </w:rPr>
        <w:t>0</w:t>
      </w:r>
      <w:r>
        <w:rPr>
          <w:rStyle w:val="NormalTok"/>
        </w:rPr>
        <w:t>)</w:t>
      </w:r>
    </w:p>
    <w:p w14:paraId="30F71EB0" w14:textId="77777777" w:rsidR="006D51FB"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2: Observed counts for survival status by passenger class</w:t>
      </w:r>
    </w:p>
    <w:tbl>
      <w:tblPr>
        <w:tblStyle w:val="Table"/>
        <w:tblW w:w="0" w:type="auto"/>
        <w:jc w:val="center"/>
        <w:tblLayout w:type="fixed"/>
        <w:tblLook w:val="0420" w:firstRow="1" w:lastRow="0" w:firstColumn="0" w:lastColumn="0" w:noHBand="0" w:noVBand="1"/>
      </w:tblPr>
      <w:tblGrid>
        <w:gridCol w:w="2062"/>
        <w:gridCol w:w="778"/>
        <w:gridCol w:w="790"/>
      </w:tblGrid>
      <w:tr w:rsidR="006D51FB" w14:paraId="13D1D274" w14:textId="77777777" w:rsidTr="006D51FB">
        <w:trPr>
          <w:cnfStyle w:val="100000000000" w:firstRow="1" w:lastRow="0" w:firstColumn="0" w:lastColumn="0" w:oddVBand="0" w:evenVBand="0" w:oddHBand="0" w:evenHBand="0" w:firstRowFirstColumn="0" w:firstRowLastColumn="0" w:lastRowFirstColumn="0" w:lastRowLastColumn="0"/>
          <w:tblHeader/>
          <w:jc w:val="center"/>
        </w:trPr>
        <w:tc>
          <w:tcPr>
            <w:tcW w:w="206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6113F1"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passenger_class</w:t>
            </w:r>
          </w:p>
        </w:tc>
        <w:tc>
          <w:tcPr>
            <w:tcW w:w="77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46BB67"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No</w:t>
            </w:r>
          </w:p>
        </w:tc>
        <w:tc>
          <w:tcPr>
            <w:tcW w:w="79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901065"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Yes</w:t>
            </w:r>
          </w:p>
        </w:tc>
      </w:tr>
      <w:tr w:rsidR="006D51FB" w14:paraId="588977E1" w14:textId="77777777" w:rsidTr="006D51FB">
        <w:trPr>
          <w:jc w:val="center"/>
        </w:trPr>
        <w:tc>
          <w:tcPr>
            <w:tcW w:w="206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364DC"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First</w:t>
            </w:r>
          </w:p>
        </w:tc>
        <w:tc>
          <w:tcPr>
            <w:tcW w:w="77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13905"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80</w:t>
            </w:r>
          </w:p>
        </w:tc>
        <w:tc>
          <w:tcPr>
            <w:tcW w:w="79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53A47"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136</w:t>
            </w:r>
          </w:p>
        </w:tc>
      </w:tr>
      <w:tr w:rsidR="006D51FB" w14:paraId="01820FFD" w14:textId="77777777" w:rsidTr="006D51FB">
        <w:trPr>
          <w:jc w:val="center"/>
        </w:trPr>
        <w:tc>
          <w:tcPr>
            <w:tcW w:w="2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8D485"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Second</w:t>
            </w:r>
          </w:p>
        </w:tc>
        <w:tc>
          <w:tcPr>
            <w:tcW w:w="7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DCDBB"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w:t>
            </w: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A497C"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87</w:t>
            </w:r>
          </w:p>
        </w:tc>
      </w:tr>
      <w:tr w:rsidR="006D51FB" w14:paraId="185B87E3" w14:textId="77777777" w:rsidTr="006D51FB">
        <w:trPr>
          <w:jc w:val="center"/>
        </w:trPr>
        <w:tc>
          <w:tcPr>
            <w:tcW w:w="206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AC0CC9"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Third</w:t>
            </w:r>
          </w:p>
        </w:tc>
        <w:tc>
          <w:tcPr>
            <w:tcW w:w="7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737DD8"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368</w:t>
            </w:r>
          </w:p>
        </w:tc>
        <w:tc>
          <w:tcPr>
            <w:tcW w:w="7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AFB264"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119</w:t>
            </w:r>
          </w:p>
        </w:tc>
      </w:tr>
    </w:tbl>
    <w:p w14:paraId="0A78D5FA" w14:textId="77777777" w:rsidR="006D51FB" w:rsidRDefault="00000000">
      <w:pPr>
        <w:pStyle w:val="Heading4"/>
      </w:pPr>
      <w:bookmarkStart w:id="5" w:name="X64a006130c61fc668d90b9d5bdbfcfeb9830341"/>
      <w:bookmarkEnd w:id="4"/>
      <w:r>
        <w:t>We can create a clustered bar chart to visualize the same information conveyed in the contingency table.</w:t>
      </w:r>
    </w:p>
    <w:p w14:paraId="58B5885F" w14:textId="77777777" w:rsidR="006D51FB" w:rsidRDefault="00000000">
      <w:pPr>
        <w:pStyle w:val="SourceCode"/>
      </w:pPr>
      <w:r>
        <w:rPr>
          <w:rStyle w:val="CommentTok"/>
        </w:rPr>
        <w:t># Creating a clustered bar chart</w:t>
      </w:r>
      <w:r>
        <w:br/>
      </w:r>
      <w:r>
        <w:rPr>
          <w:rStyle w:val="NormalTok"/>
        </w:rPr>
        <w:t xml:space="preserve">titanic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count</w:t>
      </w:r>
      <w:r>
        <w:rPr>
          <w:rStyle w:val="NormalTok"/>
        </w:rPr>
        <w:t xml:space="preserve">(passenger_class, survived, </w:t>
      </w:r>
      <w:r>
        <w:rPr>
          <w:rStyle w:val="AttributeTok"/>
        </w:rPr>
        <w:t>.drop =</w:t>
      </w:r>
      <w:r>
        <w:rPr>
          <w:rStyle w:val="NormalTok"/>
        </w:rPr>
        <w:t xml:space="preserve"> </w:t>
      </w:r>
      <w:r>
        <w:rPr>
          <w:rStyle w:val="ConstantTok"/>
        </w:rPr>
        <w:t>FALSE</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filter</w:t>
      </w:r>
      <w:r>
        <w:rPr>
          <w:rStyle w:val="NormalTok"/>
        </w:rPr>
        <w:t>(</w:t>
      </w:r>
      <w:r>
        <w:rPr>
          <w:rStyle w:val="SpecialCharTok"/>
        </w:rPr>
        <w:t>!</w:t>
      </w:r>
      <w:r>
        <w:rPr>
          <w:rStyle w:val="FunctionTok"/>
        </w:rPr>
        <w:t>is.na</w:t>
      </w:r>
      <w:r>
        <w:rPr>
          <w:rStyle w:val="NormalTok"/>
        </w:rPr>
        <w:t xml:space="preserve">(passenger_class), </w:t>
      </w:r>
      <w:r>
        <w:rPr>
          <w:rStyle w:val="SpecialCharTok"/>
        </w:rPr>
        <w:t>!</w:t>
      </w:r>
      <w:r>
        <w:rPr>
          <w:rStyle w:val="FunctionTok"/>
        </w:rPr>
        <w:t>is.na</w:t>
      </w:r>
      <w:r>
        <w:rPr>
          <w:rStyle w:val="NormalTok"/>
        </w:rPr>
        <w:t xml:space="preserve">(survived))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passenger_class =</w:t>
      </w:r>
      <w:r>
        <w:rPr>
          <w:rStyle w:val="NormalTok"/>
        </w:rPr>
        <w:t xml:space="preserve"> </w:t>
      </w:r>
      <w:r>
        <w:rPr>
          <w:rStyle w:val="FunctionTok"/>
        </w:rPr>
        <w:t>fct_reorder</w:t>
      </w:r>
      <w:r>
        <w:rPr>
          <w:rStyle w:val="NormalTok"/>
        </w:rPr>
        <w:t xml:space="preserve">(passenger_class, n))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passenger_class, </w:t>
      </w:r>
      <w:r>
        <w:rPr>
          <w:rStyle w:val="AttributeTok"/>
        </w:rPr>
        <w:t>y =</w:t>
      </w:r>
      <w:r>
        <w:rPr>
          <w:rStyle w:val="NormalTok"/>
        </w:rPr>
        <w:t xml:space="preserve"> n,</w:t>
      </w:r>
      <w:r>
        <w:br/>
      </w:r>
      <w:r>
        <w:rPr>
          <w:rStyle w:val="NormalTok"/>
        </w:rPr>
        <w:t xml:space="preserve">             </w:t>
      </w:r>
      <w:r>
        <w:rPr>
          <w:rStyle w:val="AttributeTok"/>
        </w:rPr>
        <w:t>fill =</w:t>
      </w:r>
      <w:r>
        <w:rPr>
          <w:rStyle w:val="NormalTok"/>
        </w:rPr>
        <w:t xml:space="preserve"> survived)) </w:t>
      </w:r>
      <w:r>
        <w:rPr>
          <w:rStyle w:val="SpecialCharTok"/>
        </w:rPr>
        <w:t>+</w:t>
      </w:r>
      <w:r>
        <w:rPr>
          <w:rStyle w:val="NormalTok"/>
        </w:rPr>
        <w:t xml:space="preserve"> </w:t>
      </w:r>
      <w:r>
        <w:br/>
      </w:r>
      <w:r>
        <w:rPr>
          <w:rStyle w:val="NormalTok"/>
        </w:rPr>
        <w:t xml:space="preserve">  </w:t>
      </w:r>
      <w:r>
        <w:rPr>
          <w:rStyle w:val="FunctionTok"/>
        </w:rPr>
        <w:t>geom_col</w:t>
      </w:r>
      <w:r>
        <w:rPr>
          <w:rStyle w:val="NormalTok"/>
        </w:rPr>
        <w:t>(</w:t>
      </w:r>
      <w:r>
        <w:rPr>
          <w:rStyle w:val="AttributeTok"/>
        </w:rPr>
        <w:t>position=</w:t>
      </w:r>
      <w:r>
        <w:rPr>
          <w:rStyle w:val="StringTok"/>
        </w:rPr>
        <w:t>"dodge"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scale_fill_few</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expand =</w:t>
      </w:r>
      <w:r>
        <w:rPr>
          <w:rStyle w:val="NormalTok"/>
        </w:rPr>
        <w:t xml:space="preserve"> </w:t>
      </w:r>
      <w:r>
        <w:rPr>
          <w:rStyle w:val="FunctionTok"/>
        </w:rPr>
        <w:t>expansion</w:t>
      </w:r>
      <w:r>
        <w:rPr>
          <w:rStyle w:val="NormalTok"/>
        </w:rPr>
        <w:t>(</w:t>
      </w:r>
      <w:r>
        <w:rPr>
          <w:rStyle w:val="AttributeTok"/>
        </w:rPr>
        <w:t>mult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0.10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survival by passenger class"</w:t>
      </w:r>
      <w:r>
        <w:rPr>
          <w:rStyle w:val="NormalTok"/>
        </w:rPr>
        <w:t>,</w:t>
      </w:r>
      <w:r>
        <w:br/>
      </w:r>
      <w:r>
        <w:rPr>
          <w:rStyle w:val="NormalTok"/>
        </w:rPr>
        <w:t xml:space="preserve">       </w:t>
      </w:r>
      <w:r>
        <w:rPr>
          <w:rStyle w:val="AttributeTok"/>
        </w:rPr>
        <w:t>y =</w:t>
      </w:r>
      <w:r>
        <w:rPr>
          <w:rStyle w:val="NormalTok"/>
        </w:rPr>
        <w:t xml:space="preserve"> </w:t>
      </w:r>
      <w:r>
        <w:rPr>
          <w:rStyle w:val="StringTok"/>
        </w:rPr>
        <w:t>"Frequency"</w:t>
      </w:r>
      <w:r>
        <w:rPr>
          <w:rStyle w:val="NormalTok"/>
        </w:rPr>
        <w:t>,</w:t>
      </w:r>
      <w:r>
        <w:br/>
      </w:r>
      <w:r>
        <w:rPr>
          <w:rStyle w:val="NormalTok"/>
        </w:rPr>
        <w:t xml:space="preserve">       </w:t>
      </w:r>
      <w:r>
        <w:rPr>
          <w:rStyle w:val="AttributeTok"/>
        </w:rPr>
        <w:t>x =</w:t>
      </w:r>
      <w:r>
        <w:rPr>
          <w:rStyle w:val="NormalTok"/>
        </w:rPr>
        <w:t xml:space="preserve"> </w:t>
      </w:r>
      <w:r>
        <w:rPr>
          <w:rStyle w:val="StringTok"/>
        </w:rPr>
        <w:t>"Survived"</w:t>
      </w:r>
      <w:r>
        <w:rPr>
          <w:rStyle w:val="NormalTok"/>
        </w:rPr>
        <w:t>,</w:t>
      </w:r>
      <w:r>
        <w:br/>
      </w:r>
      <w:r>
        <w:rPr>
          <w:rStyle w:val="NormalTok"/>
        </w:rPr>
        <w:t xml:space="preserve">       </w:t>
      </w:r>
      <w:r>
        <w:rPr>
          <w:rStyle w:val="AttributeTok"/>
        </w:rPr>
        <w:t>caption =</w:t>
      </w:r>
      <w:r>
        <w:rPr>
          <w:rStyle w:val="NormalTok"/>
        </w:rPr>
        <w:t xml:space="preserve"> </w:t>
      </w:r>
      <w:r>
        <w:rPr>
          <w:rStyle w:val="StringTok"/>
        </w:rPr>
        <w:t>"Data source: Stanford University"</w:t>
      </w:r>
      <w:r>
        <w:rPr>
          <w:rStyle w:val="NormalTok"/>
        </w:rPr>
        <w:t>,</w:t>
      </w:r>
      <w:r>
        <w:br/>
      </w:r>
      <w:r>
        <w:rPr>
          <w:rStyle w:val="NormalTok"/>
        </w:rPr>
        <w:t xml:space="preserve">       </w:t>
      </w:r>
      <w:r>
        <w:rPr>
          <w:rStyle w:val="AttributeTok"/>
        </w:rPr>
        <w:t>fill =</w:t>
      </w:r>
      <w:r>
        <w:rPr>
          <w:rStyle w:val="NormalTok"/>
        </w:rPr>
        <w:t xml:space="preserve"> </w:t>
      </w:r>
      <w:r>
        <w:rPr>
          <w:rStyle w:val="StringTok"/>
        </w:rPr>
        <w:t>"Survived"</w:t>
      </w:r>
      <w:r>
        <w:rPr>
          <w:rStyle w:val="NormalTok"/>
        </w:rPr>
        <w:t>)</w:t>
      </w:r>
    </w:p>
    <w:p w14:paraId="473D9953" w14:textId="77777777" w:rsidR="006D51FB" w:rsidRDefault="00000000">
      <w:pPr>
        <w:pStyle w:val="FirstParagraph"/>
      </w:pPr>
      <w:r>
        <w:rPr>
          <w:noProof/>
        </w:rPr>
        <w:drawing>
          <wp:inline distT="0" distB="0" distL="0" distR="0" wp14:anchorId="481AE354" wp14:editId="4A8FEAA7">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InferenceOfPopulationProportionsCategoricalVariables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12FE5D0" w14:textId="77777777" w:rsidR="006D51FB" w:rsidRDefault="00000000">
      <w:pPr>
        <w:pStyle w:val="Heading4"/>
      </w:pPr>
      <w:bookmarkStart w:id="6" w:name="X76e9910ab456ce6e7ffa073f7a1d6427b882b2a"/>
      <w:bookmarkEnd w:id="5"/>
      <w:r>
        <w:lastRenderedPageBreak/>
        <w:t>A dumbbell chart can also be used to create the relationship between two categorical variables.</w:t>
      </w:r>
    </w:p>
    <w:p w14:paraId="45901C2D" w14:textId="77777777" w:rsidR="006D51FB" w:rsidRDefault="00000000">
      <w:pPr>
        <w:pStyle w:val="SourceCode"/>
      </w:pPr>
      <w:r>
        <w:rPr>
          <w:rStyle w:val="CommentTok"/>
        </w:rPr>
        <w:t># Creating dumbbell chart of survival status by passenger class</w:t>
      </w:r>
      <w:r>
        <w:br/>
      </w:r>
      <w:r>
        <w:rPr>
          <w:rStyle w:val="NormalTok"/>
        </w:rPr>
        <w:t xml:space="preserve">titanic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count</w:t>
      </w:r>
      <w:r>
        <w:rPr>
          <w:rStyle w:val="NormalTok"/>
        </w:rPr>
        <w:t xml:space="preserve">(survived, passenger_class, </w:t>
      </w:r>
      <w:r>
        <w:rPr>
          <w:rStyle w:val="AttributeTok"/>
        </w:rPr>
        <w:t>.drop =</w:t>
      </w:r>
      <w:r>
        <w:rPr>
          <w:rStyle w:val="NormalTok"/>
        </w:rPr>
        <w:t xml:space="preserve"> </w:t>
      </w:r>
      <w:r>
        <w:rPr>
          <w:rStyle w:val="ConstantTok"/>
        </w:rPr>
        <w:t>FALSE</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filter</w:t>
      </w:r>
      <w:r>
        <w:rPr>
          <w:rStyle w:val="NormalTok"/>
        </w:rPr>
        <w:t>(</w:t>
      </w:r>
      <w:r>
        <w:rPr>
          <w:rStyle w:val="SpecialCharTok"/>
        </w:rPr>
        <w:t>!</w:t>
      </w:r>
      <w:r>
        <w:rPr>
          <w:rStyle w:val="FunctionTok"/>
        </w:rPr>
        <w:t>is.na</w:t>
      </w:r>
      <w:r>
        <w:rPr>
          <w:rStyle w:val="NormalTok"/>
        </w:rPr>
        <w:t xml:space="preserve">(survived), </w:t>
      </w:r>
      <w:r>
        <w:rPr>
          <w:rStyle w:val="SpecialCharTok"/>
        </w:rPr>
        <w:t>!</w:t>
      </w:r>
      <w:r>
        <w:rPr>
          <w:rStyle w:val="FunctionTok"/>
        </w:rPr>
        <w:t>is.na</w:t>
      </w:r>
      <w:r>
        <w:rPr>
          <w:rStyle w:val="NormalTok"/>
        </w:rPr>
        <w:t xml:space="preserve">(passenger_class))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n, </w:t>
      </w:r>
      <w:r>
        <w:rPr>
          <w:rStyle w:val="AttributeTok"/>
        </w:rPr>
        <w:t>y =</w:t>
      </w:r>
      <w:r>
        <w:rPr>
          <w:rStyle w:val="NormalTok"/>
        </w:rPr>
        <w:t xml:space="preserve"> passenger_class,</w:t>
      </w:r>
      <w:r>
        <w:br/>
      </w:r>
      <w:r>
        <w:rPr>
          <w:rStyle w:val="NormalTok"/>
        </w:rPr>
        <w:t xml:space="preserve">             </w:t>
      </w:r>
      <w:r>
        <w:rPr>
          <w:rStyle w:val="AttributeTok"/>
        </w:rPr>
        <w:t>color =</w:t>
      </w:r>
      <w:r>
        <w:rPr>
          <w:rStyle w:val="NormalTok"/>
        </w:rPr>
        <w:t xml:space="preserve"> survived, </w:t>
      </w:r>
      <w:r>
        <w:rPr>
          <w:rStyle w:val="AttributeTok"/>
        </w:rPr>
        <w:t>fill =</w:t>
      </w:r>
      <w:r>
        <w:rPr>
          <w:rStyle w:val="NormalTok"/>
        </w:rPr>
        <w:t xml:space="preserve"> survived)) </w:t>
      </w:r>
      <w:r>
        <w:rPr>
          <w:rStyle w:val="SpecialCharTok"/>
        </w:rPr>
        <w:t>+</w:t>
      </w:r>
      <w:r>
        <w:rPr>
          <w:rStyle w:val="NormalTok"/>
        </w:rPr>
        <w:t xml:space="preserve"> </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group =</w:t>
      </w:r>
      <w:r>
        <w:rPr>
          <w:rStyle w:val="NormalTok"/>
        </w:rPr>
        <w:t xml:space="preserve"> passenger_class),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pch =</w:t>
      </w:r>
      <w:r>
        <w:rPr>
          <w:rStyle w:val="NormalTok"/>
        </w:rPr>
        <w:t xml:space="preserve"> </w:t>
      </w:r>
      <w:r>
        <w:rPr>
          <w:rStyle w:val="DecValTok"/>
        </w:rPr>
        <w:t>21</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r>
        <w:rPr>
          <w:rStyle w:val="FunctionTok"/>
        </w:rPr>
        <w:t>scale_fill_few</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"Survival status by passenger class"</w:t>
      </w:r>
      <w:r>
        <w:rPr>
          <w:rStyle w:val="NormalTok"/>
        </w:rPr>
        <w:t>,</w:t>
      </w:r>
      <w:r>
        <w:br/>
      </w:r>
      <w:r>
        <w:rPr>
          <w:rStyle w:val="NormalTok"/>
        </w:rPr>
        <w:t xml:space="preserve">           </w:t>
      </w:r>
      <w:r>
        <w:rPr>
          <w:rStyle w:val="AttributeTok"/>
        </w:rPr>
        <w:t>x =</w:t>
      </w:r>
      <w:r>
        <w:rPr>
          <w:rStyle w:val="NormalTok"/>
        </w:rPr>
        <w:t xml:space="preserve"> </w:t>
      </w:r>
      <w:r>
        <w:rPr>
          <w:rStyle w:val="StringTok"/>
        </w:rPr>
        <w:t>"Frequency"</w:t>
      </w:r>
      <w:r>
        <w:rPr>
          <w:rStyle w:val="NormalTok"/>
        </w:rPr>
        <w:t>,</w:t>
      </w:r>
      <w:r>
        <w:br/>
      </w:r>
      <w:r>
        <w:rPr>
          <w:rStyle w:val="NormalTok"/>
        </w:rPr>
        <w:t xml:space="preserve">           </w:t>
      </w:r>
      <w:r>
        <w:rPr>
          <w:rStyle w:val="AttributeTok"/>
        </w:rPr>
        <w:t>y =</w:t>
      </w:r>
      <w:r>
        <w:rPr>
          <w:rStyle w:val="NormalTok"/>
        </w:rPr>
        <w:t xml:space="preserve"> </w:t>
      </w:r>
      <w:r>
        <w:rPr>
          <w:rStyle w:val="StringTok"/>
        </w:rPr>
        <w:t>"Passenger class"</w:t>
      </w:r>
      <w:r>
        <w:rPr>
          <w:rStyle w:val="NormalTok"/>
        </w:rPr>
        <w:t>,</w:t>
      </w:r>
      <w:r>
        <w:br/>
      </w:r>
      <w:r>
        <w:rPr>
          <w:rStyle w:val="NormalTok"/>
        </w:rPr>
        <w:t xml:space="preserve">           </w:t>
      </w:r>
      <w:r>
        <w:rPr>
          <w:rStyle w:val="AttributeTok"/>
        </w:rPr>
        <w:t>fill =</w:t>
      </w:r>
      <w:r>
        <w:rPr>
          <w:rStyle w:val="NormalTok"/>
        </w:rPr>
        <w:t xml:space="preserve"> </w:t>
      </w:r>
      <w:r>
        <w:rPr>
          <w:rStyle w:val="StringTok"/>
        </w:rPr>
        <w:t>"Survived"</w:t>
      </w:r>
      <w:r>
        <w:rPr>
          <w:rStyle w:val="NormalTok"/>
        </w:rPr>
        <w:t>,</w:t>
      </w:r>
      <w:r>
        <w:br/>
      </w:r>
      <w:r>
        <w:rPr>
          <w:rStyle w:val="NormalTok"/>
        </w:rPr>
        <w:t xml:space="preserve">           </w:t>
      </w:r>
      <w:r>
        <w:rPr>
          <w:rStyle w:val="AttributeTok"/>
        </w:rPr>
        <w:t>caption =</w:t>
      </w:r>
      <w:r>
        <w:rPr>
          <w:rStyle w:val="NormalTok"/>
        </w:rPr>
        <w:t xml:space="preserve"> </w:t>
      </w:r>
      <w:r>
        <w:rPr>
          <w:rStyle w:val="StringTok"/>
        </w:rPr>
        <w:t>"Data source: Stanford University"</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"bottom"</w:t>
      </w:r>
      <w:r>
        <w:rPr>
          <w:rStyle w:val="NormalTok"/>
        </w:rPr>
        <w:t>,</w:t>
      </w:r>
      <w:r>
        <w:br/>
      </w:r>
      <w:r>
        <w:rPr>
          <w:rStyle w:val="NormalTok"/>
        </w:rPr>
        <w:t xml:space="preserve">        </w:t>
      </w:r>
      <w:r>
        <w:rPr>
          <w:rStyle w:val="AttributeTok"/>
        </w:rPr>
        <w:t>strip.background.y =</w:t>
      </w:r>
      <w:r>
        <w:rPr>
          <w:rStyle w:val="NormalTok"/>
        </w:rPr>
        <w:t xml:space="preserve"> </w:t>
      </w:r>
      <w:r>
        <w:rPr>
          <w:rStyle w:val="FunctionTok"/>
        </w:rPr>
        <w:t>element_rect</w:t>
      </w:r>
      <w:r>
        <w:rPr>
          <w:rStyle w:val="NormalTok"/>
        </w:rPr>
        <w:t>(</w:t>
      </w:r>
      <w:r>
        <w:rPr>
          <w:rStyle w:val="AttributeTok"/>
        </w:rPr>
        <w:t>linetype =</w:t>
      </w:r>
      <w:r>
        <w:rPr>
          <w:rStyle w:val="NormalTok"/>
        </w:rPr>
        <w:t xml:space="preserve"> </w:t>
      </w:r>
      <w:r>
        <w:rPr>
          <w:rStyle w:val="StringTok"/>
        </w:rPr>
        <w:t>"solid"</w:t>
      </w:r>
      <w:r>
        <w:rPr>
          <w:rStyle w:val="NormalTok"/>
        </w:rPr>
        <w:t xml:space="preserve">, </w:t>
      </w:r>
      <w:r>
        <w:rPr>
          <w:rStyle w:val="AttributeTok"/>
        </w:rPr>
        <w:t>color =</w:t>
      </w:r>
      <w:r>
        <w:rPr>
          <w:rStyle w:val="NormalTok"/>
        </w:rPr>
        <w:t xml:space="preserve"> </w:t>
      </w:r>
      <w:r>
        <w:rPr>
          <w:rStyle w:val="StringTok"/>
        </w:rPr>
        <w:t>"black"</w:t>
      </w:r>
      <w:r>
        <w:rPr>
          <w:rStyle w:val="NormalTok"/>
        </w:rPr>
        <w:t>))</w:t>
      </w:r>
    </w:p>
    <w:p w14:paraId="4495CC5B" w14:textId="77777777" w:rsidR="006D51FB" w:rsidRDefault="00000000">
      <w:pPr>
        <w:pStyle w:val="FirstParagraph"/>
      </w:pPr>
      <w:r>
        <w:rPr>
          <w:noProof/>
        </w:rPr>
        <w:drawing>
          <wp:inline distT="0" distB="0" distL="0" distR="0" wp14:anchorId="0E29DA0B" wp14:editId="769E9582">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InferenceOfPopulationProportionsCategoricalVariables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1CD8903" w14:textId="77777777" w:rsidR="006D51FB" w:rsidRDefault="00000000">
      <w:pPr>
        <w:pStyle w:val="BodyText"/>
      </w:pPr>
      <w:r>
        <w:rPr>
          <w:b/>
          <w:bCs/>
        </w:rPr>
        <w:t>Based on the clustered bar chart and dumbbell plot, does there appear to be a difference in the likelihood of survival by the class of the passengers?</w:t>
      </w:r>
    </w:p>
    <w:p w14:paraId="050E1CA6" w14:textId="77777777" w:rsidR="006D51FB" w:rsidRDefault="00000000">
      <w:pPr>
        <w:pStyle w:val="BodyText"/>
      </w:pPr>
      <w:r>
        <w:t>Yes, there are clear differences in the likelihood of survival based on the class of the passengers. First class passengers has the greatest survival chances and the third class passengers has the lowest chances of survival.</w:t>
      </w:r>
    </w:p>
    <w:p w14:paraId="096DB6A5" w14:textId="77777777" w:rsidR="006D51FB" w:rsidRDefault="00000000">
      <w:pPr>
        <w:pStyle w:val="Heading4"/>
      </w:pPr>
      <w:bookmarkStart w:id="7" w:name="implement-the-chi2-test-of-independence."/>
      <w:bookmarkEnd w:id="6"/>
      <w:r>
        <w:lastRenderedPageBreak/>
        <w:t>Implement the Chi</w:t>
      </w:r>
      <w:r>
        <w:rPr>
          <w:vertAlign w:val="superscript"/>
        </w:rPr>
        <w:t>2</w:t>
      </w:r>
      <w:r>
        <w:t>-test of independence.</w:t>
      </w:r>
    </w:p>
    <w:p w14:paraId="51047D1B" w14:textId="77777777" w:rsidR="006D51FB" w:rsidRDefault="00000000">
      <w:pPr>
        <w:pStyle w:val="SourceCode"/>
      </w:pPr>
      <w:r>
        <w:rPr>
          <w:rStyle w:val="CommentTok"/>
        </w:rPr>
        <w:t># Implementing a chi-square test of independence</w:t>
      </w:r>
      <w:r>
        <w:br/>
      </w:r>
      <w:r>
        <w:rPr>
          <w:rStyle w:val="NormalTok"/>
        </w:rPr>
        <w:t xml:space="preserve">chi2Res </w:t>
      </w:r>
      <w:r>
        <w:rPr>
          <w:rStyle w:val="OtherTok"/>
        </w:rPr>
        <w:t>&lt;-</w:t>
      </w:r>
      <w:r>
        <w:rPr>
          <w:rStyle w:val="NormalTok"/>
        </w:rPr>
        <w:t xml:space="preserve"> </w:t>
      </w:r>
      <w:r>
        <w:rPr>
          <w:rStyle w:val="FunctionTok"/>
        </w:rPr>
        <w:t>chisq.test</w:t>
      </w:r>
      <w:r>
        <w:rPr>
          <w:rStyle w:val="NormalTok"/>
        </w:rPr>
        <w:t xml:space="preserve">(contingencyTable, </w:t>
      </w:r>
      <w:r>
        <w:rPr>
          <w:rStyle w:val="AttributeTok"/>
        </w:rPr>
        <w:t>tabyl_results =</w:t>
      </w:r>
      <w:r>
        <w:rPr>
          <w:rStyle w:val="NormalTok"/>
        </w:rPr>
        <w:t xml:space="preserve"> </w:t>
      </w:r>
      <w:r>
        <w:rPr>
          <w:rStyle w:val="ConstantTok"/>
        </w:rPr>
        <w:t>TRUE</w:t>
      </w:r>
      <w:r>
        <w:rPr>
          <w:rStyle w:val="NormalTok"/>
        </w:rPr>
        <w:t>)</w:t>
      </w:r>
      <w:r>
        <w:br/>
      </w:r>
      <w:r>
        <w:rPr>
          <w:rStyle w:val="CommentTok"/>
        </w:rPr>
        <w:t># Printing table of expected counts</w:t>
      </w:r>
      <w:r>
        <w:br/>
      </w:r>
      <w:r>
        <w:rPr>
          <w:rStyle w:val="NormalTok"/>
        </w:rPr>
        <w:t>chi2Res</w:t>
      </w:r>
      <w:r>
        <w:rPr>
          <w:rStyle w:val="SpecialCharTok"/>
        </w:rPr>
        <w:t>$</w:t>
      </w:r>
      <w:r>
        <w:rPr>
          <w:rStyle w:val="NormalTok"/>
        </w:rPr>
        <w:t xml:space="preserve">expected </w:t>
      </w:r>
      <w:r>
        <w:rPr>
          <w:rStyle w:val="SpecialCharTok"/>
        </w:rPr>
        <w:t>%&gt;%</w:t>
      </w:r>
      <w:r>
        <w:rPr>
          <w:rStyle w:val="NormalTok"/>
        </w:rPr>
        <w:t xml:space="preserve"> </w:t>
      </w:r>
      <w:r>
        <w:br/>
      </w:r>
      <w:r>
        <w:rPr>
          <w:rStyle w:val="NormalTok"/>
        </w:rPr>
        <w:t xml:space="preserve">  </w:t>
      </w:r>
      <w:r>
        <w:rPr>
          <w:rStyle w:val="FunctionTok"/>
        </w:rPr>
        <w:t>make_flex</w:t>
      </w:r>
      <w:r>
        <w:rPr>
          <w:rStyle w:val="NormalTok"/>
        </w:rPr>
        <w:t>(</w:t>
      </w:r>
      <w:r>
        <w:rPr>
          <w:rStyle w:val="AttributeTok"/>
        </w:rPr>
        <w:t>caption =</w:t>
      </w:r>
      <w:r>
        <w:rPr>
          <w:rStyle w:val="NormalTok"/>
        </w:rPr>
        <w:t xml:space="preserve"> </w:t>
      </w:r>
      <w:r>
        <w:rPr>
          <w:rStyle w:val="StringTok"/>
        </w:rPr>
        <w:t>"Expected counts for survival status by passenger class"</w:t>
      </w:r>
      <w:r>
        <w:rPr>
          <w:rStyle w:val="NormalTok"/>
        </w:rPr>
        <w:t xml:space="preserve">, </w:t>
      </w:r>
      <w:r>
        <w:rPr>
          <w:rStyle w:val="AttributeTok"/>
        </w:rPr>
        <w:t>ndigits =</w:t>
      </w:r>
      <w:r>
        <w:rPr>
          <w:rStyle w:val="NormalTok"/>
        </w:rPr>
        <w:t xml:space="preserve"> </w:t>
      </w:r>
      <w:r>
        <w:rPr>
          <w:rStyle w:val="DecValTok"/>
        </w:rPr>
        <w:t>1</w:t>
      </w:r>
      <w:r>
        <w:rPr>
          <w:rStyle w:val="NormalTok"/>
        </w:rPr>
        <w:t>)</w:t>
      </w:r>
    </w:p>
    <w:p w14:paraId="3440523F" w14:textId="77777777" w:rsidR="006D51FB"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3: Expected counts for survival status by passenger class</w:t>
      </w:r>
    </w:p>
    <w:tbl>
      <w:tblPr>
        <w:tblStyle w:val="Table"/>
        <w:tblW w:w="0" w:type="auto"/>
        <w:jc w:val="center"/>
        <w:tblLayout w:type="fixed"/>
        <w:tblLook w:val="0420" w:firstRow="1" w:lastRow="0" w:firstColumn="0" w:lastColumn="0" w:noHBand="0" w:noVBand="1"/>
      </w:tblPr>
      <w:tblGrid>
        <w:gridCol w:w="2062"/>
        <w:gridCol w:w="961"/>
        <w:gridCol w:w="961"/>
      </w:tblGrid>
      <w:tr w:rsidR="006D51FB" w14:paraId="1E61AFEF" w14:textId="77777777" w:rsidTr="006D51FB">
        <w:trPr>
          <w:cnfStyle w:val="100000000000" w:firstRow="1" w:lastRow="0" w:firstColumn="0" w:lastColumn="0" w:oddVBand="0" w:evenVBand="0" w:oddHBand="0" w:evenHBand="0" w:firstRowFirstColumn="0" w:firstRowLastColumn="0" w:lastRowFirstColumn="0" w:lastRowLastColumn="0"/>
          <w:tblHeader/>
          <w:jc w:val="center"/>
        </w:trPr>
        <w:tc>
          <w:tcPr>
            <w:tcW w:w="206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A001C5"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passenger_class</w:t>
            </w:r>
          </w:p>
        </w:tc>
        <w:tc>
          <w:tcPr>
            <w:tcW w:w="9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70B5F6"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No</w:t>
            </w:r>
          </w:p>
        </w:tc>
        <w:tc>
          <w:tcPr>
            <w:tcW w:w="9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017E93"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Yes</w:t>
            </w:r>
          </w:p>
        </w:tc>
      </w:tr>
      <w:tr w:rsidR="006D51FB" w14:paraId="0FF9611F" w14:textId="77777777" w:rsidTr="006D51FB">
        <w:trPr>
          <w:jc w:val="center"/>
        </w:trPr>
        <w:tc>
          <w:tcPr>
            <w:tcW w:w="206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73832"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First</w:t>
            </w:r>
          </w:p>
        </w:tc>
        <w:tc>
          <w:tcPr>
            <w:tcW w:w="9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39DDF"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132.7</w:t>
            </w:r>
          </w:p>
        </w:tc>
        <w:tc>
          <w:tcPr>
            <w:tcW w:w="9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C4754"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83.3</w:t>
            </w:r>
          </w:p>
        </w:tc>
      </w:tr>
      <w:tr w:rsidR="006D51FB" w14:paraId="228972E9" w14:textId="77777777" w:rsidTr="006D51FB">
        <w:trPr>
          <w:jc w:val="center"/>
        </w:trPr>
        <w:tc>
          <w:tcPr>
            <w:tcW w:w="2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FA29F"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Second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EAF17"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113.1</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FCC9C"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70.9</w:t>
            </w:r>
          </w:p>
        </w:tc>
      </w:tr>
      <w:tr w:rsidR="006D51FB" w14:paraId="44DA1DE7" w14:textId="77777777" w:rsidTr="006D51FB">
        <w:trPr>
          <w:jc w:val="center"/>
        </w:trPr>
        <w:tc>
          <w:tcPr>
            <w:tcW w:w="206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0A2067"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Third</w:t>
            </w:r>
          </w:p>
        </w:tc>
        <w:tc>
          <w:tcPr>
            <w:tcW w:w="9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89B508"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299.2</w:t>
            </w:r>
          </w:p>
        </w:tc>
        <w:tc>
          <w:tcPr>
            <w:tcW w:w="9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F2D4C9"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187.8</w:t>
            </w:r>
          </w:p>
        </w:tc>
      </w:tr>
    </w:tbl>
    <w:p w14:paraId="7EB9FC8F" w14:textId="77777777" w:rsidR="006D51FB" w:rsidRDefault="00000000">
      <w:pPr>
        <w:pStyle w:val="Heading4"/>
      </w:pPr>
      <w:bookmarkStart w:id="8" w:name="results-of-the-test"/>
      <w:bookmarkEnd w:id="7"/>
      <w:r>
        <w:t>Results of the test</w:t>
      </w:r>
    </w:p>
    <w:p w14:paraId="401AEB64" w14:textId="77777777" w:rsidR="006D51FB" w:rsidRDefault="00000000">
      <w:pPr>
        <w:pStyle w:val="SourceCode"/>
      </w:pPr>
      <w:r>
        <w:rPr>
          <w:rStyle w:val="CommentTok"/>
        </w:rPr>
        <w:t># Printing model output</w:t>
      </w:r>
      <w:r>
        <w:br/>
      </w:r>
      <w:r>
        <w:rPr>
          <w:rStyle w:val="NormalTok"/>
        </w:rPr>
        <w:t xml:space="preserve">chi2Res </w:t>
      </w:r>
      <w:r>
        <w:rPr>
          <w:rStyle w:val="SpecialCharTok"/>
        </w:rPr>
        <w:t>%&gt;%</w:t>
      </w:r>
      <w:r>
        <w:rPr>
          <w:rStyle w:val="NormalTok"/>
        </w:rPr>
        <w:t xml:space="preserve"> </w:t>
      </w:r>
      <w:r>
        <w:br/>
      </w:r>
      <w:r>
        <w:rPr>
          <w:rStyle w:val="NormalTok"/>
        </w:rPr>
        <w:t xml:space="preserve">  broom</w:t>
      </w:r>
      <w:r>
        <w:rPr>
          <w:rStyle w:val="SpecialCharTok"/>
        </w:rPr>
        <w:t>::</w:t>
      </w:r>
      <w:r>
        <w:rPr>
          <w:rStyle w:val="FunctionTok"/>
        </w:rPr>
        <w:t>tidy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make_flex</w:t>
      </w:r>
      <w:r>
        <w:rPr>
          <w:rStyle w:val="NormalTok"/>
        </w:rPr>
        <w:t>(</w:t>
      </w:r>
      <w:r>
        <w:rPr>
          <w:rStyle w:val="AttributeTok"/>
        </w:rPr>
        <w:t>caption =</w:t>
      </w:r>
      <w:r>
        <w:rPr>
          <w:rStyle w:val="NormalTok"/>
        </w:rPr>
        <w:t xml:space="preserve"> </w:t>
      </w:r>
      <w:r>
        <w:rPr>
          <w:rStyle w:val="StringTok"/>
        </w:rPr>
        <w:t>"Results of the chi-square test of independence"</w:t>
      </w:r>
      <w:r>
        <w:rPr>
          <w:rStyle w:val="NormalTok"/>
        </w:rPr>
        <w:t>,</w:t>
      </w:r>
      <w:r>
        <w:br/>
      </w:r>
      <w:r>
        <w:rPr>
          <w:rStyle w:val="NormalTok"/>
        </w:rPr>
        <w:t xml:space="preserve">            </w:t>
      </w:r>
      <w:r>
        <w:rPr>
          <w:rStyle w:val="AttributeTok"/>
        </w:rPr>
        <w:t>ndigits =</w:t>
      </w:r>
      <w:r>
        <w:rPr>
          <w:rStyle w:val="NormalTok"/>
        </w:rPr>
        <w:t xml:space="preserve"> </w:t>
      </w:r>
      <w:r>
        <w:rPr>
          <w:rStyle w:val="DecValTok"/>
        </w:rPr>
        <w:t>2</w:t>
      </w:r>
      <w:r>
        <w:rPr>
          <w:rStyle w:val="NormalTok"/>
        </w:rPr>
        <w:t>)</w:t>
      </w:r>
    </w:p>
    <w:p w14:paraId="63C53577" w14:textId="77777777" w:rsidR="006D51FB"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4: Results of the chi-square test of independence</w:t>
      </w:r>
    </w:p>
    <w:tbl>
      <w:tblPr>
        <w:tblStyle w:val="Table"/>
        <w:tblW w:w="0" w:type="auto"/>
        <w:jc w:val="center"/>
        <w:tblLayout w:type="fixed"/>
        <w:tblLook w:val="0420" w:firstRow="1" w:lastRow="0" w:firstColumn="0" w:lastColumn="0" w:noHBand="0" w:noVBand="1"/>
      </w:tblPr>
      <w:tblGrid>
        <w:gridCol w:w="1144"/>
        <w:gridCol w:w="1120"/>
        <w:gridCol w:w="1413"/>
        <w:gridCol w:w="3057"/>
      </w:tblGrid>
      <w:tr w:rsidR="006D51FB" w14:paraId="3DCCCD70" w14:textId="77777777" w:rsidTr="006D51FB">
        <w:trPr>
          <w:cnfStyle w:val="100000000000" w:firstRow="1" w:lastRow="0" w:firstColumn="0" w:lastColumn="0" w:oddVBand="0" w:evenVBand="0" w:oddHBand="0" w:evenHBand="0" w:firstRowFirstColumn="0" w:firstRowLastColumn="0" w:lastRowFirstColumn="0" w:lastRowLastColumn="0"/>
          <w:tblHeader/>
          <w:jc w:val="center"/>
        </w:trPr>
        <w:tc>
          <w:tcPr>
            <w:tcW w:w="114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A103C7"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statistic</w:t>
            </w:r>
          </w:p>
        </w:tc>
        <w:tc>
          <w:tcPr>
            <w:tcW w:w="11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1AB232"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p.value</w:t>
            </w:r>
          </w:p>
        </w:tc>
        <w:tc>
          <w:tcPr>
            <w:tcW w:w="141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331E40"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parameter</w:t>
            </w:r>
          </w:p>
        </w:tc>
        <w:tc>
          <w:tcPr>
            <w:tcW w:w="305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1C6147"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method</w:t>
            </w:r>
          </w:p>
        </w:tc>
      </w:tr>
      <w:tr w:rsidR="006D51FB" w14:paraId="65534E7F" w14:textId="77777777" w:rsidTr="006D51FB">
        <w:trPr>
          <w:jc w:val="center"/>
        </w:trPr>
        <w:tc>
          <w:tcPr>
            <w:tcW w:w="114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F22A0F"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101.22</w:t>
            </w:r>
          </w:p>
        </w:tc>
        <w:tc>
          <w:tcPr>
            <w:tcW w:w="11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4482A1"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&lt;2e-16</w:t>
            </w:r>
          </w:p>
        </w:tc>
        <w:tc>
          <w:tcPr>
            <w:tcW w:w="141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5413A9"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305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830493"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Pearson's Chi-squared test</w:t>
            </w:r>
          </w:p>
        </w:tc>
      </w:tr>
    </w:tbl>
    <w:p w14:paraId="47F748D6" w14:textId="77777777" w:rsidR="006D51FB" w:rsidRDefault="00000000">
      <w:pPr>
        <w:pStyle w:val="FirstParagraph"/>
      </w:pPr>
      <w:r>
        <w:rPr>
          <w:b/>
          <w:bCs/>
        </w:rPr>
        <w:t>State each assumption for the 2-test of independence, and indicate whether or not each assumption is met, citing specific evidence from the output obtained.</w:t>
      </w:r>
    </w:p>
    <w:p w14:paraId="74B20664" w14:textId="77777777" w:rsidR="006D51FB" w:rsidRDefault="00000000">
      <w:pPr>
        <w:pStyle w:val="BodyText"/>
      </w:pPr>
      <w:r>
        <w:t>Some conditions must be met to conduct a valid 2-test of independence:</w:t>
      </w:r>
    </w:p>
    <w:p w14:paraId="6CAC238F" w14:textId="77777777" w:rsidR="006D51FB" w:rsidRDefault="00000000">
      <w:pPr>
        <w:pStyle w:val="Compact"/>
        <w:numPr>
          <w:ilvl w:val="0"/>
          <w:numId w:val="3"/>
        </w:numPr>
      </w:pPr>
      <w:r>
        <w:t>Independent observations (commonly violated when observations consist of repeated measurements across time)</w:t>
      </w:r>
    </w:p>
    <w:p w14:paraId="22DD2142" w14:textId="77777777" w:rsidR="006D51FB" w:rsidRDefault="00000000">
      <w:pPr>
        <w:pStyle w:val="FirstParagraph"/>
      </w:pPr>
      <w:r>
        <w:rPr>
          <w:i/>
          <w:iCs/>
        </w:rPr>
        <w:t>Since these were all separate passengers, we will consider this sufficiently met.</w:t>
      </w:r>
    </w:p>
    <w:p w14:paraId="1851A1A4" w14:textId="77777777" w:rsidR="006D51FB" w:rsidRDefault="00000000">
      <w:pPr>
        <w:pStyle w:val="Compact"/>
        <w:numPr>
          <w:ilvl w:val="0"/>
          <w:numId w:val="4"/>
        </w:numPr>
      </w:pPr>
      <w:r>
        <w:t>Both variables being studied must be categorical</w:t>
      </w:r>
    </w:p>
    <w:p w14:paraId="0EB2E10E" w14:textId="77777777" w:rsidR="006D51FB" w:rsidRDefault="00000000">
      <w:pPr>
        <w:pStyle w:val="FirstParagraph"/>
      </w:pPr>
      <w:r>
        <w:rPr>
          <w:i/>
          <w:iCs/>
        </w:rPr>
        <w:t>Both survival status and passenger class are categorical, so this is met.</w:t>
      </w:r>
    </w:p>
    <w:p w14:paraId="7F708CB5" w14:textId="77777777" w:rsidR="006D51FB" w:rsidRDefault="00000000">
      <w:pPr>
        <w:pStyle w:val="Compact"/>
        <w:numPr>
          <w:ilvl w:val="0"/>
          <w:numId w:val="5"/>
        </w:numPr>
      </w:pPr>
      <w:r>
        <w:t>All expected counts under the null hypothesis should be at least 5</w:t>
      </w:r>
    </w:p>
    <w:p w14:paraId="1BD2E58E" w14:textId="77777777" w:rsidR="006D51FB" w:rsidRDefault="00000000">
      <w:pPr>
        <w:pStyle w:val="FirstParagraph"/>
      </w:pPr>
      <w:r>
        <w:rPr>
          <w:i/>
          <w:iCs/>
        </w:rPr>
        <w:t>The smallest expected count is 70.9 which is larger than 5, so this is met.</w:t>
      </w:r>
    </w:p>
    <w:p w14:paraId="04BD3E59" w14:textId="77777777" w:rsidR="006D51FB" w:rsidRDefault="00000000">
      <w:pPr>
        <w:pStyle w:val="BodyText"/>
      </w:pPr>
      <w:r>
        <w:rPr>
          <w:b/>
          <w:bCs/>
        </w:rPr>
        <w:t>What are the degrees of freedom associated with the 2-test here?</w:t>
      </w:r>
    </w:p>
    <w:p w14:paraId="6B0D93ED" w14:textId="77777777" w:rsidR="006D51FB" w:rsidRDefault="00000000">
      <w:pPr>
        <w:pStyle w:val="BodyText"/>
      </w:pPr>
      <w:r>
        <w:t>N-1 = 2</w:t>
      </w:r>
    </w:p>
    <w:p w14:paraId="02F0E2C3" w14:textId="77777777" w:rsidR="006D51FB" w:rsidRDefault="00000000">
      <w:pPr>
        <w:pStyle w:val="BodyText"/>
      </w:pPr>
      <w:r>
        <w:rPr>
          <w:b/>
          <w:bCs/>
        </w:rPr>
        <w:lastRenderedPageBreak/>
        <w:t>State our test statistic, p-value, decision, and conclusion in the context of the problem testing at the 5% significance level, citing specific evidence from the obtained output.</w:t>
      </w:r>
    </w:p>
    <w:p w14:paraId="6E380976" w14:textId="77777777" w:rsidR="006D51FB" w:rsidRDefault="00000000">
      <w:pPr>
        <w:pStyle w:val="BodyText"/>
      </w:pPr>
      <w:r>
        <w:rPr>
          <w:i/>
          <w:iCs/>
        </w:rPr>
        <w:t>test statistic</w:t>
      </w:r>
      <w:r>
        <w:t>: 101.22</w:t>
      </w:r>
    </w:p>
    <w:p w14:paraId="76CFDDAA" w14:textId="77777777" w:rsidR="006D51FB" w:rsidRDefault="00000000">
      <w:pPr>
        <w:pStyle w:val="BodyText"/>
      </w:pPr>
      <w:r>
        <w:rPr>
          <w:i/>
          <w:iCs/>
        </w:rPr>
        <w:t>p-value</w:t>
      </w:r>
      <w:r>
        <w:t>: &lt;2e-16</w:t>
      </w:r>
    </w:p>
    <w:p w14:paraId="1F77C5F6" w14:textId="77777777" w:rsidR="006D51FB" w:rsidRDefault="00000000">
      <w:pPr>
        <w:pStyle w:val="BodyText"/>
      </w:pPr>
      <w:r>
        <w:rPr>
          <w:i/>
          <w:iCs/>
        </w:rPr>
        <w:t>decision</w:t>
      </w:r>
      <w:r>
        <w:t>: Reject the H0 (null hypothesis), since the p-value is less than 0.05</w:t>
      </w:r>
    </w:p>
    <w:p w14:paraId="50F223F1" w14:textId="77777777" w:rsidR="006D51FB" w:rsidRDefault="00000000">
      <w:pPr>
        <w:pStyle w:val="BodyText"/>
      </w:pPr>
      <w:r>
        <w:rPr>
          <w:i/>
          <w:iCs/>
        </w:rPr>
        <w:t>interpretation of the result in context</w:t>
      </w:r>
      <w:r>
        <w:t>: We have sufficient evidence that there is a relationship between a passenger’s class and whether or not they survived the sinking of the Titanic at the 5% significance level.</w:t>
      </w:r>
    </w:p>
    <w:p w14:paraId="7459A984" w14:textId="77777777" w:rsidR="006D51FB" w:rsidRDefault="00000000">
      <w:pPr>
        <w:pStyle w:val="Heading2"/>
      </w:pPr>
      <w:bookmarkStart w:id="9" w:name="inference-of-population-proportions"/>
      <w:bookmarkEnd w:id="8"/>
      <w:r>
        <w:t>Inference of population proportions</w:t>
      </w:r>
    </w:p>
    <w:p w14:paraId="2EC92C68" w14:textId="77777777" w:rsidR="006D51FB" w:rsidRDefault="00000000">
      <w:pPr>
        <w:pStyle w:val="Heading4"/>
      </w:pPr>
      <w:bookmarkStart w:id="10" w:name="confidence-interval-for-p"/>
      <w:r>
        <w:t>Confidence interval for p</w:t>
      </w:r>
    </w:p>
    <w:p w14:paraId="76B96A91" w14:textId="77777777" w:rsidR="006D51FB" w:rsidRDefault="00000000">
      <w:pPr>
        <w:pStyle w:val="FirstParagraph"/>
      </w:pPr>
      <w:r>
        <w:rPr>
          <w:b/>
          <w:bCs/>
        </w:rPr>
        <w:t>What does 1-pHat represent in general?</w:t>
      </w:r>
    </w:p>
    <w:p w14:paraId="423A463F" w14:textId="77777777" w:rsidR="006D51FB" w:rsidRDefault="00000000">
      <w:pPr>
        <w:pStyle w:val="BodyText"/>
      </w:pPr>
      <w:r>
        <w:t>1 - pHat represents the proportion of failures.</w:t>
      </w:r>
    </w:p>
    <w:p w14:paraId="50A5A53E" w14:textId="77777777" w:rsidR="006D51FB" w:rsidRDefault="00000000">
      <w:pPr>
        <w:pStyle w:val="BodyText"/>
      </w:pPr>
      <w:r>
        <w:rPr>
          <w:b/>
          <w:bCs/>
        </w:rPr>
        <w:t>Provide and interpret a 95% confidence interval for the survival of third-class passengers based on the Titanic data using the code below.</w:t>
      </w:r>
    </w:p>
    <w:p w14:paraId="7DC12ADD" w14:textId="77777777" w:rsidR="006D51FB" w:rsidRDefault="00000000">
      <w:pPr>
        <w:pStyle w:val="BodyText"/>
      </w:pPr>
      <w:r>
        <w:t>Calculating 95% confidence interval for p</w:t>
      </w:r>
    </w:p>
    <w:p w14:paraId="76965D56" w14:textId="77777777" w:rsidR="006D51FB" w:rsidRDefault="00000000">
      <w:pPr>
        <w:pStyle w:val="SourceCode"/>
      </w:pPr>
      <w:r>
        <w:rPr>
          <w:rStyle w:val="CommentTok"/>
        </w:rPr>
        <w:t># Calculating confidence interval for p</w:t>
      </w:r>
      <w:r>
        <w:br/>
      </w:r>
      <w:r>
        <w:rPr>
          <w:rStyle w:val="NormalTok"/>
        </w:rPr>
        <w:t xml:space="preserve">third_class_counts </w:t>
      </w:r>
      <w:r>
        <w:rPr>
          <w:rStyle w:val="OtherTok"/>
        </w:rPr>
        <w:t>&lt;-</w:t>
      </w:r>
      <w:r>
        <w:rPr>
          <w:rStyle w:val="NormalTok"/>
        </w:rPr>
        <w:t xml:space="preserve"> contingencyTable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filter</w:t>
      </w:r>
      <w:r>
        <w:rPr>
          <w:rStyle w:val="NormalTok"/>
        </w:rPr>
        <w:t xml:space="preserve">(passenger_class </w:t>
      </w:r>
      <w:r>
        <w:rPr>
          <w:rStyle w:val="SpecialCharTok"/>
        </w:rPr>
        <w:t>==</w:t>
      </w:r>
      <w:r>
        <w:rPr>
          <w:rStyle w:val="NormalTok"/>
        </w:rPr>
        <w:t xml:space="preserve"> </w:t>
      </w:r>
      <w:r>
        <w:rPr>
          <w:rStyle w:val="StringTok"/>
        </w:rPr>
        <w:t>"Third"</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w:t>
      </w:r>
      <w:r>
        <w:br/>
      </w:r>
      <w:r>
        <w:br/>
      </w:r>
      <w:r>
        <w:rPr>
          <w:rStyle w:val="NormalTok"/>
        </w:rPr>
        <w:t xml:space="preserve">third_surv_CI </w:t>
      </w:r>
      <w:r>
        <w:rPr>
          <w:rStyle w:val="OtherTok"/>
        </w:rPr>
        <w:t>&lt;-</w:t>
      </w:r>
      <w:r>
        <w:rPr>
          <w:rStyle w:val="NormalTok"/>
        </w:rPr>
        <w:t xml:space="preserve"> </w:t>
      </w:r>
      <w:r>
        <w:rPr>
          <w:rStyle w:val="FunctionTok"/>
        </w:rPr>
        <w:t>prop.test</w:t>
      </w:r>
      <w:r>
        <w:rPr>
          <w:rStyle w:val="NormalTok"/>
        </w:rPr>
        <w:t>(</w:t>
      </w:r>
      <w:r>
        <w:rPr>
          <w:rStyle w:val="AttributeTok"/>
        </w:rPr>
        <w:t>x =</w:t>
      </w:r>
      <w:r>
        <w:rPr>
          <w:rStyle w:val="NormalTok"/>
        </w:rPr>
        <w:t xml:space="preserve"> third_class_counts</w:t>
      </w:r>
      <w:r>
        <w:rPr>
          <w:rStyle w:val="SpecialCharTok"/>
        </w:rPr>
        <w:t>$</w:t>
      </w:r>
      <w:r>
        <w:rPr>
          <w:rStyle w:val="NormalTok"/>
        </w:rPr>
        <w:t>Yes,</w:t>
      </w:r>
      <w:r>
        <w:br/>
      </w:r>
      <w:r>
        <w:rPr>
          <w:rStyle w:val="NormalTok"/>
        </w:rPr>
        <w:t xml:space="preserve">                           </w:t>
      </w:r>
      <w:r>
        <w:rPr>
          <w:rStyle w:val="AttributeTok"/>
        </w:rPr>
        <w:t>n =</w:t>
      </w:r>
      <w:r>
        <w:rPr>
          <w:rStyle w:val="NormalTok"/>
        </w:rPr>
        <w:t xml:space="preserve"> </w:t>
      </w:r>
      <w:r>
        <w:rPr>
          <w:rStyle w:val="FunctionTok"/>
        </w:rPr>
        <w:t>sum</w:t>
      </w:r>
      <w:r>
        <w:rPr>
          <w:rStyle w:val="NormalTok"/>
        </w:rPr>
        <w:t>(third_class_counts),</w:t>
      </w:r>
      <w:r>
        <w:br/>
      </w:r>
      <w:r>
        <w:rPr>
          <w:rStyle w:val="NormalTok"/>
        </w:rPr>
        <w:t xml:space="preserve">                           </w:t>
      </w:r>
      <w:r>
        <w:rPr>
          <w:rStyle w:val="AttributeTok"/>
        </w:rPr>
        <w:t>conf.level =</w:t>
      </w:r>
      <w:r>
        <w:rPr>
          <w:rStyle w:val="NormalTok"/>
        </w:rPr>
        <w:t xml:space="preserve"> </w:t>
      </w:r>
      <w:r>
        <w:rPr>
          <w:rStyle w:val="FloatTok"/>
        </w:rPr>
        <w:t>0.95</w:t>
      </w:r>
      <w:r>
        <w:rPr>
          <w:rStyle w:val="NormalTok"/>
        </w:rPr>
        <w:t>,</w:t>
      </w:r>
      <w:r>
        <w:br/>
      </w:r>
      <w:r>
        <w:rPr>
          <w:rStyle w:val="NormalTok"/>
        </w:rPr>
        <w:t xml:space="preserve">                           </w:t>
      </w:r>
      <w:r>
        <w:rPr>
          <w:rStyle w:val="AttributeTok"/>
        </w:rPr>
        <w:t>correct =</w:t>
      </w:r>
      <w:r>
        <w:rPr>
          <w:rStyle w:val="NormalTok"/>
        </w:rPr>
        <w:t xml:space="preserve"> </w:t>
      </w:r>
      <w:r>
        <w:rPr>
          <w:rStyle w:val="ConstantTok"/>
        </w:rPr>
        <w:t>FALSE</w:t>
      </w:r>
      <w:r>
        <w:rPr>
          <w:rStyle w:val="NormalTok"/>
        </w:rPr>
        <w:t>)</w:t>
      </w:r>
      <w:r>
        <w:br/>
      </w:r>
      <w:r>
        <w:br/>
      </w:r>
      <w:r>
        <w:rPr>
          <w:rStyle w:val="CommentTok"/>
        </w:rPr>
        <w:t># Printing table of results</w:t>
      </w:r>
      <w:r>
        <w:br/>
      </w:r>
      <w:r>
        <w:rPr>
          <w:rStyle w:val="NormalTok"/>
        </w:rPr>
        <w:t xml:space="preserve">third_surv_CI </w:t>
      </w:r>
      <w:r>
        <w:rPr>
          <w:rStyle w:val="SpecialCharTok"/>
        </w:rPr>
        <w:t>%&gt;%</w:t>
      </w:r>
      <w:r>
        <w:rPr>
          <w:rStyle w:val="NormalTok"/>
        </w:rPr>
        <w:t xml:space="preserve"> </w:t>
      </w:r>
      <w:r>
        <w:br/>
      </w:r>
      <w:r>
        <w:rPr>
          <w:rStyle w:val="NormalTok"/>
        </w:rPr>
        <w:t xml:space="preserve">  broom</w:t>
      </w:r>
      <w:r>
        <w:rPr>
          <w:rStyle w:val="SpecialCharTok"/>
        </w:rPr>
        <w:t>::</w:t>
      </w:r>
      <w:r>
        <w:rPr>
          <w:rStyle w:val="FunctionTok"/>
        </w:rPr>
        <w:t>tidy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make_flex</w:t>
      </w:r>
      <w:r>
        <w:rPr>
          <w:rStyle w:val="NormalTok"/>
        </w:rPr>
        <w:t>(</w:t>
      </w:r>
      <w:r>
        <w:rPr>
          <w:rStyle w:val="AttributeTok"/>
        </w:rPr>
        <w:t>caption =</w:t>
      </w:r>
      <w:r>
        <w:rPr>
          <w:rStyle w:val="NormalTok"/>
        </w:rPr>
        <w:t xml:space="preserve"> </w:t>
      </w:r>
      <w:r>
        <w:rPr>
          <w:rStyle w:val="StringTok"/>
        </w:rPr>
        <w:t>"Confidence interval for proportion of 3rd-class passengers who survived on the Titanic"</w:t>
      </w:r>
      <w:r>
        <w:rPr>
          <w:rStyle w:val="NormalTok"/>
        </w:rPr>
        <w:t>,</w:t>
      </w:r>
      <w:r>
        <w:br/>
      </w:r>
      <w:r>
        <w:rPr>
          <w:rStyle w:val="NormalTok"/>
        </w:rPr>
        <w:t xml:space="preserve">            </w:t>
      </w:r>
      <w:r>
        <w:rPr>
          <w:rStyle w:val="AttributeTok"/>
        </w:rPr>
        <w:t>ndigits =</w:t>
      </w:r>
      <w:r>
        <w:rPr>
          <w:rStyle w:val="NormalTok"/>
        </w:rPr>
        <w:t xml:space="preserve"> </w:t>
      </w:r>
      <w:r>
        <w:rPr>
          <w:rStyle w:val="DecValTok"/>
        </w:rPr>
        <w:t>3</w:t>
      </w:r>
      <w:r>
        <w:rPr>
          <w:rStyle w:val="NormalTok"/>
        </w:rPr>
        <w:t>)</w:t>
      </w:r>
    </w:p>
    <w:p w14:paraId="0187B298" w14:textId="77777777" w:rsidR="006D51FB"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5: Confidence interval for proportion of 3rd-class passengers who survived on the Titanic</w:t>
      </w:r>
    </w:p>
    <w:tbl>
      <w:tblPr>
        <w:tblStyle w:val="Table"/>
        <w:tblW w:w="0" w:type="auto"/>
        <w:jc w:val="center"/>
        <w:tblLayout w:type="fixed"/>
        <w:tblLook w:val="0420" w:firstRow="1" w:lastRow="0" w:firstColumn="0" w:lastColumn="0" w:noHBand="0" w:noVBand="1"/>
      </w:tblPr>
      <w:tblGrid>
        <w:gridCol w:w="796"/>
        <w:gridCol w:w="773"/>
        <w:gridCol w:w="718"/>
        <w:gridCol w:w="905"/>
        <w:gridCol w:w="780"/>
        <w:gridCol w:w="835"/>
        <w:gridCol w:w="3613"/>
        <w:gridCol w:w="913"/>
      </w:tblGrid>
      <w:tr w:rsidR="006D51FB" w14:paraId="405274C1" w14:textId="77777777" w:rsidTr="006D51FB">
        <w:trPr>
          <w:cnfStyle w:val="100000000000" w:firstRow="1" w:lastRow="0" w:firstColumn="0" w:lastColumn="0" w:oddVBand="0" w:evenVBand="0" w:oddHBand="0" w:evenHBand="0" w:firstRowFirstColumn="0" w:firstRowLastColumn="0" w:lastRowFirstColumn="0" w:lastRowLastColumn="0"/>
          <w:tblHeader/>
          <w:jc w:val="center"/>
        </w:trPr>
        <w:tc>
          <w:tcPr>
            <w:tcW w:w="7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DB188E"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estimate</w:t>
            </w:r>
          </w:p>
        </w:tc>
        <w:tc>
          <w:tcPr>
            <w:tcW w:w="77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49E749"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statistic</w:t>
            </w:r>
          </w:p>
        </w:tc>
        <w:tc>
          <w:tcPr>
            <w:tcW w:w="71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3ACFCF"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p.value</w:t>
            </w:r>
          </w:p>
        </w:tc>
        <w:tc>
          <w:tcPr>
            <w:tcW w:w="90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430E72"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parameter</w:t>
            </w:r>
          </w:p>
        </w:tc>
        <w:tc>
          <w:tcPr>
            <w:tcW w:w="7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8DE183"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conf.low</w:t>
            </w:r>
          </w:p>
        </w:tc>
        <w:tc>
          <w:tcPr>
            <w:tcW w:w="83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113DFA"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conf.high</w:t>
            </w:r>
          </w:p>
        </w:tc>
        <w:tc>
          <w:tcPr>
            <w:tcW w:w="361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835C10"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method</w:t>
            </w:r>
          </w:p>
        </w:tc>
        <w:tc>
          <w:tcPr>
            <w:tcW w:w="91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6FAD26"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alternative</w:t>
            </w:r>
          </w:p>
        </w:tc>
      </w:tr>
      <w:tr w:rsidR="006D51FB" w14:paraId="5C44F70D" w14:textId="77777777" w:rsidTr="006D51FB">
        <w:trPr>
          <w:jc w:val="center"/>
        </w:trPr>
        <w:tc>
          <w:tcPr>
            <w:tcW w:w="7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55E3F5"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0.244</w:t>
            </w:r>
          </w:p>
        </w:tc>
        <w:tc>
          <w:tcPr>
            <w:tcW w:w="77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1711A9"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127.312</w:t>
            </w:r>
          </w:p>
        </w:tc>
        <w:tc>
          <w:tcPr>
            <w:tcW w:w="71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0D4A33"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&lt;2e-16</w:t>
            </w:r>
          </w:p>
        </w:tc>
        <w:tc>
          <w:tcPr>
            <w:tcW w:w="90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E45D25"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w:t>
            </w:r>
          </w:p>
        </w:tc>
        <w:tc>
          <w:tcPr>
            <w:tcW w:w="7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D62D62"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0.208</w:t>
            </w:r>
          </w:p>
        </w:tc>
        <w:tc>
          <w:tcPr>
            <w:tcW w:w="83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97D362"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0.284</w:t>
            </w:r>
          </w:p>
        </w:tc>
        <w:tc>
          <w:tcPr>
            <w:tcW w:w="361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9514B7"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1-sample proportions test without continuity correction</w:t>
            </w:r>
          </w:p>
        </w:tc>
        <w:tc>
          <w:tcPr>
            <w:tcW w:w="91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48A092"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two.sided</w:t>
            </w:r>
          </w:p>
        </w:tc>
      </w:tr>
    </w:tbl>
    <w:p w14:paraId="5CC68ADB" w14:textId="77777777" w:rsidR="006D51FB" w:rsidRDefault="00000000">
      <w:pPr>
        <w:pStyle w:val="FirstParagraph"/>
      </w:pPr>
      <w:r>
        <w:lastRenderedPageBreak/>
        <w:t>The sample proportion, pHat, is 0.244, which is the proportion of third class passengers who survived the sinking of the Titanic.</w:t>
      </w:r>
    </w:p>
    <w:p w14:paraId="47C9EB4B" w14:textId="77777777" w:rsidR="006D51FB" w:rsidRDefault="00000000">
      <w:pPr>
        <w:pStyle w:val="BodyText"/>
      </w:pPr>
      <w:r>
        <w:t>Lower bound: 0.208</w:t>
      </w:r>
    </w:p>
    <w:p w14:paraId="28548021" w14:textId="77777777" w:rsidR="006D51FB" w:rsidRDefault="00000000">
      <w:pPr>
        <w:pStyle w:val="BodyText"/>
      </w:pPr>
      <w:r>
        <w:t>Higher bound: 0.284</w:t>
      </w:r>
    </w:p>
    <w:p w14:paraId="4CC42A55" w14:textId="77777777" w:rsidR="006D51FB" w:rsidRDefault="00000000">
      <w:pPr>
        <w:pStyle w:val="BodyText"/>
      </w:pPr>
      <w:r>
        <w:t>We are 95% confident that the proportion of third class passengers who survive luxury cruise ships sinking in the Atlantic is between 0.208 and 0.284.</w:t>
      </w:r>
    </w:p>
    <w:p w14:paraId="1C98EF80" w14:textId="77777777" w:rsidR="006D51FB" w:rsidRDefault="00000000">
      <w:pPr>
        <w:pStyle w:val="BodyText"/>
      </w:pPr>
      <w:r>
        <w:rPr>
          <w:b/>
          <w:bCs/>
        </w:rPr>
        <w:t>Is this a valid confidence interval? Provide specific evidence to support your conclusion.</w:t>
      </w:r>
    </w:p>
    <w:p w14:paraId="3228B534" w14:textId="77777777" w:rsidR="006D51FB" w:rsidRDefault="00000000">
      <w:pPr>
        <w:pStyle w:val="BodyText"/>
      </w:pPr>
      <w:r>
        <w:t>Some conditions must be met to construct a valid Wald confidence interval of a population proportion: - Independent observations (commonly violated when observations consist of repeated measurements across time)</w:t>
      </w:r>
    </w:p>
    <w:p w14:paraId="5EBC4C1A" w14:textId="77777777" w:rsidR="006D51FB" w:rsidRDefault="00000000">
      <w:pPr>
        <w:pStyle w:val="BodyText"/>
      </w:pPr>
      <w:r>
        <w:rPr>
          <w:i/>
          <w:iCs/>
        </w:rPr>
        <w:t>Since these were all saparate passengers, we will consider this sufficiently met.</w:t>
      </w:r>
    </w:p>
    <w:p w14:paraId="78C074D5" w14:textId="77777777" w:rsidR="006D51FB" w:rsidRDefault="00000000">
      <w:pPr>
        <w:pStyle w:val="Compact"/>
        <w:numPr>
          <w:ilvl w:val="0"/>
          <w:numId w:val="6"/>
        </w:numPr>
      </w:pPr>
      <w:r>
        <w:t>Variable being studied must be categorical</w:t>
      </w:r>
    </w:p>
    <w:p w14:paraId="0A4F0518" w14:textId="77777777" w:rsidR="006D51FB" w:rsidRDefault="00000000">
      <w:pPr>
        <w:pStyle w:val="FirstParagraph"/>
      </w:pPr>
      <w:r>
        <w:rPr>
          <w:i/>
          <w:iCs/>
        </w:rPr>
        <w:t>The survival status (Yes/No) is a binary categorical variable, so this is met.</w:t>
      </w:r>
    </w:p>
    <w:p w14:paraId="14832AFC" w14:textId="77777777" w:rsidR="006D51FB" w:rsidRDefault="00000000">
      <w:pPr>
        <w:pStyle w:val="Compact"/>
        <w:numPr>
          <w:ilvl w:val="0"/>
          <w:numId w:val="7"/>
        </w:numPr>
      </w:pPr>
      <w:r>
        <w:t>Number of successes should be at least 5 and number of failures should be at least 5</w:t>
      </w:r>
    </w:p>
    <w:p w14:paraId="0714C10B" w14:textId="77777777" w:rsidR="006D51FB" w:rsidRDefault="00000000">
      <w:pPr>
        <w:pStyle w:val="FirstParagraph"/>
      </w:pPr>
      <w:r>
        <w:rPr>
          <w:i/>
          <w:iCs/>
        </w:rPr>
        <w:t>Since the number of failures, 368, and the number of successes 119, are both greater than 5, this is met.</w:t>
      </w:r>
    </w:p>
    <w:p w14:paraId="423E7F04" w14:textId="77777777" w:rsidR="006D51FB" w:rsidRDefault="00000000">
      <w:pPr>
        <w:pStyle w:val="BodyText"/>
      </w:pPr>
      <w:r>
        <w:rPr>
          <w:b/>
          <w:bCs/>
        </w:rPr>
        <w:t>Provide and interpret a 95% confidence interval for the survival of first-class passengers based on the Titanic data, reproducing the output below.</w:t>
      </w:r>
    </w:p>
    <w:p w14:paraId="729B82E2" w14:textId="77777777" w:rsidR="006D51FB" w:rsidRDefault="00000000">
      <w:pPr>
        <w:pStyle w:val="SourceCode"/>
      </w:pPr>
      <w:r>
        <w:rPr>
          <w:rStyle w:val="CommentTok"/>
        </w:rPr>
        <w:t># Calculating confidence interval for p</w:t>
      </w:r>
      <w:r>
        <w:br/>
      </w:r>
      <w:r>
        <w:rPr>
          <w:rStyle w:val="NormalTok"/>
        </w:rPr>
        <w:t xml:space="preserve">first_class_counts </w:t>
      </w:r>
      <w:r>
        <w:rPr>
          <w:rStyle w:val="OtherTok"/>
        </w:rPr>
        <w:t>&lt;-</w:t>
      </w:r>
      <w:r>
        <w:rPr>
          <w:rStyle w:val="NormalTok"/>
        </w:rPr>
        <w:t xml:space="preserve"> contingencyTable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filter</w:t>
      </w:r>
      <w:r>
        <w:rPr>
          <w:rStyle w:val="NormalTok"/>
        </w:rPr>
        <w:t xml:space="preserve">(passenger_class </w:t>
      </w:r>
      <w:r>
        <w:rPr>
          <w:rStyle w:val="SpecialCharTok"/>
        </w:rPr>
        <w:t>==</w:t>
      </w:r>
      <w:r>
        <w:rPr>
          <w:rStyle w:val="NormalTok"/>
        </w:rPr>
        <w:t xml:space="preserve"> </w:t>
      </w:r>
      <w:r>
        <w:rPr>
          <w:rStyle w:val="StringTok"/>
        </w:rPr>
        <w:t>"First"</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w:t>
      </w:r>
      <w:r>
        <w:br/>
      </w:r>
      <w:r>
        <w:br/>
      </w:r>
      <w:r>
        <w:rPr>
          <w:rStyle w:val="NormalTok"/>
        </w:rPr>
        <w:t xml:space="preserve">first_surv_CI </w:t>
      </w:r>
      <w:r>
        <w:rPr>
          <w:rStyle w:val="OtherTok"/>
        </w:rPr>
        <w:t>&lt;-</w:t>
      </w:r>
      <w:r>
        <w:rPr>
          <w:rStyle w:val="NormalTok"/>
        </w:rPr>
        <w:t xml:space="preserve"> </w:t>
      </w:r>
      <w:r>
        <w:rPr>
          <w:rStyle w:val="FunctionTok"/>
        </w:rPr>
        <w:t>prop.test</w:t>
      </w:r>
      <w:r>
        <w:rPr>
          <w:rStyle w:val="NormalTok"/>
        </w:rPr>
        <w:t>(</w:t>
      </w:r>
      <w:r>
        <w:rPr>
          <w:rStyle w:val="AttributeTok"/>
        </w:rPr>
        <w:t>x =</w:t>
      </w:r>
      <w:r>
        <w:rPr>
          <w:rStyle w:val="NormalTok"/>
        </w:rPr>
        <w:t xml:space="preserve"> first_class_counts</w:t>
      </w:r>
      <w:r>
        <w:rPr>
          <w:rStyle w:val="SpecialCharTok"/>
        </w:rPr>
        <w:t>$</w:t>
      </w:r>
      <w:r>
        <w:rPr>
          <w:rStyle w:val="NormalTok"/>
        </w:rPr>
        <w:t>Yes,</w:t>
      </w:r>
      <w:r>
        <w:br/>
      </w:r>
      <w:r>
        <w:rPr>
          <w:rStyle w:val="NormalTok"/>
        </w:rPr>
        <w:t xml:space="preserve">                           </w:t>
      </w:r>
      <w:r>
        <w:rPr>
          <w:rStyle w:val="AttributeTok"/>
        </w:rPr>
        <w:t>n =</w:t>
      </w:r>
      <w:r>
        <w:rPr>
          <w:rStyle w:val="NormalTok"/>
        </w:rPr>
        <w:t xml:space="preserve"> </w:t>
      </w:r>
      <w:r>
        <w:rPr>
          <w:rStyle w:val="FunctionTok"/>
        </w:rPr>
        <w:t>sum</w:t>
      </w:r>
      <w:r>
        <w:rPr>
          <w:rStyle w:val="NormalTok"/>
        </w:rPr>
        <w:t>(first_class_counts),</w:t>
      </w:r>
      <w:r>
        <w:br/>
      </w:r>
      <w:r>
        <w:rPr>
          <w:rStyle w:val="NormalTok"/>
        </w:rPr>
        <w:t xml:space="preserve">                           </w:t>
      </w:r>
      <w:r>
        <w:rPr>
          <w:rStyle w:val="AttributeTok"/>
        </w:rPr>
        <w:t>conf.level =</w:t>
      </w:r>
      <w:r>
        <w:rPr>
          <w:rStyle w:val="NormalTok"/>
        </w:rPr>
        <w:t xml:space="preserve"> </w:t>
      </w:r>
      <w:r>
        <w:rPr>
          <w:rStyle w:val="FloatTok"/>
        </w:rPr>
        <w:t>0.95</w:t>
      </w:r>
      <w:r>
        <w:rPr>
          <w:rStyle w:val="NormalTok"/>
        </w:rPr>
        <w:t>,</w:t>
      </w:r>
      <w:r>
        <w:br/>
      </w:r>
      <w:r>
        <w:rPr>
          <w:rStyle w:val="NormalTok"/>
        </w:rPr>
        <w:t xml:space="preserve">                           </w:t>
      </w:r>
      <w:r>
        <w:rPr>
          <w:rStyle w:val="AttributeTok"/>
        </w:rPr>
        <w:t>correct =</w:t>
      </w:r>
      <w:r>
        <w:rPr>
          <w:rStyle w:val="NormalTok"/>
        </w:rPr>
        <w:t xml:space="preserve"> </w:t>
      </w:r>
      <w:r>
        <w:rPr>
          <w:rStyle w:val="ConstantTok"/>
        </w:rPr>
        <w:t>FALSE</w:t>
      </w:r>
      <w:r>
        <w:rPr>
          <w:rStyle w:val="NormalTok"/>
        </w:rPr>
        <w:t>)</w:t>
      </w:r>
      <w:r>
        <w:br/>
      </w:r>
      <w:r>
        <w:br/>
      </w:r>
      <w:r>
        <w:rPr>
          <w:rStyle w:val="CommentTok"/>
        </w:rPr>
        <w:t># Printing table of results</w:t>
      </w:r>
      <w:r>
        <w:br/>
      </w:r>
      <w:r>
        <w:rPr>
          <w:rStyle w:val="NormalTok"/>
        </w:rPr>
        <w:t xml:space="preserve">first_surv_CI </w:t>
      </w:r>
      <w:r>
        <w:rPr>
          <w:rStyle w:val="SpecialCharTok"/>
        </w:rPr>
        <w:t>%&gt;%</w:t>
      </w:r>
      <w:r>
        <w:rPr>
          <w:rStyle w:val="NormalTok"/>
        </w:rPr>
        <w:t xml:space="preserve"> </w:t>
      </w:r>
      <w:r>
        <w:br/>
      </w:r>
      <w:r>
        <w:rPr>
          <w:rStyle w:val="NormalTok"/>
        </w:rPr>
        <w:t xml:space="preserve">  broom</w:t>
      </w:r>
      <w:r>
        <w:rPr>
          <w:rStyle w:val="SpecialCharTok"/>
        </w:rPr>
        <w:t>::</w:t>
      </w:r>
      <w:r>
        <w:rPr>
          <w:rStyle w:val="FunctionTok"/>
        </w:rPr>
        <w:t>tidy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make_flex</w:t>
      </w:r>
      <w:r>
        <w:rPr>
          <w:rStyle w:val="NormalTok"/>
        </w:rPr>
        <w:t>(</w:t>
      </w:r>
      <w:r>
        <w:rPr>
          <w:rStyle w:val="AttributeTok"/>
        </w:rPr>
        <w:t>caption =</w:t>
      </w:r>
      <w:r>
        <w:rPr>
          <w:rStyle w:val="NormalTok"/>
        </w:rPr>
        <w:t xml:space="preserve"> </w:t>
      </w:r>
      <w:r>
        <w:rPr>
          <w:rStyle w:val="StringTok"/>
        </w:rPr>
        <w:t>"Confidence interval for proportion of 1st-class passengers who survived on the Titanic"</w:t>
      </w:r>
      <w:r>
        <w:rPr>
          <w:rStyle w:val="NormalTok"/>
        </w:rPr>
        <w:t>,</w:t>
      </w:r>
      <w:r>
        <w:br/>
      </w:r>
      <w:r>
        <w:rPr>
          <w:rStyle w:val="NormalTok"/>
        </w:rPr>
        <w:t xml:space="preserve">            </w:t>
      </w:r>
      <w:r>
        <w:rPr>
          <w:rStyle w:val="AttributeTok"/>
        </w:rPr>
        <w:t>ndigits =</w:t>
      </w:r>
      <w:r>
        <w:rPr>
          <w:rStyle w:val="NormalTok"/>
        </w:rPr>
        <w:t xml:space="preserve"> </w:t>
      </w:r>
      <w:r>
        <w:rPr>
          <w:rStyle w:val="DecValTok"/>
        </w:rPr>
        <w:t>3</w:t>
      </w:r>
      <w:r>
        <w:rPr>
          <w:rStyle w:val="NormalTok"/>
        </w:rPr>
        <w:t>)</w:t>
      </w:r>
    </w:p>
    <w:p w14:paraId="52F90E6A" w14:textId="77777777" w:rsidR="006D51FB"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6: Confidence interval for proportion of 1st-class passengers who survived on the Titanic</w:t>
      </w:r>
    </w:p>
    <w:tbl>
      <w:tblPr>
        <w:tblStyle w:val="Table"/>
        <w:tblW w:w="0" w:type="auto"/>
        <w:jc w:val="center"/>
        <w:tblLayout w:type="fixed"/>
        <w:tblLook w:val="0420" w:firstRow="1" w:lastRow="0" w:firstColumn="0" w:lastColumn="0" w:noHBand="0" w:noVBand="1"/>
      </w:tblPr>
      <w:tblGrid>
        <w:gridCol w:w="796"/>
        <w:gridCol w:w="733"/>
        <w:gridCol w:w="851"/>
        <w:gridCol w:w="905"/>
        <w:gridCol w:w="780"/>
        <w:gridCol w:w="835"/>
        <w:gridCol w:w="3613"/>
        <w:gridCol w:w="913"/>
      </w:tblGrid>
      <w:tr w:rsidR="006D51FB" w14:paraId="570EF9CE" w14:textId="77777777" w:rsidTr="006D51FB">
        <w:trPr>
          <w:cnfStyle w:val="100000000000" w:firstRow="1" w:lastRow="0" w:firstColumn="0" w:lastColumn="0" w:oddVBand="0" w:evenVBand="0" w:oddHBand="0" w:evenHBand="0" w:firstRowFirstColumn="0" w:firstRowLastColumn="0" w:lastRowFirstColumn="0" w:lastRowLastColumn="0"/>
          <w:tblHeader/>
          <w:jc w:val="center"/>
        </w:trPr>
        <w:tc>
          <w:tcPr>
            <w:tcW w:w="7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AACB28"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estimate</w:t>
            </w:r>
          </w:p>
        </w:tc>
        <w:tc>
          <w:tcPr>
            <w:tcW w:w="73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407E6C"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statistic</w:t>
            </w:r>
          </w:p>
        </w:tc>
        <w:tc>
          <w:tcPr>
            <w:tcW w:w="8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3EB43F"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p.value</w:t>
            </w:r>
          </w:p>
        </w:tc>
        <w:tc>
          <w:tcPr>
            <w:tcW w:w="90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95CBE0"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parameter</w:t>
            </w:r>
          </w:p>
        </w:tc>
        <w:tc>
          <w:tcPr>
            <w:tcW w:w="7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BB14F0"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conf.low</w:t>
            </w:r>
          </w:p>
        </w:tc>
        <w:tc>
          <w:tcPr>
            <w:tcW w:w="83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1EF662"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conf.high</w:t>
            </w:r>
          </w:p>
        </w:tc>
        <w:tc>
          <w:tcPr>
            <w:tcW w:w="361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DED41B"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method</w:t>
            </w:r>
          </w:p>
        </w:tc>
        <w:tc>
          <w:tcPr>
            <w:tcW w:w="91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7C0D16"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alternative</w:t>
            </w:r>
          </w:p>
        </w:tc>
      </w:tr>
      <w:tr w:rsidR="006D51FB" w14:paraId="0CC2E5FC" w14:textId="77777777" w:rsidTr="006D51FB">
        <w:trPr>
          <w:jc w:val="center"/>
        </w:trPr>
        <w:tc>
          <w:tcPr>
            <w:tcW w:w="79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92347E"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lastRenderedPageBreak/>
              <w:t>0.630</w:t>
            </w:r>
          </w:p>
        </w:tc>
        <w:tc>
          <w:tcPr>
            <w:tcW w:w="73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4ABC1"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14.519</w:t>
            </w:r>
          </w:p>
        </w:tc>
        <w:tc>
          <w:tcPr>
            <w:tcW w:w="85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6DC6D4"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0.000139</w:t>
            </w:r>
          </w:p>
        </w:tc>
        <w:tc>
          <w:tcPr>
            <w:tcW w:w="90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71AA4D"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1</w:t>
            </w:r>
          </w:p>
        </w:tc>
        <w:tc>
          <w:tcPr>
            <w:tcW w:w="7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9F2C68"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0.563</w:t>
            </w:r>
          </w:p>
        </w:tc>
        <w:tc>
          <w:tcPr>
            <w:tcW w:w="83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7762DA"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4"/>
                <w:szCs w:val="14"/>
              </w:rPr>
              <w:t>0.691</w:t>
            </w:r>
          </w:p>
        </w:tc>
        <w:tc>
          <w:tcPr>
            <w:tcW w:w="361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183391"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1-sample proportions test without continuity correction</w:t>
            </w:r>
          </w:p>
        </w:tc>
        <w:tc>
          <w:tcPr>
            <w:tcW w:w="91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7F0A83"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4"/>
                <w:szCs w:val="14"/>
              </w:rPr>
              <w:t>two.sided</w:t>
            </w:r>
          </w:p>
        </w:tc>
      </w:tr>
    </w:tbl>
    <w:p w14:paraId="2BFDB656" w14:textId="3228CC4C" w:rsidR="006D51FB" w:rsidRDefault="00000000">
      <w:pPr>
        <w:pStyle w:val="FirstParagraph"/>
      </w:pPr>
      <w:r>
        <w:t xml:space="preserve">The sample proportion, pHat, is 0.630, which is the proportion of </w:t>
      </w:r>
      <w:r w:rsidR="00BF2657">
        <w:t>first-class</w:t>
      </w:r>
      <w:r>
        <w:t xml:space="preserve"> passengers who survived the sinking of the Titanic.</w:t>
      </w:r>
    </w:p>
    <w:p w14:paraId="3F48C727" w14:textId="77777777" w:rsidR="006D51FB" w:rsidRDefault="00000000">
      <w:pPr>
        <w:pStyle w:val="BodyText"/>
      </w:pPr>
      <w:r>
        <w:t>Lower bound: 0.563</w:t>
      </w:r>
    </w:p>
    <w:p w14:paraId="660CE8B3" w14:textId="77777777" w:rsidR="006D51FB" w:rsidRDefault="00000000">
      <w:pPr>
        <w:pStyle w:val="BodyText"/>
      </w:pPr>
      <w:r>
        <w:t>Higher bound: 0.691</w:t>
      </w:r>
    </w:p>
    <w:p w14:paraId="18480A73" w14:textId="77777777" w:rsidR="006D51FB" w:rsidRDefault="00000000">
      <w:pPr>
        <w:pStyle w:val="BodyText"/>
      </w:pPr>
      <w:r>
        <w:rPr>
          <w:b/>
          <w:bCs/>
        </w:rPr>
        <w:t>Provide and interpret a 95% confidence interval for the survival of first-class passengers based on the Titanic data, reproducing the output below.</w:t>
      </w:r>
    </w:p>
    <w:p w14:paraId="1EC59514" w14:textId="77777777" w:rsidR="006D51FB" w:rsidRDefault="00000000">
      <w:pPr>
        <w:pStyle w:val="BodyText"/>
      </w:pPr>
      <w:r>
        <w:t>We are 95% confident that the proportion of first class passengers who survive luxury cruise ships sinking in the Atlantic is between 0.563 and 0.691.</w:t>
      </w:r>
    </w:p>
    <w:p w14:paraId="1CF4D5B1" w14:textId="77777777" w:rsidR="006D51FB" w:rsidRDefault="00000000">
      <w:pPr>
        <w:pStyle w:val="BodyText"/>
      </w:pPr>
      <w:r>
        <w:rPr>
          <w:b/>
          <w:bCs/>
        </w:rPr>
        <w:t>Is this a valid confidence interval? Provide specific evidence to support your conclusion.</w:t>
      </w:r>
    </w:p>
    <w:p w14:paraId="77B6AE54" w14:textId="77777777" w:rsidR="006D51FB" w:rsidRDefault="00000000">
      <w:pPr>
        <w:pStyle w:val="BodyText"/>
      </w:pPr>
      <w:r>
        <w:t>Some conditions must be met to construct a valid Wald confidence interval of a population proportion: - Independent observations (commonly violated when observations consist of repeated measurements across time)</w:t>
      </w:r>
    </w:p>
    <w:p w14:paraId="364AD436" w14:textId="4CBB3F74" w:rsidR="006D51FB" w:rsidRDefault="00000000">
      <w:pPr>
        <w:pStyle w:val="BodyText"/>
      </w:pPr>
      <w:r>
        <w:rPr>
          <w:i/>
          <w:iCs/>
        </w:rPr>
        <w:t xml:space="preserve">Since these were all </w:t>
      </w:r>
      <w:r w:rsidR="00BF2657">
        <w:rPr>
          <w:i/>
          <w:iCs/>
        </w:rPr>
        <w:t>separate</w:t>
      </w:r>
      <w:r>
        <w:rPr>
          <w:i/>
          <w:iCs/>
        </w:rPr>
        <w:t xml:space="preserve"> passengers, we will consider this sufficiently met.</w:t>
      </w:r>
    </w:p>
    <w:p w14:paraId="6FBBF3A8" w14:textId="7209973D" w:rsidR="006D51FB" w:rsidRDefault="00BF2657">
      <w:pPr>
        <w:pStyle w:val="Compact"/>
        <w:numPr>
          <w:ilvl w:val="0"/>
          <w:numId w:val="8"/>
        </w:numPr>
      </w:pPr>
      <w:r>
        <w:t>The variable</w:t>
      </w:r>
      <w:r w:rsidR="00000000">
        <w:t xml:space="preserve"> being studied must be </w:t>
      </w:r>
      <w:proofErr w:type="gramStart"/>
      <w:r w:rsidR="00000000">
        <w:t>categorical</w:t>
      </w:r>
      <w:proofErr w:type="gramEnd"/>
    </w:p>
    <w:p w14:paraId="187F5E48" w14:textId="77777777" w:rsidR="006D51FB" w:rsidRDefault="00000000">
      <w:pPr>
        <w:pStyle w:val="FirstParagraph"/>
      </w:pPr>
      <w:r>
        <w:rPr>
          <w:i/>
          <w:iCs/>
        </w:rPr>
        <w:t>The survival status (Yes/No) is a binary categorical variable, so this is met.</w:t>
      </w:r>
    </w:p>
    <w:p w14:paraId="6950B982" w14:textId="3E88FDEF" w:rsidR="006D51FB" w:rsidRDefault="00BF2657">
      <w:pPr>
        <w:pStyle w:val="Compact"/>
        <w:numPr>
          <w:ilvl w:val="0"/>
          <w:numId w:val="9"/>
        </w:numPr>
      </w:pPr>
      <w:r>
        <w:t>The number</w:t>
      </w:r>
      <w:r w:rsidR="00000000">
        <w:t xml:space="preserve"> of successes should be at least 5 and </w:t>
      </w:r>
      <w:r>
        <w:t xml:space="preserve">the </w:t>
      </w:r>
      <w:r w:rsidR="00000000">
        <w:t xml:space="preserve">number of failures should be at least </w:t>
      </w:r>
      <w:proofErr w:type="gramStart"/>
      <w:r w:rsidR="00000000">
        <w:t>5</w:t>
      </w:r>
      <w:proofErr w:type="gramEnd"/>
    </w:p>
    <w:p w14:paraId="58E9A9C2" w14:textId="77777777" w:rsidR="006D51FB" w:rsidRDefault="00000000">
      <w:pPr>
        <w:pStyle w:val="FirstParagraph"/>
      </w:pPr>
      <w:r>
        <w:rPr>
          <w:i/>
          <w:iCs/>
        </w:rPr>
        <w:t>Since the number of failures, 80, and the number of successes 136, are both greater than 5, this is met.</w:t>
      </w:r>
    </w:p>
    <w:p w14:paraId="17226925" w14:textId="77777777" w:rsidR="006D51FB" w:rsidRDefault="00000000">
      <w:pPr>
        <w:pStyle w:val="BodyText"/>
      </w:pPr>
      <w:r>
        <w:rPr>
          <w:b/>
          <w:bCs/>
        </w:rPr>
        <w:t>What is the margin of error for this interval?</w:t>
      </w:r>
    </w:p>
    <w:p w14:paraId="1E2878F9" w14:textId="77777777" w:rsidR="006D51FB" w:rsidRDefault="00000000">
      <w:pPr>
        <w:pStyle w:val="BodyText"/>
      </w:pPr>
      <w:r>
        <w:rPr>
          <w:rStyle w:val="VerbatimChar"/>
        </w:rPr>
        <w:t>Margin of error = (upper bound - lower bound)/2</w:t>
      </w:r>
      <w:r>
        <w:t xml:space="preserve"> = (0.691 - 0.563)/2 = 0.064</w:t>
      </w:r>
    </w:p>
    <w:p w14:paraId="11B5BBB5" w14:textId="77777777" w:rsidR="006D51FB" w:rsidRDefault="00000000">
      <w:pPr>
        <w:pStyle w:val="Heading2"/>
      </w:pPr>
      <w:bookmarkStart w:id="11" w:name="confidence-interval-for-p1p2"/>
      <w:bookmarkEnd w:id="9"/>
      <w:bookmarkEnd w:id="10"/>
      <w:r>
        <w:t>Confidence interval for p1−p2</w:t>
      </w:r>
    </w:p>
    <w:p w14:paraId="03EEBAAA" w14:textId="77777777" w:rsidR="006D51FB" w:rsidRDefault="00000000">
      <w:pPr>
        <w:pStyle w:val="Heading4"/>
      </w:pPr>
      <w:bookmarkStart w:id="12" w:name="X400dc5c88970a451bd2b64b3c8435decf6883fb"/>
      <w:r>
        <w:t>Provide and interpret a 95% confidence interval for the difference in the survival rates of first-class and third-class passengers based on the Titanic data using the code below.</w:t>
      </w:r>
    </w:p>
    <w:p w14:paraId="787BD02A" w14:textId="77777777" w:rsidR="006D51FB" w:rsidRDefault="00000000">
      <w:pPr>
        <w:pStyle w:val="SourceCode"/>
      </w:pPr>
      <w:r>
        <w:rPr>
          <w:rStyle w:val="CommentTok"/>
        </w:rPr>
        <w:t># Calculating confidence interval for p1 - p2</w:t>
      </w:r>
      <w:r>
        <w:br/>
      </w:r>
      <w:r>
        <w:rPr>
          <w:rStyle w:val="NormalTok"/>
        </w:rPr>
        <w:t xml:space="preserve">class_counts </w:t>
      </w:r>
      <w:r>
        <w:rPr>
          <w:rStyle w:val="OtherTok"/>
        </w:rPr>
        <w:t>&lt;-</w:t>
      </w:r>
      <w:r>
        <w:rPr>
          <w:rStyle w:val="NormalTok"/>
        </w:rPr>
        <w:t xml:space="preserve"> contingencyTable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filter</w:t>
      </w:r>
      <w:r>
        <w:rPr>
          <w:rStyle w:val="NormalTok"/>
        </w:rPr>
        <w:t xml:space="preserve">(passenger_class </w:t>
      </w:r>
      <w:r>
        <w:rPr>
          <w:rStyle w:val="SpecialCharTok"/>
        </w:rPr>
        <w:t>%in%</w:t>
      </w:r>
      <w:r>
        <w:rPr>
          <w:rStyle w:val="NormalTok"/>
        </w:rPr>
        <w:t xml:space="preserve"> </w:t>
      </w:r>
      <w:r>
        <w:rPr>
          <w:rStyle w:val="FunctionTok"/>
        </w:rPr>
        <w:t>c</w:t>
      </w:r>
      <w:r>
        <w:rPr>
          <w:rStyle w:val="NormalTok"/>
        </w:rPr>
        <w:t>(</w:t>
      </w:r>
      <w:r>
        <w:rPr>
          <w:rStyle w:val="StringTok"/>
        </w:rPr>
        <w:t>"First"</w:t>
      </w:r>
      <w:r>
        <w:rPr>
          <w:rStyle w:val="NormalTok"/>
        </w:rPr>
        <w:t xml:space="preserve">, </w:t>
      </w:r>
      <w:r>
        <w:rPr>
          <w:rStyle w:val="StringTok"/>
        </w:rPr>
        <w:t>"Third"</w:t>
      </w:r>
      <w:r>
        <w:rPr>
          <w:rStyle w:val="NormalTok"/>
        </w:rPr>
        <w:t xml:space="preserve">))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rPr>
          <w:rStyle w:val="FunctionTok"/>
        </w:rPr>
        <w:t>c</w:t>
      </w:r>
      <w:r>
        <w:rPr>
          <w:rStyle w:val="NormalTok"/>
        </w:rPr>
        <w:t>(</w:t>
      </w:r>
      <w:r>
        <w:rPr>
          <w:rStyle w:val="StringTok"/>
        </w:rPr>
        <w:t>"Yes"</w:t>
      </w:r>
      <w:r>
        <w:rPr>
          <w:rStyle w:val="NormalTok"/>
        </w:rPr>
        <w:t xml:space="preserve">, </w:t>
      </w:r>
      <w:r>
        <w:rPr>
          <w:rStyle w:val="StringTok"/>
        </w:rPr>
        <w:t>"No"</w:t>
      </w:r>
      <w:r>
        <w:rPr>
          <w:rStyle w:val="NormalTok"/>
        </w:rPr>
        <w:t>))</w:t>
      </w:r>
      <w:r>
        <w:br/>
      </w:r>
      <w:r>
        <w:br/>
      </w:r>
      <w:r>
        <w:rPr>
          <w:rStyle w:val="NormalTok"/>
        </w:rPr>
        <w:t xml:space="preserve">diff_surv_CI </w:t>
      </w:r>
      <w:r>
        <w:rPr>
          <w:rStyle w:val="OtherTok"/>
        </w:rPr>
        <w:t>&lt;-</w:t>
      </w:r>
      <w:r>
        <w:rPr>
          <w:rStyle w:val="NormalTok"/>
        </w:rPr>
        <w:t xml:space="preserve"> </w:t>
      </w:r>
      <w:r>
        <w:rPr>
          <w:rStyle w:val="FunctionTok"/>
        </w:rPr>
        <w:t>prop.test</w:t>
      </w:r>
      <w:r>
        <w:rPr>
          <w:rStyle w:val="NormalTok"/>
        </w:rPr>
        <w:t>(</w:t>
      </w:r>
      <w:r>
        <w:rPr>
          <w:rStyle w:val="AttributeTok"/>
        </w:rPr>
        <w:t>x =</w:t>
      </w:r>
      <w:r>
        <w:rPr>
          <w:rStyle w:val="NormalTok"/>
        </w:rPr>
        <w:t xml:space="preserve"> </w:t>
      </w:r>
      <w:r>
        <w:rPr>
          <w:rStyle w:val="FunctionTok"/>
        </w:rPr>
        <w:t>as.matrix</w:t>
      </w:r>
      <w:r>
        <w:rPr>
          <w:rStyle w:val="NormalTok"/>
        </w:rPr>
        <w:t>(class_counts),</w:t>
      </w:r>
      <w:r>
        <w:br/>
      </w:r>
      <w:r>
        <w:rPr>
          <w:rStyle w:val="NormalTok"/>
        </w:rPr>
        <w:t xml:space="preserve">                           </w:t>
      </w:r>
      <w:r>
        <w:rPr>
          <w:rStyle w:val="AttributeTok"/>
        </w:rPr>
        <w:t>n =</w:t>
      </w:r>
      <w:r>
        <w:rPr>
          <w:rStyle w:val="NormalTok"/>
        </w:rPr>
        <w:t xml:space="preserve"> </w:t>
      </w:r>
      <w:r>
        <w:rPr>
          <w:rStyle w:val="FunctionTok"/>
        </w:rPr>
        <w:t>colSums</w:t>
      </w:r>
      <w:r>
        <w:rPr>
          <w:rStyle w:val="NormalTok"/>
        </w:rPr>
        <w:t>(class_counts),</w:t>
      </w:r>
      <w:r>
        <w:br/>
      </w:r>
      <w:r>
        <w:rPr>
          <w:rStyle w:val="NormalTok"/>
        </w:rPr>
        <w:t xml:space="preserve">                           </w:t>
      </w:r>
      <w:r>
        <w:rPr>
          <w:rStyle w:val="AttributeTok"/>
        </w:rPr>
        <w:t>conf.level =</w:t>
      </w:r>
      <w:r>
        <w:rPr>
          <w:rStyle w:val="NormalTok"/>
        </w:rPr>
        <w:t xml:space="preserve"> </w:t>
      </w:r>
      <w:r>
        <w:rPr>
          <w:rStyle w:val="FloatTok"/>
        </w:rPr>
        <w:t>0.95</w:t>
      </w:r>
      <w:r>
        <w:rPr>
          <w:rStyle w:val="NormalTok"/>
        </w:rPr>
        <w:t>,</w:t>
      </w:r>
      <w:r>
        <w:br/>
      </w:r>
      <w:r>
        <w:rPr>
          <w:rStyle w:val="NormalTok"/>
        </w:rPr>
        <w:lastRenderedPageBreak/>
        <w:t xml:space="preserve">                           </w:t>
      </w:r>
      <w:r>
        <w:rPr>
          <w:rStyle w:val="AttributeTok"/>
        </w:rPr>
        <w:t>correct =</w:t>
      </w:r>
      <w:r>
        <w:rPr>
          <w:rStyle w:val="NormalTok"/>
        </w:rPr>
        <w:t xml:space="preserve"> </w:t>
      </w:r>
      <w:r>
        <w:rPr>
          <w:rStyle w:val="ConstantTok"/>
        </w:rPr>
        <w:t>FALSE</w:t>
      </w:r>
      <w:r>
        <w:rPr>
          <w:rStyle w:val="NormalTok"/>
        </w:rPr>
        <w:t>)</w:t>
      </w:r>
      <w:r>
        <w:br/>
      </w:r>
      <w:r>
        <w:br/>
      </w:r>
      <w:r>
        <w:rPr>
          <w:rStyle w:val="CommentTok"/>
        </w:rPr>
        <w:t># Printing table of results</w:t>
      </w:r>
      <w:r>
        <w:br/>
      </w:r>
      <w:r>
        <w:rPr>
          <w:rStyle w:val="NormalTok"/>
        </w:rPr>
        <w:t xml:space="preserve">diff_surv_CI </w:t>
      </w:r>
      <w:r>
        <w:rPr>
          <w:rStyle w:val="SpecialCharTok"/>
        </w:rPr>
        <w:t>%&gt;%</w:t>
      </w:r>
      <w:r>
        <w:rPr>
          <w:rStyle w:val="NormalTok"/>
        </w:rPr>
        <w:t xml:space="preserve"> </w:t>
      </w:r>
      <w:r>
        <w:br/>
      </w:r>
      <w:r>
        <w:rPr>
          <w:rStyle w:val="NormalTok"/>
        </w:rPr>
        <w:t xml:space="preserve">  broom</w:t>
      </w:r>
      <w:r>
        <w:rPr>
          <w:rStyle w:val="SpecialCharTok"/>
        </w:rPr>
        <w:t>::</w:t>
      </w:r>
      <w:r>
        <w:rPr>
          <w:rStyle w:val="FunctionTok"/>
        </w:rPr>
        <w:t>tidy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make_flex</w:t>
      </w:r>
      <w:r>
        <w:rPr>
          <w:rStyle w:val="NormalTok"/>
        </w:rPr>
        <w:t>(</w:t>
      </w:r>
      <w:r>
        <w:rPr>
          <w:rStyle w:val="AttributeTok"/>
        </w:rPr>
        <w:t>caption =</w:t>
      </w:r>
      <w:r>
        <w:rPr>
          <w:rStyle w:val="NormalTok"/>
        </w:rPr>
        <w:t xml:space="preserve"> </w:t>
      </w:r>
      <w:r>
        <w:rPr>
          <w:rStyle w:val="StringTok"/>
        </w:rPr>
        <w:t>"Confidence interval for difference in the survival rates of 1st-class and 3rd-class passengers"</w:t>
      </w:r>
      <w:r>
        <w:rPr>
          <w:rStyle w:val="NormalTok"/>
        </w:rPr>
        <w:t>,</w:t>
      </w:r>
      <w:r>
        <w:br/>
      </w:r>
      <w:r>
        <w:rPr>
          <w:rStyle w:val="NormalTok"/>
        </w:rPr>
        <w:t xml:space="preserve">            </w:t>
      </w:r>
      <w:r>
        <w:rPr>
          <w:rStyle w:val="AttributeTok"/>
        </w:rPr>
        <w:t>ndigits =</w:t>
      </w:r>
      <w:r>
        <w:rPr>
          <w:rStyle w:val="NormalTok"/>
        </w:rPr>
        <w:t xml:space="preserve"> </w:t>
      </w:r>
      <w:r>
        <w:rPr>
          <w:rStyle w:val="DecValTok"/>
        </w:rPr>
        <w:t>3</w:t>
      </w:r>
      <w:r>
        <w:rPr>
          <w:rStyle w:val="NormalTok"/>
        </w:rPr>
        <w:t>)</w:t>
      </w:r>
    </w:p>
    <w:p w14:paraId="40EDD53E" w14:textId="77777777" w:rsidR="006D51FB"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7: Confidence interval for difference in the survival rates of 1st-class and 3rd-class passengers</w:t>
      </w:r>
    </w:p>
    <w:tbl>
      <w:tblPr>
        <w:tblStyle w:val="Table"/>
        <w:tblW w:w="0" w:type="auto"/>
        <w:jc w:val="center"/>
        <w:tblLayout w:type="fixed"/>
        <w:tblLook w:val="0420" w:firstRow="1" w:lastRow="0" w:firstColumn="0" w:lastColumn="0" w:noHBand="0" w:noVBand="1"/>
      </w:tblPr>
      <w:tblGrid>
        <w:gridCol w:w="787"/>
        <w:gridCol w:w="787"/>
        <w:gridCol w:w="667"/>
        <w:gridCol w:w="654"/>
        <w:gridCol w:w="814"/>
        <w:gridCol w:w="707"/>
        <w:gridCol w:w="754"/>
        <w:gridCol w:w="3888"/>
        <w:gridCol w:w="820"/>
      </w:tblGrid>
      <w:tr w:rsidR="006D51FB" w14:paraId="3C561855" w14:textId="77777777" w:rsidTr="006D51FB">
        <w:trPr>
          <w:cnfStyle w:val="100000000000" w:firstRow="1" w:lastRow="0" w:firstColumn="0" w:lastColumn="0" w:oddVBand="0" w:evenVBand="0" w:oddHBand="0" w:evenHBand="0" w:firstRowFirstColumn="0" w:firstRowLastColumn="0" w:lastRowFirstColumn="0" w:lastRowLastColumn="0"/>
          <w:tblHeader/>
          <w:jc w:val="center"/>
        </w:trPr>
        <w:tc>
          <w:tcPr>
            <w:tcW w:w="7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1A7A45"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estimate1</w:t>
            </w:r>
          </w:p>
        </w:tc>
        <w:tc>
          <w:tcPr>
            <w:tcW w:w="7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D1A599"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estimate2</w:t>
            </w:r>
          </w:p>
        </w:tc>
        <w:tc>
          <w:tcPr>
            <w:tcW w:w="66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CAB43A"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statistic</w:t>
            </w:r>
          </w:p>
        </w:tc>
        <w:tc>
          <w:tcPr>
            <w:tcW w:w="65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70E025"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p.value</w:t>
            </w:r>
          </w:p>
        </w:tc>
        <w:tc>
          <w:tcPr>
            <w:tcW w:w="81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53EBCC"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parameter</w:t>
            </w:r>
          </w:p>
        </w:tc>
        <w:tc>
          <w:tcPr>
            <w:tcW w:w="70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89AA5A"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conf.low</w:t>
            </w:r>
          </w:p>
        </w:tc>
        <w:tc>
          <w:tcPr>
            <w:tcW w:w="75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593634"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conf.high</w:t>
            </w:r>
          </w:p>
        </w:tc>
        <w:tc>
          <w:tcPr>
            <w:tcW w:w="388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815E4E"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method</w:t>
            </w:r>
          </w:p>
        </w:tc>
        <w:tc>
          <w:tcPr>
            <w:tcW w:w="8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0BA217"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alternative</w:t>
            </w:r>
          </w:p>
        </w:tc>
      </w:tr>
      <w:tr w:rsidR="006D51FB" w14:paraId="79CF1934" w14:textId="77777777" w:rsidTr="006D51FB">
        <w:trPr>
          <w:jc w:val="center"/>
        </w:trPr>
        <w:tc>
          <w:tcPr>
            <w:tcW w:w="7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F055C3"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0.630</w:t>
            </w:r>
          </w:p>
        </w:tc>
        <w:tc>
          <w:tcPr>
            <w:tcW w:w="7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16EE5D"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0.244</w:t>
            </w:r>
          </w:p>
        </w:tc>
        <w:tc>
          <w:tcPr>
            <w:tcW w:w="66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C31511"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96.087</w:t>
            </w:r>
          </w:p>
        </w:tc>
        <w:tc>
          <w:tcPr>
            <w:tcW w:w="65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0BF841"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&lt;2e-16</w:t>
            </w:r>
          </w:p>
        </w:tc>
        <w:tc>
          <w:tcPr>
            <w:tcW w:w="81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3FAF9A"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1.000</w:t>
            </w:r>
          </w:p>
        </w:tc>
        <w:tc>
          <w:tcPr>
            <w:tcW w:w="70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40868E"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0.310</w:t>
            </w:r>
          </w:p>
        </w:tc>
        <w:tc>
          <w:tcPr>
            <w:tcW w:w="75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76C6BC"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12"/>
                <w:szCs w:val="12"/>
              </w:rPr>
              <w:t>0.460</w:t>
            </w:r>
          </w:p>
        </w:tc>
        <w:tc>
          <w:tcPr>
            <w:tcW w:w="388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B2E945"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2-sample test for equality of proportions without continuity correction</w:t>
            </w:r>
          </w:p>
        </w:tc>
        <w:tc>
          <w:tcPr>
            <w:tcW w:w="8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ABE723" w14:textId="77777777" w:rsidR="006D51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12"/>
                <w:szCs w:val="12"/>
              </w:rPr>
              <w:t>two.sided</w:t>
            </w:r>
          </w:p>
        </w:tc>
      </w:tr>
    </w:tbl>
    <w:p w14:paraId="1906EAE3" w14:textId="77777777" w:rsidR="006D51FB" w:rsidRDefault="00000000">
      <w:pPr>
        <w:pStyle w:val="Compact"/>
        <w:numPr>
          <w:ilvl w:val="0"/>
          <w:numId w:val="10"/>
        </w:numPr>
      </w:pPr>
      <w:r>
        <w:t>confidence interval limits : (0.310, 0.460)</w:t>
      </w:r>
    </w:p>
    <w:p w14:paraId="396DB7D8" w14:textId="2407094F" w:rsidR="006D51FB" w:rsidRDefault="00000000">
      <w:pPr>
        <w:pStyle w:val="FirstParagraph"/>
      </w:pPr>
      <w:r>
        <w:t xml:space="preserve">We are 95% </w:t>
      </w:r>
      <w:r w:rsidR="00BF2657">
        <w:t>confident</w:t>
      </w:r>
      <w:r>
        <w:t xml:space="preserve"> that first-class passengers on sinking cruise ships in the Atlantic have a survival rate that is between 31% and 46% </w:t>
      </w:r>
      <w:r w:rsidR="00BF2657">
        <w:t>greater</w:t>
      </w:r>
      <w:r>
        <w:t xml:space="preserve"> than that of third-class passengers.</w:t>
      </w:r>
    </w:p>
    <w:p w14:paraId="4132A7D8" w14:textId="77777777" w:rsidR="006D51FB" w:rsidRDefault="00000000">
      <w:pPr>
        <w:pStyle w:val="BodyText"/>
      </w:pPr>
      <w:r>
        <w:rPr>
          <w:b/>
          <w:bCs/>
        </w:rPr>
        <w:t>Is this a valid confidence interval? Provide specific evidence to support your conclusion.</w:t>
      </w:r>
    </w:p>
    <w:p w14:paraId="4F5DE328" w14:textId="77777777" w:rsidR="006D51FB" w:rsidRDefault="00000000">
      <w:pPr>
        <w:pStyle w:val="BodyText"/>
      </w:pPr>
      <w:r>
        <w:t>First-class passengers: 80 died and 136 survived</w:t>
      </w:r>
    </w:p>
    <w:p w14:paraId="5FE05FA1" w14:textId="77777777" w:rsidR="006D51FB" w:rsidRDefault="00000000">
      <w:pPr>
        <w:pStyle w:val="BodyText"/>
      </w:pPr>
      <w:r>
        <w:t>Third-class passengers: 368 died and 119 survived</w:t>
      </w:r>
    </w:p>
    <w:p w14:paraId="3DC1851F" w14:textId="77777777" w:rsidR="006D51FB" w:rsidRDefault="00000000">
      <w:pPr>
        <w:pStyle w:val="BodyText"/>
      </w:pPr>
      <w:r>
        <w:t>Since all four of these numbers are at least 5, we have a sufficient number of successes and failures for the confidence interval to be valid.</w:t>
      </w:r>
    </w:p>
    <w:p w14:paraId="441CC3BD" w14:textId="77777777" w:rsidR="006D51FB" w:rsidRDefault="00000000">
      <w:pPr>
        <w:pStyle w:val="BodyText"/>
      </w:pPr>
      <w:r>
        <w:rPr>
          <w:b/>
          <w:bCs/>
        </w:rPr>
        <w:t>Do the results of the 2-test and 95% confidence interval of the difference align? Why or why not?</w:t>
      </w:r>
    </w:p>
    <w:p w14:paraId="1E8DFC75" w14:textId="03FABD9E" w:rsidR="006D51FB" w:rsidRDefault="00000000">
      <w:pPr>
        <w:pStyle w:val="BodyText"/>
      </w:pPr>
      <w:r>
        <w:t xml:space="preserve">Yes, since the survival rates differed between first and </w:t>
      </w:r>
      <w:r w:rsidR="00BF2657">
        <w:t>third-class</w:t>
      </w:r>
      <w:r>
        <w:t xml:space="preserve"> passengers (0 is outside the interval 0.310 and 0.460), this aligns with </w:t>
      </w:r>
      <w:r w:rsidR="00BF2657">
        <w:t xml:space="preserve">the </w:t>
      </w:r>
      <w:r>
        <w:t>statistically significant result of the chi-squared test.</w:t>
      </w:r>
      <w:bookmarkEnd w:id="2"/>
      <w:bookmarkEnd w:id="11"/>
      <w:bookmarkEnd w:id="12"/>
    </w:p>
    <w:sectPr w:rsidR="006D51F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B009B" w14:textId="77777777" w:rsidR="00C20C1F" w:rsidRDefault="00C20C1F">
      <w:pPr>
        <w:spacing w:after="0"/>
      </w:pPr>
      <w:r>
        <w:separator/>
      </w:r>
    </w:p>
  </w:endnote>
  <w:endnote w:type="continuationSeparator" w:id="0">
    <w:p w14:paraId="04AC7059" w14:textId="77777777" w:rsidR="00C20C1F" w:rsidRDefault="00C20C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81C22" w14:textId="77777777" w:rsidR="00C20C1F" w:rsidRDefault="00C20C1F">
      <w:r>
        <w:separator/>
      </w:r>
    </w:p>
  </w:footnote>
  <w:footnote w:type="continuationSeparator" w:id="0">
    <w:p w14:paraId="213F2007" w14:textId="77777777" w:rsidR="00C20C1F" w:rsidRDefault="00C20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AB44A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216CE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537C4B5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944651991">
    <w:abstractNumId w:val="0"/>
  </w:num>
  <w:num w:numId="2" w16cid:durableId="11169444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59724903">
    <w:abstractNumId w:val="1"/>
  </w:num>
  <w:num w:numId="4" w16cid:durableId="2091001037">
    <w:abstractNumId w:val="1"/>
  </w:num>
  <w:num w:numId="5" w16cid:durableId="1321273057">
    <w:abstractNumId w:val="1"/>
  </w:num>
  <w:num w:numId="6" w16cid:durableId="1348487984">
    <w:abstractNumId w:val="1"/>
  </w:num>
  <w:num w:numId="7" w16cid:durableId="807863043">
    <w:abstractNumId w:val="1"/>
  </w:num>
  <w:num w:numId="8" w16cid:durableId="458957566">
    <w:abstractNumId w:val="1"/>
  </w:num>
  <w:num w:numId="9" w16cid:durableId="512499820">
    <w:abstractNumId w:val="1"/>
  </w:num>
  <w:num w:numId="10" w16cid:durableId="1170103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51FB"/>
    <w:rsid w:val="006D51FB"/>
    <w:rsid w:val="00BF2657"/>
    <w:rsid w:val="00C20C1F"/>
    <w:rsid w:val="00F44ED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23775A"/>
  <w15:docId w15:val="{BD03C651-8C09-4AED-AC7B-E915F75F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Pages>
  <Words>2320</Words>
  <Characters>12626</Characters>
  <Application>Microsoft Office Word</Application>
  <DocSecurity>0</DocSecurity>
  <Lines>573</Lines>
  <Paragraphs>439</Paragraphs>
  <ScaleCrop>false</ScaleCrop>
  <HeadingPairs>
    <vt:vector size="2" baseType="variant">
      <vt:variant>
        <vt:lpstr>Title</vt:lpstr>
      </vt:variant>
      <vt:variant>
        <vt:i4>1</vt:i4>
      </vt:variant>
    </vt:vector>
  </HeadingPairs>
  <TitlesOfParts>
    <vt:vector size="1" baseType="lpstr">
      <vt:lpstr>Inference of Population Proportions Categorical Variables</vt:lpstr>
    </vt:vector>
  </TitlesOfParts>
  <Company/>
  <LinksUpToDate>false</LinksUpToDate>
  <CharactersWithSpaces>14507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Inference of Population Proportions Categorical Variables</dc:title>
  <dc:creator>Arjun Mannem</dc:creator>
  <cp:keywords/>
  <cp:lastModifiedBy>Mallikarjuna Rao Mannem</cp:lastModifiedBy>
  <cp:revision>3</cp:revision>
  <dcterms:created xsi:type="dcterms:W3CDTF">2023-11-07T23:30:00Z</dcterms:created>
  <dcterms:modified xsi:type="dcterms:W3CDTF">2023-11-08T01:39:00Z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2023-11-07</vt:lpwstr>
  </property>
  <property fmtid="{D5CDD505-2E9C-101B-9397-08002B2CF9AE}" pid="3" name="output">
    <vt:lpwstr/>
  </property>
  <property fmtid="{D5CDD505-2E9C-101B-9397-08002B2CF9AE}" pid="4" name="GrammarlyDocumentId">
    <vt:lpwstr>ef0765dbc9fe9d58513a537086520773beaf0712b7bd15c7440a992108361d56</vt:lpwstr>
  </property>
</Properties>
</file>