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Override PartName="/word/media/rId30.png" ContentType="image/png"/>
  <Override PartName="/word/media/rId33.png" ContentType="image/png"/>
  <Override PartName="/word/media/rId36.png" ContentType="image/png"/>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Inference</w:t>
      </w:r>
      <w:r>
        <w:t xml:space="preserve"> </w:t>
      </w:r>
      <w:r>
        <w:t xml:space="preserve">Of</w:t>
      </w:r>
      <w:r>
        <w:t xml:space="preserve"> </w:t>
      </w:r>
      <w:r>
        <w:t xml:space="preserve">Population</w:t>
      </w:r>
      <w:r>
        <w:t xml:space="preserve"> </w:t>
      </w:r>
      <w:r>
        <w:t xml:space="preserve">Means</w:t>
      </w:r>
    </w:p>
    <w:p>
      <w:pPr>
        <w:pStyle w:val="Author"/>
      </w:pPr>
      <w:r>
        <w:t xml:space="preserve">Mallikarjuna</w:t>
      </w:r>
    </w:p>
    <w:p>
      <w:pPr>
        <w:pStyle w:val="Date"/>
      </w:pPr>
      <w:r>
        <w:t xml:space="preserve">2023-09-26</w:t>
      </w:r>
    </w:p>
    <w:p>
      <w:pPr>
        <w:pStyle w:val="SourceCode"/>
      </w:pPr>
      <w:r>
        <w:rPr>
          <w:rStyle w:val="CommentTok"/>
        </w:rPr>
        <w:t xml:space="preserve"># Load necessary packages</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3.4.3     ✔ tibble    3.2.1</w:t>
      </w:r>
      <w:r>
        <w:br/>
      </w:r>
      <w:r>
        <w:rPr>
          <w:rStyle w:val="VerbatimChar"/>
        </w:rPr>
        <w:t xml:space="preserve">## ✔ lubridate 1.9.2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(ggthemes)</w:t>
      </w:r>
      <w:r>
        <w:br/>
      </w:r>
      <w:r>
        <w:rPr>
          <w:rStyle w:val="FunctionTok"/>
        </w:rPr>
        <w:t xml:space="preserve">library</w:t>
      </w:r>
      <w:r>
        <w:rPr>
          <w:rStyle w:val="NormalTok"/>
        </w:rPr>
        <w:t xml:space="preserve">(flextable)</w:t>
      </w:r>
    </w:p>
    <w:p>
      <w:pPr>
        <w:pStyle w:val="SourceCode"/>
      </w:pPr>
      <w:r>
        <w:rPr>
          <w:rStyle w:val="VerbatimChar"/>
        </w:rPr>
        <w:t xml:space="preserve">## </w:t>
      </w:r>
      <w:r>
        <w:br/>
      </w:r>
      <w:r>
        <w:rPr>
          <w:rStyle w:val="VerbatimChar"/>
        </w:rPr>
        <w:t xml:space="preserve">## Attaching package: 'flextable'</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compose</w:t>
      </w:r>
    </w:p>
    <w:p>
      <w:pPr>
        <w:pStyle w:val="SourceCode"/>
      </w:pPr>
      <w:r>
        <w:rPr>
          <w:rStyle w:val="CommentTok"/>
        </w:rPr>
        <w:t xml:space="preserve"># Set ggplot theme for visualizations</w:t>
      </w:r>
      <w:r>
        <w:br/>
      </w:r>
      <w:r>
        <w:rPr>
          <w:rStyle w:val="FunctionTok"/>
        </w:rPr>
        <w:t xml:space="preserve">theme_set</w:t>
      </w:r>
      <w:r>
        <w:rPr>
          <w:rStyle w:val="NormalTok"/>
        </w:rPr>
        <w:t xml:space="preserve">(ggthemes</w:t>
      </w:r>
      <w:r>
        <w:rPr>
          <w:rStyle w:val="SpecialCharTok"/>
        </w:rPr>
        <w:t xml:space="preserve">::</w:t>
      </w:r>
      <w:r>
        <w:rPr>
          <w:rStyle w:val="FunctionTok"/>
        </w:rPr>
        <w:t xml:space="preserve">theme_few</w:t>
      </w:r>
      <w:r>
        <w:rPr>
          <w:rStyle w:val="NormalTok"/>
        </w:rPr>
        <w:t xml:space="preserve">())</w:t>
      </w:r>
      <w:r>
        <w:br/>
      </w:r>
      <w:r>
        <w:br/>
      </w:r>
      <w:r>
        <w:rPr>
          <w:rStyle w:val="CommentTok"/>
        </w:rPr>
        <w:t xml:space="preserve"># Set options for flextables</w:t>
      </w:r>
      <w:r>
        <w:br/>
      </w:r>
      <w:r>
        <w:rPr>
          <w:rStyle w:val="FunctionTok"/>
        </w:rPr>
        <w:t xml:space="preserve">set_flextable_defaults</w:t>
      </w:r>
      <w:r>
        <w:rPr>
          <w:rStyle w:val="NormalTok"/>
        </w:rPr>
        <w:t xml:space="preserve">(</w:t>
      </w:r>
      <w:r>
        <w:rPr>
          <w:rStyle w:val="AttributeTok"/>
        </w:rPr>
        <w:t xml:space="preserve">na_str =</w:t>
      </w:r>
      <w:r>
        <w:rPr>
          <w:rStyle w:val="NormalTok"/>
        </w:rPr>
        <w:t xml:space="preserve"> </w:t>
      </w:r>
      <w:r>
        <w:rPr>
          <w:rStyle w:val="StringTok"/>
        </w:rPr>
        <w:t xml:space="preserve">"NA"</w:t>
      </w:r>
      <w:r>
        <w:rPr>
          <w:rStyle w:val="NormalTok"/>
        </w:rPr>
        <w:t xml:space="preserve">)</w:t>
      </w:r>
      <w:r>
        <w:br/>
      </w:r>
      <w:r>
        <w:br/>
      </w:r>
      <w:r>
        <w:rPr>
          <w:rStyle w:val="CommentTok"/>
        </w:rPr>
        <w:t xml:space="preserve"># Load function for printing tables nicely</w:t>
      </w:r>
      <w:r>
        <w:br/>
      </w:r>
      <w:r>
        <w:rPr>
          <w:rStyle w:val="FunctionTok"/>
        </w:rPr>
        <w:t xml:space="preserve">source</w:t>
      </w:r>
      <w:r>
        <w:rPr>
          <w:rStyle w:val="NormalTok"/>
        </w:rPr>
        <w:t xml:space="preserve">(</w:t>
      </w:r>
      <w:r>
        <w:rPr>
          <w:rStyle w:val="StringTok"/>
        </w:rPr>
        <w:t xml:space="preserve">"https://raw.githubusercontent.com/dilernia/STA323/main/Functions/make_flex.R"</w:t>
      </w:r>
      <w:r>
        <w:rPr>
          <w:rStyle w:val="NormalTok"/>
        </w:rPr>
        <w:t xml:space="preserve">)</w:t>
      </w:r>
    </w:p>
    <w:p>
      <w:pPr>
        <w:pStyle w:val="SourceCode"/>
      </w:pPr>
      <w:r>
        <w:rPr>
          <w:rStyle w:val="CommentTok"/>
        </w:rPr>
        <w:t xml:space="preserve"># Get a sample</w:t>
      </w:r>
      <w:r>
        <w:br/>
      </w:r>
      <w:r>
        <w:br/>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AttributeTok"/>
        </w:rPr>
        <w:t xml:space="preserve">size=</w:t>
      </w:r>
      <w:r>
        <w:rPr>
          <w:rStyle w:val="DecValTok"/>
        </w:rPr>
        <w:t xml:space="preserve">10</w:t>
      </w:r>
      <w:r>
        <w:rPr>
          <w:rStyle w:val="NormalTok"/>
        </w:rPr>
        <w:t xml:space="preserve">)</w:t>
      </w:r>
    </w:p>
    <w:p>
      <w:pPr>
        <w:pStyle w:val="SourceCode"/>
      </w:pPr>
      <w:r>
        <w:rPr>
          <w:rStyle w:val="VerbatimChar"/>
        </w:rPr>
        <w:t xml:space="preserve">##  [1]  3 81 92 32 11 56 49 21 60 52</w:t>
      </w:r>
    </w:p>
    <w:bookmarkStart w:id="20" w:name="X48f9e6ad613ca94a5ce4c3d3ead5ca2b5e4d7d0"/>
    <w:p>
      <w:pPr>
        <w:pStyle w:val="Heading3"/>
      </w:pPr>
      <w:r>
        <w:t xml:space="preserve">Let’s import data from the website GitHub to use for this activity.</w:t>
      </w:r>
    </w:p>
    <w:p>
      <w:pPr>
        <w:pStyle w:val="SourceCode"/>
      </w:pPr>
      <w:r>
        <w:rPr>
          <w:rStyle w:val="CommentTok"/>
        </w:rPr>
        <w:t xml:space="preserve"># Load Palmer penguins data</w:t>
      </w:r>
      <w:r>
        <w:br/>
      </w:r>
      <w:r>
        <w:rPr>
          <w:rStyle w:val="NormalTok"/>
        </w:rPr>
        <w:t xml:space="preserve">penguins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"https://raw.githubusercontent.com/dilernia/STA323/main/Data/penguins.csv"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p>
    <w:bookmarkEnd w:id="20"/>
    <w:bookmarkStart w:id="24" w:name="Xc9600d1f26445ff1ae1d37a2977fcd612a05f79"/>
    <w:p>
      <w:pPr>
        <w:pStyle w:val="Heading3"/>
      </w:pPr>
      <w:r>
        <w:rPr>
          <w:iCs/>
          <w:i/>
        </w:rPr>
        <w:t xml:space="preserve">As a researcher interested in penguins, we may be interested in the average flipper length (mm) of penguins from Palmer Archipelago, Antarctica. From our previous experience, we believe that penguins typically have an average flipper length of 200mm, but is this true for these penguins from Antarctica as well? We can explore this using a one-sample t-test.</w:t>
      </w:r>
    </w:p>
    <w:p>
      <w:pPr>
        <w:pStyle w:val="FirstParagraph"/>
      </w:pPr>
      <w:r>
        <w:rPr>
          <w:bCs/>
          <w:b/>
        </w:rPr>
        <w:t xml:space="preserve">Formally state the hypotheses for our question of interest.</w:t>
      </w:r>
    </w:p>
    <w:p>
      <w:pPr>
        <w:pStyle w:val="BodyText"/>
      </w:pPr>
      <w:r>
        <w:t xml:space="preserve">We are interested in testing whether the average flipper length of all penguins in Palmer Archipelago, Antarctica is equal to 200mm or not.</w:t>
      </w:r>
    </w:p>
    <w:p>
      <w:pPr>
        <w:pStyle w:val="BodyText"/>
      </w:pPr>
      <w:r>
        <w:t xml:space="preserve">Formally, the hypotheses for our corresponding one-sample</w:t>
      </w:r>
      <w:r>
        <w:t xml:space="preserve"> </w:t>
      </w:r>
      <m:oMath>
        <m:r>
          <m:t>t</m:t>
        </m:r>
      </m:oMath>
      <w:r>
        <w:t xml:space="preserve">-test are below.</w:t>
      </w:r>
    </w:p>
    <w:p>
      <w:pPr>
        <w:pStyle w:val="BodyText"/>
      </w:pPr>
      <w:r>
        <w:t xml:space="preserve">H0:</w:t>
      </w:r>
      <w:r>
        <w:t xml:space="preserve"> </w:t>
      </w:r>
      <m:oMath>
        <m:r>
          <m:t>μ</m:t>
        </m:r>
        <m:r>
          <m:rPr>
            <m:sty m:val="p"/>
          </m:rPr>
          <m:t>=</m:t>
        </m:r>
        <m:r>
          <m:t>200</m:t>
        </m:r>
      </m:oMath>
      <w:r>
        <w:t xml:space="preserve"> </w:t>
      </w:r>
      <w:r>
        <w:t xml:space="preserve">vs. Ha:</w:t>
      </w:r>
      <m:oMath>
        <m:r>
          <m:t>μ</m:t>
        </m:r>
        <m:r>
          <m:rPr>
            <m:sty m:val="p"/>
          </m:rPr>
          <m:t>≠</m:t>
        </m:r>
        <m:r>
          <m:t>200</m:t>
        </m:r>
      </m:oMath>
    </w:p>
    <w:p>
      <w:pPr>
        <w:pStyle w:val="BodyText"/>
      </w:pPr>
      <w:r>
        <w:t xml:space="preserve">where</w:t>
      </w:r>
      <w:r>
        <w:t xml:space="preserve"> </w:t>
      </w:r>
      <m:oMath>
        <m:r>
          <m:t>μ</m:t>
        </m:r>
      </m:oMath>
      <w:r>
        <w:t xml:space="preserve"> </w:t>
      </w:r>
      <w:r>
        <w:t xml:space="preserve">is average flipper length of all penguins in Palmer Archipelago, Antarctica.</w:t>
      </w:r>
    </w:p>
    <w:p>
      <w:pPr>
        <w:pStyle w:val="BodyText"/>
      </w:pPr>
      <w:r>
        <w:rPr>
          <w:bCs/>
          <w:b/>
        </w:rPr>
        <w:t xml:space="preserve">What is the null value, 0, for this test?</w:t>
      </w:r>
    </w:p>
    <w:p>
      <w:pPr>
        <w:pStyle w:val="BodyText"/>
      </w:pPr>
      <m:oMath>
        <m:sSub>
          <m:e>
            <m:r>
              <m:t>μ</m:t>
            </m:r>
          </m:e>
          <m:sub>
            <m:r>
              <m:t>0</m:t>
            </m:r>
          </m:sub>
        </m:sSub>
        <m:r>
          <m:rPr>
            <m:sty m:val="p"/>
          </m:rPr>
          <m:t>=</m:t>
        </m:r>
        <m:r>
          <m:t>200</m:t>
        </m:r>
      </m:oMath>
    </w:p>
    <w:p>
      <w:pPr>
        <w:pStyle w:val="SourceCode"/>
      </w:pPr>
      <w:r>
        <w:rPr>
          <w:rStyle w:val="CommentTok"/>
        </w:rPr>
        <w:t xml:space="preserve"># Calculating descriptive statistics</w:t>
      </w:r>
      <w:r>
        <w:br/>
      </w:r>
      <w:r>
        <w:rPr>
          <w:rStyle w:val="NormalTok"/>
        </w:rPr>
        <w:t xml:space="preserve">quant1Stats </w:t>
      </w:r>
      <w:r>
        <w:rPr>
          <w:rStyle w:val="OtherTok"/>
        </w:rPr>
        <w:t xml:space="preserve">&lt;-</w:t>
      </w:r>
      <w:r>
        <w:rPr>
          <w:rStyle w:val="NormalTok"/>
        </w:rPr>
        <w:t xml:space="preserve"> penguins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Minimum =</w:t>
      </w:r>
      <w:r>
        <w:rPr>
          <w:rStyle w:val="NormalTok"/>
        </w:rPr>
        <w:t xml:space="preserve"> </w:t>
      </w:r>
      <w:r>
        <w:rPr>
          <w:rStyle w:val="FunctionTok"/>
        </w:rPr>
        <w:t xml:space="preserve">min</w:t>
      </w:r>
      <w:r>
        <w:rPr>
          <w:rStyle w:val="NormalTok"/>
        </w:rPr>
        <w:t xml:space="preserve">(flipper_length_mm,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(flipper_length_mm,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probs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unctionTok"/>
        </w:rPr>
        <w:t xml:space="preserve">median</w:t>
      </w:r>
      <w:r>
        <w:rPr>
          <w:rStyle w:val="NormalTok"/>
        </w:rPr>
        <w:t xml:space="preserve">(flipper_length_mm,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(flipper_length_mm,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probs =</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AttributeTok"/>
        </w:rPr>
        <w:t xml:space="preserve">Maximum =</w:t>
      </w:r>
      <w:r>
        <w:rPr>
          <w:rStyle w:val="NormalTok"/>
        </w:rPr>
        <w:t xml:space="preserve"> </w:t>
      </w:r>
      <w:r>
        <w:rPr>
          <w:rStyle w:val="FunctionTok"/>
        </w:rPr>
        <w:t xml:space="preserve">max</w:t>
      </w:r>
      <w:r>
        <w:rPr>
          <w:rStyle w:val="NormalTok"/>
        </w:rPr>
        <w:t xml:space="preserve">(flipper_length_mm,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(flipper_length_mm,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 =</w:t>
      </w:r>
      <w:r>
        <w:rPr>
          <w:rStyle w:val="NormalTok"/>
        </w:rPr>
        <w:t xml:space="preserve"> Maximum </w:t>
      </w:r>
      <w:r>
        <w:rPr>
          <w:rStyle w:val="SpecialCharTok"/>
        </w:rPr>
        <w:t xml:space="preserve">-</w:t>
      </w:r>
      <w:r>
        <w:rPr>
          <w:rStyle w:val="NormalTok"/>
        </w:rPr>
        <w:t xml:space="preserve"> Minimum,</w:t>
      </w:r>
      <w:r>
        <w:br/>
      </w:r>
      <w:r>
        <w:rPr>
          <w:rStyle w:val="NormalTok"/>
        </w:rPr>
        <w:t xml:space="preserve">  </w:t>
      </w:r>
      <w:r>
        <w:rPr>
          <w:rStyle w:val="AttributeTok"/>
        </w:rPr>
        <w:t xml:space="preserve">s =</w:t>
      </w:r>
      <w:r>
        <w:rPr>
          <w:rStyle w:val="NormalTok"/>
        </w:rPr>
        <w:t xml:space="preserve"> </w:t>
      </w:r>
      <w:r>
        <w:rPr>
          <w:rStyle w:val="FunctionTok"/>
        </w:rPr>
        <w:t xml:space="preserve">sd</w:t>
      </w:r>
      <w:r>
        <w:rPr>
          <w:rStyle w:val="NormalTok"/>
        </w:rPr>
        <w:t xml:space="preserve">(flipper_length_mm,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w:t>
      </w:r>
      <w:r>
        <w:br/>
      </w:r>
      <w:r>
        <w:br/>
      </w:r>
      <w:r>
        <w:rPr>
          <w:rStyle w:val="CommentTok"/>
        </w:rPr>
        <w:t xml:space="preserve"># Printing table of statistics</w:t>
      </w:r>
      <w:r>
        <w:br/>
      </w:r>
      <w:r>
        <w:rPr>
          <w:rStyle w:val="NormalTok"/>
        </w:rPr>
        <w:t xml:space="preserve">quant1Stats </w:t>
      </w:r>
      <w:r>
        <w:rPr>
          <w:rStyle w:val="SpecialCharTok"/>
        </w:rPr>
        <w:t xml:space="preserve">%&gt;%</w:t>
      </w:r>
      <w:r>
        <w:rPr>
          <w:rStyle w:val="NormalTok"/>
        </w:rPr>
        <w:t xml:space="preserve"> </w:t>
      </w:r>
      <w:r>
        <w:br/>
      </w:r>
      <w:r>
        <w:rPr>
          <w:rStyle w:val="NormalTok"/>
        </w:rPr>
        <w:t xml:space="preserve">  </w:t>
      </w:r>
      <w:r>
        <w:rPr>
          <w:rStyle w:val="FunctionTok"/>
        </w:rPr>
        <w:t xml:space="preserve">make_flex</w:t>
      </w:r>
      <w:r>
        <w:rPr>
          <w:rStyle w:val="NormalTok"/>
        </w:rPr>
        <w:t xml:space="preserve">(</w:t>
      </w:r>
      <w:r>
        <w:rPr>
          <w:rStyle w:val="AttributeTok"/>
        </w:rPr>
        <w:t xml:space="preserve">caption =</w:t>
      </w:r>
      <w:r>
        <w:rPr>
          <w:rStyle w:val="NormalTok"/>
        </w:rPr>
        <w:t xml:space="preserve"> </w:t>
      </w:r>
      <w:r>
        <w:rPr>
          <w:rStyle w:val="StringTok"/>
        </w:rPr>
        <w:t xml:space="preserve">"Quantitative summary statistics for penguin flipper lengths (mm)."</w:t>
      </w:r>
      <w:r>
        <w:rPr>
          <w:rStyle w:val="Normal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Quantitative summary statistics for penguin flipper lengths (mm).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03"/>
        <w:gridCol w:w="1084"/>
        <w:gridCol w:w="1084"/>
        <w:gridCol w:w="1084"/>
        <w:gridCol w:w="1364"/>
        <w:gridCol w:w="1084"/>
        <w:gridCol w:w="961"/>
        <w:gridCol w:w="961"/>
        <w:gridCol w:w="778"/>
      </w:tblGrid>
      <w:tr>
        <w:trPr>
          <w:trHeight w:val="58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Minimum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Maximum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572"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200.92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344</w:t>
            </w:r>
          </w:p>
        </w:tc>
      </w:tr>
    </w:tbl>
    <w:p>
      <w:pPr>
        <w:pStyle w:val="SourceCode"/>
      </w:pPr>
      <w:r>
        <w:rPr>
          <w:rStyle w:val="CommentTok"/>
        </w:rPr>
        <w:t xml:space="preserve"># Creating a histogram</w:t>
      </w:r>
      <w:r>
        <w:br/>
      </w:r>
      <w:r>
        <w:rPr>
          <w:rStyle w:val="NormalTok"/>
        </w:rPr>
        <w:t xml:space="preserve">penguins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"Penguin flipper lengths"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"Flipper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palmerpenguins R package"</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2 rows containing non-finite values (`stat_bin()`).</w:t>
      </w:r>
    </w:p>
    <w:p>
      <w:pPr>
        <w:pStyle w:val="FirstParagraph"/>
      </w:pPr>
      <w:r>
        <w:drawing>
          <wp:inline>
            <wp:extent cx="4620126" cy="3696101"/>
            <wp:effectExtent b="0" l="0" r="0" t="0"/>
            <wp:docPr descr="" title="" id="22" name="Picture"/>
            <a:graphic>
              <a:graphicData uri="http://schemas.openxmlformats.org/drawingml/2006/picture">
                <pic:pic>
                  <pic:nvPicPr>
                    <pic:cNvPr descr="Means_tTest_activity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`stat_bin()` using `bins = 30`. Pick better value with `binwidth`.</w:t>
      </w:r>
    </w:p>
    <w:bookmarkEnd w:id="24"/>
    <w:bookmarkStart w:id="28" w:name="quantile-quantile-plot"/>
    <w:p>
      <w:pPr>
        <w:pStyle w:val="Heading2"/>
      </w:pPr>
      <w:r>
        <w:t xml:space="preserve">Quantile-Quantile plot</w:t>
      </w:r>
    </w:p>
    <w:p>
      <w:pPr>
        <w:pStyle w:val="SourceCode"/>
      </w:pPr>
      <w:r>
        <w:rPr>
          <w:rStyle w:val="CommentTok"/>
        </w:rPr>
        <w:t xml:space="preserve"># Creating a Quantile-Quantile (QQ) plot</w:t>
      </w:r>
      <w:r>
        <w:br/>
      </w:r>
      <w:r>
        <w:rPr>
          <w:rStyle w:val="NormalTok"/>
        </w:rPr>
        <w:t xml:space="preserve">penguins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flipper_length_mm))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"QQ-plot for penguin flipper lengths"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normal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"Empirical quantiles"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palmerpenguins R package"</w:t>
      </w:r>
      <w:r>
        <w:rPr>
          <w:rStyle w:val="NormalTok"/>
        </w:rPr>
        <w:t xml:space="preserve">)</w:t>
      </w:r>
    </w:p>
    <w:p>
      <w:pPr>
        <w:pStyle w:val="SourceCode"/>
      </w:pPr>
      <w:r>
        <w:rPr>
          <w:rStyle w:val="VerbatimChar"/>
        </w:rPr>
        <w:t xml:space="preserve">## Warning: Removed 2 rows containing non-finite values (`stat_qq_line()`).</w:t>
      </w:r>
    </w:p>
    <w:p>
      <w:pPr>
        <w:pStyle w:val="SourceCode"/>
      </w:pPr>
      <w:r>
        <w:rPr>
          <w:rStyle w:val="VerbatimChar"/>
        </w:rPr>
        <w:t xml:space="preserve">## Warning: Removed 2 rows containing non-finite values (`stat_qq()`).</w:t>
      </w:r>
    </w:p>
    <w:p>
      <w:pPr>
        <w:pStyle w:val="FirstParagraph"/>
      </w:pPr>
      <w:r>
        <w:drawing>
          <wp:inline>
            <wp:extent cx="4620126" cy="3696101"/>
            <wp:effectExtent b="0" l="0" r="0" t="0"/>
            <wp:docPr descr="" title="" id="26" name="Picture"/>
            <a:graphic>
              <a:graphicData uri="http://schemas.openxmlformats.org/drawingml/2006/picture">
                <pic:pic>
                  <pic:nvPicPr>
                    <pic:cNvPr descr="Means_tTest_activity_files/figure-docx/unnamed-chunk-4-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##Checking the model assumptions</w:t>
      </w:r>
    </w:p>
    <w:p>
      <w:pPr>
        <w:pStyle w:val="BodyText"/>
      </w:pPr>
      <w:r>
        <w:rPr>
          <w:bCs/>
          <w:b/>
        </w:rPr>
        <w:t xml:space="preserve">State each assumption for the one-sample t-test, and indicate whether or not each assumption is met, citing specific evidence from the output obtained.</w:t>
      </w:r>
    </w:p>
    <w:p>
      <w:pPr>
        <w:numPr>
          <w:ilvl w:val="0"/>
          <w:numId w:val="1001"/>
        </w:numPr>
      </w:pPr>
      <w:r>
        <w:rPr>
          <w:bCs/>
          <w:b/>
        </w:rPr>
        <w:t xml:space="preserve">Independent Observations</w:t>
      </w:r>
      <w:r>
        <w:t xml:space="preserve">: These measurements are for separate penguins and we assume they were randomly selected for the sake of the problem.</w:t>
      </w:r>
    </w:p>
    <w:p>
      <w:pPr>
        <w:numPr>
          <w:ilvl w:val="0"/>
          <w:numId w:val="1001"/>
        </w:numPr>
      </w:pPr>
      <w:r>
        <w:rPr>
          <w:bCs/>
          <w:b/>
        </w:rPr>
        <w:t xml:space="preserve">Normality Assumption</w:t>
      </w:r>
      <w:r>
        <w:t xml:space="preserve">: Since n = 344, which is larger than 100, the normality assumption is met as per Central Limit theorem.</w:t>
      </w:r>
    </w:p>
    <w:bookmarkEnd w:id="28"/>
    <w:bookmarkStart w:id="29" w:name="next-we-implement-the-one-sample-t-test."/>
    <w:p>
      <w:pPr>
        <w:pStyle w:val="Heading2"/>
      </w:pPr>
      <w:r>
        <w:t xml:space="preserve">Next, we implement the one-sample t-test.</w:t>
      </w:r>
    </w:p>
    <w:p>
      <w:pPr>
        <w:pStyle w:val="SourceCode"/>
      </w:pPr>
      <w:r>
        <w:rPr>
          <w:rStyle w:val="CommentTok"/>
        </w:rPr>
        <w:t xml:space="preserve"># Implementing a one-sample t-test using R</w:t>
      </w:r>
      <w:r>
        <w:br/>
      </w:r>
      <w:r>
        <w:rPr>
          <w:rStyle w:val="NormalTok"/>
        </w:rPr>
        <w:t xml:space="preserve">ttestRes </w:t>
      </w:r>
      <w:r>
        <w:rPr>
          <w:rStyle w:val="OtherTok"/>
        </w:rPr>
        <w:t xml:space="preserve">&lt;-</w:t>
      </w:r>
      <w:r>
        <w:rPr>
          <w:rStyle w:val="NormalTok"/>
        </w:rPr>
        <w:t xml:space="preserve"> </w:t>
      </w:r>
      <w:r>
        <w:rPr>
          <w:rStyle w:val="FunctionTok"/>
        </w:rPr>
        <w:t xml:space="preserve">t.test</w:t>
      </w:r>
      <w:r>
        <w:rPr>
          <w:rStyle w:val="NormalTok"/>
        </w:rPr>
        <w:t xml:space="preserve">(penguins</w:t>
      </w:r>
      <w:r>
        <w:rPr>
          <w:rStyle w:val="SpecialCharTok"/>
        </w:rPr>
        <w:t xml:space="preserve">$</w:t>
      </w:r>
      <w:r>
        <w:rPr>
          <w:rStyle w:val="NormalTok"/>
        </w:rPr>
        <w:t xml:space="preserve">flipper_length_mm,</w:t>
      </w:r>
      <w:r>
        <w:br/>
      </w:r>
      <w:r>
        <w:rPr>
          <w:rStyle w:val="NormalTok"/>
        </w:rPr>
        <w:t xml:space="preserve">                   </w:t>
      </w:r>
      <w:r>
        <w:rPr>
          <w:rStyle w:val="AttributeTok"/>
        </w:rPr>
        <w:t xml:space="preserve">mu =</w:t>
      </w:r>
      <w:r>
        <w:rPr>
          <w:rStyle w:val="NormalTok"/>
        </w:rPr>
        <w:t xml:space="preserve"> </w:t>
      </w:r>
      <w:r>
        <w:rPr>
          <w:rStyle w:val="DecValTok"/>
        </w:rPr>
        <w:t xml:space="preserve">200</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br/>
      </w:r>
      <w:r>
        <w:rPr>
          <w:rStyle w:val="CommentTok"/>
        </w:rPr>
        <w:t xml:space="preserve"># Printing model output</w:t>
      </w:r>
      <w:r>
        <w:br/>
      </w:r>
      <w:r>
        <w:rPr>
          <w:rStyle w:val="NormalTok"/>
        </w:rPr>
        <w:t xml:space="preserve">ttestRes </w:t>
      </w:r>
      <w:r>
        <w:rPr>
          <w:rStyle w:val="SpecialCharTok"/>
        </w:rPr>
        <w:t xml:space="preserve">%&gt;%</w:t>
      </w:r>
      <w:r>
        <w:rPr>
          <w:rStyle w:val="NormalTok"/>
        </w:rPr>
        <w:t xml:space="preserve"> </w:t>
      </w:r>
      <w:r>
        <w:br/>
      </w:r>
      <w:r>
        <w:rPr>
          <w:rStyle w:val="NormalTok"/>
        </w:rPr>
        <w:t xml:space="preserve">  broom</w:t>
      </w:r>
      <w:r>
        <w:rPr>
          <w:rStyle w:val="SpecialCharTok"/>
        </w:rPr>
        <w:t xml:space="preserve">::</w:t>
      </w:r>
      <w:r>
        <w:rPr>
          <w:rStyle w:val="FunctionTok"/>
        </w:rPr>
        <w:t xml:space="preserve">tidy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make_flex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3"/>
        <w:gridCol w:w="933"/>
        <w:gridCol w:w="912"/>
        <w:gridCol w:w="1178"/>
        <w:gridCol w:w="1000"/>
        <w:gridCol w:w="1078"/>
        <w:gridCol w:w="1878"/>
        <w:gridCol w:w="1189"/>
      </w:tblGrid>
      <w:tr>
        <w:trPr>
          <w:trHeight w:val="45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parameter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conf.low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conf.high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alternative</w:t>
            </w:r>
          </w:p>
        </w:tc>
      </w:tr>
      <w:tr>
        <w:trPr>
          <w:trHeight w:val="452"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200.92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199.42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One Sample t-test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two.sided</w:t>
            </w:r>
          </w:p>
        </w:tc>
      </w:tr>
    </w:tbl>
    <w:p>
      <w:pPr>
        <w:pStyle w:val="FirstParagraph"/>
      </w:pPr>
      <w:r>
        <w:rPr>
          <w:bCs/>
          <w:b/>
        </w:rPr>
        <w:t xml:space="preserve">State our p-value, decision, and conclusion in the context of the problem testing at the 5% significance level, citing specific evidence from the obtained output.</w:t>
      </w:r>
    </w:p>
    <w:p>
      <w:pPr>
        <w:pStyle w:val="BodyText"/>
      </w:pPr>
      <w:r>
        <w:rPr>
          <w:iCs/>
          <w:i/>
          <w:bCs/>
          <w:b/>
        </w:rPr>
        <w:t xml:space="preserve">p-value</w:t>
      </w:r>
      <w:r>
        <w:t xml:space="preserve">: 0.23</w:t>
      </w:r>
    </w:p>
    <w:p>
      <w:pPr>
        <w:pStyle w:val="BodyText"/>
      </w:pPr>
      <w:r>
        <w:rPr>
          <w:iCs/>
          <w:i/>
          <w:bCs/>
          <w:b/>
        </w:rPr>
        <w:t xml:space="preserve">decision</w:t>
      </w:r>
      <w:r>
        <w:t xml:space="preserve">: Since the p-value of 0.23 is grater than 0.05, we fail to reject H0.</w:t>
      </w:r>
    </w:p>
    <w:p>
      <w:pPr>
        <w:pStyle w:val="BodyText"/>
      </w:pPr>
      <w:r>
        <w:rPr>
          <w:iCs/>
          <w:i/>
          <w:bCs/>
          <w:b/>
        </w:rPr>
        <w:t xml:space="preserve">conclusion</w:t>
      </w:r>
      <w:r>
        <w:t xml:space="preserve">: We have insufficient evidence that the mean flipper lengths of penguins in Palmer Archipelago, Antarctica differs from 200mm.</w:t>
      </w:r>
    </w:p>
    <w:p>
      <w:pPr>
        <w:pStyle w:val="BodyText"/>
      </w:pPr>
      <w:r>
        <w:rPr>
          <w:bCs/>
          <w:b/>
        </w:rPr>
        <w:t xml:space="preserve">Provide and interpret a 95% confidence interval for the average flipper length of penguins from Palmer Archipelago, Antarctica.</w:t>
      </w:r>
    </w:p>
    <w:p>
      <w:pPr>
        <w:pStyle w:val="BodyText"/>
      </w:pPr>
      <w:r>
        <w:t xml:space="preserve">CI limits for</w:t>
      </w:r>
      <w:r>
        <w:t xml:space="preserve"> </w:t>
      </w:r>
      <m:oMath>
        <m:r>
          <m:t>μ</m:t>
        </m:r>
      </m:oMath>
      <w:r>
        <w:t xml:space="preserve">: (199.42,202.41)</w:t>
      </w:r>
    </w:p>
    <w:p>
      <w:pPr>
        <w:pStyle w:val="BodyText"/>
      </w:pPr>
      <w:r>
        <w:t xml:space="preserve">We are 95% confident that the mean flipper length of penguins in Palmer Archipelago, Antarctica is between 199.42mm and 202.41mm.</w:t>
      </w:r>
    </w:p>
    <w:p>
      <w:pPr>
        <w:pStyle w:val="BodyText"/>
      </w:pPr>
      <w:r>
        <w:rPr>
          <w:bCs/>
          <w:b/>
        </w:rPr>
        <w:t xml:space="preserve">Do the results of the t-test and 95% confidence interval align? Why or why not?</w:t>
      </w:r>
    </w:p>
    <w:bookmarkEnd w:id="29"/>
    <w:bookmarkStart w:id="46" w:name="two-sample-t-test"/>
    <w:p>
      <w:pPr>
        <w:pStyle w:val="Heading2"/>
      </w:pPr>
      <w:r>
        <w:t xml:space="preserve">Two-sample t-test</w:t>
      </w:r>
    </w:p>
    <w:p>
      <w:pPr>
        <w:pStyle w:val="FirstParagraph"/>
      </w:pPr>
      <w:r>
        <w:t xml:space="preserve">A formal statement of our hypotheses for testing if penguins from the Dream island weigh the same as penguins from the Biscoe island, on average, is below:</w:t>
      </w:r>
    </w:p>
    <w:p>
      <w:pPr>
        <w:pStyle w:val="BodyText"/>
      </w:pPr>
      <w:r>
        <w:t xml:space="preserve">H0:</w:t>
      </w:r>
      <w:r>
        <w:t xml:space="preserve"> </w:t>
      </w:r>
      <m:oMath>
        <m:sSub>
          <m:e>
            <m:r>
              <m:t>μ</m:t>
            </m:r>
          </m:e>
          <m:sub>
            <m:r>
              <m:t>1</m:t>
            </m:r>
          </m:sub>
        </m:sSub>
        <m:r>
          <m:rPr>
            <m:sty m:val="p"/>
          </m:rPr>
          <m:t>=</m:t>
        </m:r>
        <m:sSub>
          <m:e>
            <m:r>
              <m:t>μ</m:t>
            </m:r>
          </m:e>
          <m:sub>
            <m:r>
              <m:t>2</m:t>
            </m:r>
          </m:sub>
        </m:sSub>
      </m:oMath>
      <w:r>
        <w:t xml:space="preserve"> </w:t>
      </w:r>
      <w:r>
        <w:t xml:space="preserve">vs Ha:</w:t>
      </w:r>
      <w:r>
        <w:t xml:space="preserve"> </w:t>
      </w:r>
      <m:oMath>
        <m:sSub>
          <m:e>
            <m:r>
              <m:t>μ</m:t>
            </m:r>
          </m:e>
          <m:sub>
            <m:r>
              <m:t>1</m:t>
            </m:r>
          </m:sub>
        </m:sSub>
        <m:r>
          <m:rPr>
            <m:sty m:val="p"/>
          </m:rPr>
          <m:t>≠</m:t>
        </m:r>
        <m:sSub>
          <m:e>
            <m:r>
              <m:t>μ</m:t>
            </m:r>
          </m:e>
          <m:sub>
            <m:r>
              <m:t>2</m:t>
            </m:r>
          </m:sub>
        </m:sSub>
      </m:oMath>
    </w:p>
    <w:p>
      <w:pPr>
        <w:pStyle w:val="BodyText"/>
      </w:pPr>
      <w:r>
        <w:t xml:space="preserve">where</w:t>
      </w:r>
      <w:r>
        <w:t xml:space="preserve"> </w:t>
      </w:r>
      <m:oMath>
        <m:sSub>
          <m:e>
            <m:r>
              <m:t>μ</m:t>
            </m:r>
          </m:e>
          <m:sub>
            <m:r>
              <m:t>1</m:t>
            </m:r>
          </m:sub>
        </m:sSub>
      </m:oMath>
      <w:r>
        <w:t xml:space="preserve"> </w:t>
      </w:r>
      <w:r>
        <w:t xml:space="preserve">is the average body mass of penguins from Dream island and</w:t>
      </w:r>
      <w:r>
        <w:t xml:space="preserve"> </w:t>
      </w:r>
      <m:oMath>
        <m:sSub>
          <m:e>
            <m:r>
              <m:t>μ</m:t>
            </m:r>
          </m:e>
          <m:sub>
            <m:r>
              <m:t>2</m:t>
            </m:r>
          </m:sub>
        </m:sSub>
      </m:oMath>
      <w:r>
        <w:t xml:space="preserve"> </w:t>
      </w:r>
      <w:r>
        <w:t xml:space="preserve">is the average body mass of penguins from Biscoe island.</w:t>
      </w:r>
    </w:p>
    <w:p>
      <w:pPr>
        <w:pStyle w:val="BodyText"/>
      </w:pPr>
      <w:r>
        <w:rPr>
          <w:bCs/>
          <w:b/>
        </w:rPr>
        <w:t xml:space="preserve">What would the statement of hypotheses be for testing if Biscoe penguins have a greater average body mass in grams than penguins from the Dream island?</w:t>
      </w:r>
    </w:p>
    <w:p>
      <w:pPr>
        <w:pStyle w:val="BodyText"/>
      </w:pPr>
      <w:r>
        <w:t xml:space="preserve">In that case, our hypotheses would be</w:t>
      </w:r>
      <w:r>
        <w:t xml:space="preserve"> </w:t>
      </w:r>
      <m:oMath>
        <m:sSub>
          <m:e>
            <m:r>
              <m:t>μ</m:t>
            </m:r>
          </m:e>
          <m:sub>
            <m:r>
              <m:t>1</m:t>
            </m:r>
          </m:sub>
        </m:sSub>
        <m:r>
          <m:rPr>
            <m:sty m:val="p"/>
          </m:rPr>
          <m:t>&lt;</m:t>
        </m:r>
        <m:sSub>
          <m:e>
            <m:r>
              <m:t>μ</m:t>
            </m:r>
          </m:e>
          <m:sub>
            <m:r>
              <m:t>2</m:t>
            </m:r>
          </m:sub>
        </m:sSub>
      </m:oMath>
      <w:r>
        <w:t xml:space="preserve">.</w:t>
      </w:r>
    </w:p>
    <w:p>
      <w:pPr>
        <w:pStyle w:val="SourceCode"/>
      </w:pPr>
      <w:r>
        <w:rPr>
          <w:rStyle w:val="CommentTok"/>
        </w:rPr>
        <w:t xml:space="preserve"># Calculating descriptive statistics</w:t>
      </w:r>
      <w:r>
        <w:br/>
      </w:r>
      <w:r>
        <w:rPr>
          <w:rStyle w:val="NormalTok"/>
        </w:rPr>
        <w:t xml:space="preserve">quant2Stats </w:t>
      </w:r>
      <w:r>
        <w:rPr>
          <w:rStyle w:val="OtherTok"/>
        </w:rPr>
        <w:t xml:space="preserve">&lt;-</w:t>
      </w:r>
      <w:r>
        <w:rPr>
          <w:rStyle w:val="NormalTok"/>
        </w:rPr>
        <w:t xml:space="preserve"> penguins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(island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"Biscoe"</w:t>
      </w:r>
      <w:r>
        <w:rPr>
          <w:rStyle w:val="NormalTok"/>
        </w:rPr>
        <w:t xml:space="preserve">, </w:t>
      </w:r>
      <w:r>
        <w:rPr>
          <w:rStyle w:val="StringTok"/>
        </w:rPr>
        <w:t xml:space="preserve">"Dream"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(island)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Minimum =</w:t>
      </w:r>
      <w:r>
        <w:rPr>
          <w:rStyle w:val="NormalTok"/>
        </w:rPr>
        <w:t xml:space="preserve"> </w:t>
      </w:r>
      <w:r>
        <w:rPr>
          <w:rStyle w:val="FunctionTok"/>
        </w:rPr>
        <w:t xml:space="preserve">min</w:t>
      </w:r>
      <w:r>
        <w:rPr>
          <w:rStyle w:val="NormalTok"/>
        </w:rPr>
        <w:t xml:space="preserve">(body_mass_g,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(body_mass_g,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probs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unctionTok"/>
        </w:rPr>
        <w:t xml:space="preserve">median</w:t>
      </w:r>
      <w:r>
        <w:rPr>
          <w:rStyle w:val="NormalTok"/>
        </w:rPr>
        <w:t xml:space="preserve">(body_mass_g,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(body_mass_g,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probs =</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AttributeTok"/>
        </w:rPr>
        <w:t xml:space="preserve">Maximum =</w:t>
      </w:r>
      <w:r>
        <w:rPr>
          <w:rStyle w:val="NormalTok"/>
        </w:rPr>
        <w:t xml:space="preserve"> </w:t>
      </w:r>
      <w:r>
        <w:rPr>
          <w:rStyle w:val="FunctionTok"/>
        </w:rPr>
        <w:t xml:space="preserve">max</w:t>
      </w:r>
      <w:r>
        <w:rPr>
          <w:rStyle w:val="NormalTok"/>
        </w:rPr>
        <w:t xml:space="preserve">(body_mass_g,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(body_mass_g,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 =</w:t>
      </w:r>
      <w:r>
        <w:rPr>
          <w:rStyle w:val="NormalTok"/>
        </w:rPr>
        <w:t xml:space="preserve"> Maximum </w:t>
      </w:r>
      <w:r>
        <w:rPr>
          <w:rStyle w:val="SpecialCharTok"/>
        </w:rPr>
        <w:t xml:space="preserve">-</w:t>
      </w:r>
      <w:r>
        <w:rPr>
          <w:rStyle w:val="NormalTok"/>
        </w:rPr>
        <w:t xml:space="preserve"> Minimum,</w:t>
      </w:r>
      <w:r>
        <w:br/>
      </w:r>
      <w:r>
        <w:rPr>
          <w:rStyle w:val="NormalTok"/>
        </w:rPr>
        <w:t xml:space="preserve">  </w:t>
      </w:r>
      <w:r>
        <w:rPr>
          <w:rStyle w:val="AttributeTok"/>
        </w:rPr>
        <w:t xml:space="preserve">s =</w:t>
      </w:r>
      <w:r>
        <w:rPr>
          <w:rStyle w:val="NormalTok"/>
        </w:rPr>
        <w:t xml:space="preserve"> </w:t>
      </w:r>
      <w:r>
        <w:rPr>
          <w:rStyle w:val="FunctionTok"/>
        </w:rPr>
        <w:t xml:space="preserve">sd</w:t>
      </w:r>
      <w:r>
        <w:rPr>
          <w:rStyle w:val="NormalTok"/>
        </w:rPr>
        <w:t xml:space="preserve">(body_mass_g,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w:t>
      </w:r>
      <w:r>
        <w:br/>
      </w:r>
      <w:r>
        <w:br/>
      </w:r>
      <w:r>
        <w:rPr>
          <w:rStyle w:val="CommentTok"/>
        </w:rPr>
        <w:t xml:space="preserve"># Printing table of statistics</w:t>
      </w:r>
      <w:r>
        <w:br/>
      </w:r>
      <w:r>
        <w:rPr>
          <w:rStyle w:val="NormalTok"/>
        </w:rPr>
        <w:t xml:space="preserve">quant2Stats </w:t>
      </w:r>
      <w:r>
        <w:rPr>
          <w:rStyle w:val="SpecialCharTok"/>
        </w:rPr>
        <w:t xml:space="preserve">%&gt;%</w:t>
      </w:r>
      <w:r>
        <w:rPr>
          <w:rStyle w:val="NormalTok"/>
        </w:rPr>
        <w:t xml:space="preserve"> </w:t>
      </w:r>
      <w:r>
        <w:br/>
      </w:r>
      <w:r>
        <w:rPr>
          <w:rStyle w:val="NormalTok"/>
        </w:rPr>
        <w:t xml:space="preserve">  </w:t>
      </w:r>
      <w:r>
        <w:rPr>
          <w:rStyle w:val="FunctionTok"/>
        </w:rPr>
        <w:t xml:space="preserve">make_flex</w:t>
      </w:r>
      <w:r>
        <w:rPr>
          <w:rStyle w:val="NormalTok"/>
        </w:rPr>
        <w:t xml:space="preserve">(</w:t>
      </w:r>
      <w:r>
        <w:rPr>
          <w:rStyle w:val="AttributeTok"/>
        </w:rPr>
        <w:t xml:space="preserve">caption =</w:t>
      </w:r>
      <w:r>
        <w:rPr>
          <w:rStyle w:val="NormalTok"/>
        </w:rPr>
        <w:t xml:space="preserve"> </w:t>
      </w:r>
      <w:r>
        <w:rPr>
          <w:rStyle w:val="StringTok"/>
        </w:rPr>
        <w:t xml:space="preserve">"Summary statistics for penguin body masses (g) by species."</w:t>
      </w:r>
      <w:r>
        <w:rPr>
          <w:rStyle w:val="Normal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Summary statistics for penguin body masses (g) by species.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7"/>
        <w:gridCol w:w="1078"/>
        <w:gridCol w:w="1045"/>
        <w:gridCol w:w="1045"/>
        <w:gridCol w:w="1045"/>
        <w:gridCol w:w="1133"/>
        <w:gridCol w:w="1045"/>
        <w:gridCol w:w="1045"/>
        <w:gridCol w:w="878"/>
        <w:gridCol w:w="600"/>
      </w:tblGrid>
      <w:tr>
        <w:trPr>
          <w:trHeight w:val="4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island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Minimum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Q1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Q3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Maximum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w:t>
            </w:r>
          </w:p>
        </w:tc>
      </w:tr>
      <w:tr>
        <w:trPr>
          <w:trHeight w:val="43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Biscoe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2,850.00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4,775.00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5,325.00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4,716.02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3,450.00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782.86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w:t>
            </w:r>
          </w:p>
        </w:tc>
      </w:tr>
      <w:tr>
        <w:trPr>
          <w:trHeight w:val="439"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Dream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3,687.50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3,956.25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3,712.90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416.64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w:t>
            </w:r>
          </w:p>
        </w:tc>
      </w:tr>
    </w:tbl>
    <w:p>
      <w:pPr>
        <w:pStyle w:val="SourceCode"/>
      </w:pPr>
      <w:r>
        <w:rPr>
          <w:rStyle w:val="CommentTok"/>
        </w:rPr>
        <w:t xml:space="preserve"># Creating side-by-side box plots</w:t>
      </w:r>
      <w:r>
        <w:br/>
      </w:r>
      <w:r>
        <w:rPr>
          <w:rStyle w:val="NormalTok"/>
        </w:rPr>
        <w:t xml:space="preserve">penguins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(island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"Biscoe"</w:t>
      </w:r>
      <w:r>
        <w:rPr>
          <w:rStyle w:val="NormalTok"/>
        </w:rPr>
        <w:t xml:space="preserve">, </w:t>
      </w:r>
      <w:r>
        <w:rPr>
          <w:rStyle w:val="StringTok"/>
        </w:rPr>
        <w:t xml:space="preserve">"Dream"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island, </w:t>
      </w:r>
      <w:r>
        <w:rPr>
          <w:rStyle w:val="AttributeTok"/>
        </w:rPr>
        <w:t xml:space="preserve">y =</w:t>
      </w:r>
      <w:r>
        <w:rPr>
          <w:rStyle w:val="NormalTok"/>
        </w:rPr>
        <w:t xml:space="preserve"> body_mass_g, </w:t>
      </w:r>
      <w:r>
        <w:rPr>
          <w:rStyle w:val="AttributeTok"/>
        </w:rPr>
        <w:t xml:space="preserve">fill =</w:t>
      </w:r>
      <w:r>
        <w:rPr>
          <w:rStyle w:val="NormalTok"/>
        </w:rPr>
        <w:t xml:space="preserve"> island))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"#1F77B4"</w:t>
      </w:r>
      <w:r>
        <w:rPr>
          <w:rStyle w:val="NormalTok"/>
        </w:rPr>
        <w:t xml:space="preserve">, </w:t>
      </w:r>
      <w:r>
        <w:rPr>
          <w:rStyle w:val="StringTok"/>
        </w:rPr>
        <w:t xml:space="preserve">"#2CA02C"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"Penguin body masses by island"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"Island"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"Body mass (g)"</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palmerpenguins R package"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SourceCode"/>
      </w:pPr>
      <w:r>
        <w:rPr>
          <w:rStyle w:val="VerbatimChar"/>
        </w:rPr>
        <w:t xml:space="preserve">## Warning: Removed 1 rows containing non-finite values (`stat_boxplot()`).</w:t>
      </w:r>
    </w:p>
    <w:p>
      <w:pPr>
        <w:pStyle w:val="FirstParagraph"/>
      </w:pPr>
      <w:r>
        <w:drawing>
          <wp:inline>
            <wp:extent cx="4620126" cy="3696101"/>
            <wp:effectExtent b="0" l="0" r="0" t="0"/>
            <wp:docPr descr="" title="" id="31" name="Picture"/>
            <a:graphic>
              <a:graphicData uri="http://schemas.openxmlformats.org/drawingml/2006/picture">
                <pic:pic>
                  <pic:nvPicPr>
                    <pic:cNvPr descr="Means_tTest_activity_files/figure-docx/geom_boxplot-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Warning: Removed 1 rows containing non-finite values (`stat_boxplot()`).</w:t>
      </w:r>
    </w:p>
    <w:p>
      <w:pPr>
        <w:pStyle w:val="FirstParagraph"/>
      </w:pPr>
      <w:r>
        <w:rPr>
          <w:bCs/>
          <w:b/>
        </w:rPr>
        <w:t xml:space="preserve">Describe what the box plots show us in terms of the center and symmetry of the body masses for both the Biscoe and Dream island penguins.</w:t>
      </w:r>
    </w:p>
    <w:p>
      <w:pPr>
        <w:pStyle w:val="SourceCode"/>
      </w:pPr>
      <w:r>
        <w:rPr>
          <w:rStyle w:val="CommentTok"/>
        </w:rPr>
        <w:t xml:space="preserve"># Creating a histogram</w:t>
      </w:r>
      <w:r>
        <w:br/>
      </w:r>
      <w:r>
        <w:rPr>
          <w:rStyle w:val="NormalTok"/>
        </w:rPr>
        <w:t xml:space="preserve">penguins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(island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"Biscoe"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body_mass_g))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fill =</w:t>
      </w:r>
      <w:r>
        <w:rPr>
          <w:rStyle w:val="NormalTok"/>
        </w:rPr>
        <w:t xml:space="preserve"> </w:t>
      </w:r>
      <w:r>
        <w:rPr>
          <w:rStyle w:val="StringTok"/>
        </w:rPr>
        <w:t xml:space="preserve">"#1F77B4"</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"Biscoe island penguin body masses"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"Body mass (g)"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palmerpenguins R package"</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1 rows containing non-finite values (`stat_bin()`).</w:t>
      </w:r>
    </w:p>
    <w:p>
      <w:pPr>
        <w:pStyle w:val="FirstParagraph"/>
      </w:pPr>
      <w:r>
        <w:drawing>
          <wp:inline>
            <wp:extent cx="4620126" cy="3696101"/>
            <wp:effectExtent b="0" l="0" r="0" t="0"/>
            <wp:docPr descr="" title="" id="34" name="Picture"/>
            <a:graphic>
              <a:graphicData uri="http://schemas.openxmlformats.org/drawingml/2006/picture">
                <pic:pic>
                  <pic:nvPicPr>
                    <pic:cNvPr descr="Means_tTest_activity_files/figure-docx/histogramBiscoe-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`stat_bin()` using `bins = 30`. Pick better value with `binwidth`.</w:t>
      </w:r>
    </w:p>
    <w:p>
      <w:pPr>
        <w:pStyle w:val="SourceCode"/>
      </w:pPr>
      <w:r>
        <w:rPr>
          <w:rStyle w:val="CommentTok"/>
        </w:rPr>
        <w:t xml:space="preserve"># Creating a histogram</w:t>
      </w:r>
      <w:r>
        <w:br/>
      </w:r>
      <w:r>
        <w:rPr>
          <w:rStyle w:val="NormalTok"/>
        </w:rPr>
        <w:t xml:space="preserve">penguins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(island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"Dream"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body_mass_g))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fill =</w:t>
      </w:r>
      <w:r>
        <w:rPr>
          <w:rStyle w:val="NormalTok"/>
        </w:rPr>
        <w:t xml:space="preserve"> </w:t>
      </w:r>
      <w:r>
        <w:rPr>
          <w:rStyle w:val="StringTok"/>
        </w:rPr>
        <w:t xml:space="preserve">"#2CA02C"</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"Dream island penguin body masses"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"Body mass (g)"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palmerpenguins R package"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7" name="Picture"/>
            <a:graphic>
              <a:graphicData uri="http://schemas.openxmlformats.org/drawingml/2006/picture">
                <pic:pic>
                  <pic:nvPicPr>
                    <pic:cNvPr descr="Means_tTest_activity_files/figure-docx/histogramDream-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`stat_bin()` using `bins = 30`. Pick better value with `binwidth`.</w:t>
      </w:r>
    </w:p>
    <w:p>
      <w:pPr>
        <w:pStyle w:val="FirstParagraph"/>
      </w:pPr>
      <w:r>
        <w:rPr>
          <w:bCs/>
          <w:b/>
        </w:rPr>
        <w:t xml:space="preserve">Describe what the histograms show us in terms of the body masses for the penguins.</w:t>
      </w:r>
    </w:p>
    <w:p>
      <w:pPr>
        <w:pStyle w:val="BodyText"/>
      </w:pPr>
      <w:r>
        <w:t xml:space="preserve">Fairly Symmetric and unimodal.</w:t>
      </w:r>
    </w:p>
    <w:p>
      <w:pPr>
        <w:pStyle w:val="SourceCode"/>
      </w:pPr>
      <w:r>
        <w:rPr>
          <w:rStyle w:val="CommentTok"/>
        </w:rPr>
        <w:t xml:space="preserve"># Creating a Quantile-Quantile (QQ) plot</w:t>
      </w:r>
      <w:r>
        <w:br/>
      </w:r>
      <w:r>
        <w:rPr>
          <w:rStyle w:val="NormalTok"/>
        </w:rPr>
        <w:t xml:space="preserve">penguins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(island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"Biscoe"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body_mass_g))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stat_qq</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fill =</w:t>
      </w:r>
      <w:r>
        <w:rPr>
          <w:rStyle w:val="NormalTok"/>
        </w:rPr>
        <w:t xml:space="preserve"> </w:t>
      </w:r>
      <w:r>
        <w:rPr>
          <w:rStyle w:val="StringTok"/>
        </w:rPr>
        <w:t xml:space="preserve">"#1F77B4"</w:t>
      </w:r>
      <w:r>
        <w:rPr>
          <w:rStyle w:val="NormalTok"/>
        </w:rPr>
        <w:t xml:space="preserve">, </w:t>
      </w:r>
      <w:r>
        <w:rPr>
          <w:rStyle w:val="AttributeTok"/>
        </w:rPr>
        <w:t xml:space="preserve">pch =</w:t>
      </w:r>
      <w:r>
        <w:rPr>
          <w:rStyle w:val="NormalTok"/>
        </w:rPr>
        <w:t xml:space="preserve"> </w:t>
      </w:r>
      <w:r>
        <w:rPr>
          <w:rStyle w:val="DecValTok"/>
        </w:rPr>
        <w:t xml:space="preserve">21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"QQ-plot for Biscoe island penguin body masses"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normal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"Empirical quantiles"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palmerpenguins R package"</w:t>
      </w:r>
      <w:r>
        <w:rPr>
          <w:rStyle w:val="NormalTok"/>
        </w:rPr>
        <w:t xml:space="preserve">)</w:t>
      </w:r>
    </w:p>
    <w:p>
      <w:pPr>
        <w:pStyle w:val="SourceCode"/>
      </w:pPr>
      <w:r>
        <w:rPr>
          <w:rStyle w:val="VerbatimChar"/>
        </w:rPr>
        <w:t xml:space="preserve">## Warning: Removed 1 rows containing non-finite values (`stat_qq_line()`).</w:t>
      </w:r>
    </w:p>
    <w:p>
      <w:pPr>
        <w:pStyle w:val="SourceCode"/>
      </w:pPr>
      <w:r>
        <w:rPr>
          <w:rStyle w:val="VerbatimChar"/>
        </w:rPr>
        <w:t xml:space="preserve">## Warning: Removed 1 rows containing non-finite values (`stat_qq()`).</w:t>
      </w:r>
    </w:p>
    <w:p>
      <w:pPr>
        <w:pStyle w:val="FirstParagraph"/>
      </w:pPr>
      <w:r>
        <w:drawing>
          <wp:inline>
            <wp:extent cx="4620126" cy="3696101"/>
            <wp:effectExtent b="0" l="0" r="0" t="0"/>
            <wp:docPr descr="" title="" id="40" name="Picture"/>
            <a:graphic>
              <a:graphicData uri="http://schemas.openxmlformats.org/drawingml/2006/picture">
                <pic:pic>
                  <pic:nvPicPr>
                    <pic:cNvPr descr="Means_tTest_activity_files/figure-docx/QQplotBodymassesBiscoe-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Creating a Quantile-Quantile (QQ) plot</w:t>
      </w:r>
      <w:r>
        <w:br/>
      </w:r>
      <w:r>
        <w:rPr>
          <w:rStyle w:val="NormalTok"/>
        </w:rPr>
        <w:t xml:space="preserve">penguins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(island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"Dream"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body_mass_g))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stat_qq</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fill =</w:t>
      </w:r>
      <w:r>
        <w:rPr>
          <w:rStyle w:val="NormalTok"/>
        </w:rPr>
        <w:t xml:space="preserve"> </w:t>
      </w:r>
      <w:r>
        <w:rPr>
          <w:rStyle w:val="StringTok"/>
        </w:rPr>
        <w:t xml:space="preserve">"#2CA02C"</w:t>
      </w:r>
      <w:r>
        <w:rPr>
          <w:rStyle w:val="NormalTok"/>
        </w:rPr>
        <w:t xml:space="preserve">, </w:t>
      </w:r>
      <w:r>
        <w:rPr>
          <w:rStyle w:val="AttributeTok"/>
        </w:rPr>
        <w:t xml:space="preserve">pch =</w:t>
      </w:r>
      <w:r>
        <w:rPr>
          <w:rStyle w:val="NormalTok"/>
        </w:rPr>
        <w:t xml:space="preserve"> </w:t>
      </w:r>
      <w:r>
        <w:rPr>
          <w:rStyle w:val="DecValTok"/>
        </w:rPr>
        <w:t xml:space="preserve">21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"QQ-plot for Dream island penguin body masses"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normal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"Empirical quantiles"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palmerpenguins R package"</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Means_tTest_activity_files/figure-docx/QQplotBodymassesDream-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Start w:id="45" w:name="Xcda9ffb9b99777c4c1937200e12193a0cbb3a7f"/>
    <w:p>
      <w:pPr>
        <w:pStyle w:val="Heading3"/>
      </w:pPr>
      <w:r>
        <w:t xml:space="preserve">Provide our decision for the normality assumption for this data set, citing specific evidence from output obtained.</w:t>
      </w:r>
    </w:p>
    <w:bookmarkEnd w:id="45"/>
    <w:bookmarkEnd w:id="46"/>
    <w:bookmarkStart w:id="49" w:name="two-sample-t-test-1"/>
    <w:p>
      <w:pPr>
        <w:pStyle w:val="Heading2"/>
      </w:pPr>
      <w:r>
        <w:t xml:space="preserve">Two-sample t-test</w:t>
      </w:r>
    </w:p>
    <w:p>
      <w:pPr>
        <w:pStyle w:val="FirstParagraph"/>
      </w:pPr>
      <w:r>
        <w:rPr>
          <w:bCs/>
          <w:b/>
        </w:rPr>
        <w:t xml:space="preserve">Let’s conduct the unpooled independent samples t-test:</w:t>
      </w:r>
    </w:p>
    <w:p>
      <w:pPr>
        <w:pStyle w:val="SourceCode"/>
      </w:pPr>
      <w:r>
        <w:rPr>
          <w:rStyle w:val="CommentTok"/>
        </w:rPr>
        <w:t xml:space="preserve"># Creating vectors of values</w:t>
      </w:r>
      <w:r>
        <w:br/>
      </w:r>
      <w:r>
        <w:rPr>
          <w:rStyle w:val="NormalTok"/>
        </w:rPr>
        <w:t xml:space="preserve">dreamMasses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(penguins, island </w:t>
      </w:r>
      <w:r>
        <w:rPr>
          <w:rStyle w:val="SpecialCharTok"/>
        </w:rPr>
        <w:t xml:space="preserve">==</w:t>
      </w:r>
      <w:r>
        <w:rPr>
          <w:rStyle w:val="NormalTok"/>
        </w:rPr>
        <w:t xml:space="preserve"> </w:t>
      </w:r>
      <w:r>
        <w:rPr>
          <w:rStyle w:val="StringTok"/>
        </w:rPr>
        <w:t xml:space="preserve">"Dream"</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pull</w:t>
      </w:r>
      <w:r>
        <w:rPr>
          <w:rStyle w:val="NormalTok"/>
        </w:rPr>
        <w:t xml:space="preserve">(body_mass_g)</w:t>
      </w:r>
      <w:r>
        <w:br/>
      </w:r>
      <w:r>
        <w:br/>
      </w:r>
      <w:r>
        <w:rPr>
          <w:rStyle w:val="NormalTok"/>
        </w:rPr>
        <w:t xml:space="preserve">biscoeMasses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(penguins, island </w:t>
      </w:r>
      <w:r>
        <w:rPr>
          <w:rStyle w:val="SpecialCharTok"/>
        </w:rPr>
        <w:t xml:space="preserve">==</w:t>
      </w:r>
      <w:r>
        <w:rPr>
          <w:rStyle w:val="NormalTok"/>
        </w:rPr>
        <w:t xml:space="preserve"> </w:t>
      </w:r>
      <w:r>
        <w:rPr>
          <w:rStyle w:val="StringTok"/>
        </w:rPr>
        <w:t xml:space="preserve">"Biscoe"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pull</w:t>
      </w:r>
      <w:r>
        <w:rPr>
          <w:rStyle w:val="NormalTok"/>
        </w:rPr>
        <w:t xml:space="preserve">(body_mass_g)</w:t>
      </w:r>
      <w:r>
        <w:br/>
      </w:r>
      <w:r>
        <w:br/>
      </w:r>
      <w:r>
        <w:rPr>
          <w:rStyle w:val="CommentTok"/>
        </w:rPr>
        <w:t xml:space="preserve"># Implementing the two-sample t-test</w:t>
      </w:r>
      <w:r>
        <w:br/>
      </w:r>
      <w:r>
        <w:rPr>
          <w:rStyle w:val="NormalTok"/>
        </w:rPr>
        <w:t xml:space="preserve">ttestRes2 </w:t>
      </w:r>
      <w:r>
        <w:rPr>
          <w:rStyle w:val="OtherTok"/>
        </w:rPr>
        <w:t xml:space="preserve">&lt;-</w:t>
      </w:r>
      <w:r>
        <w:rPr>
          <w:rStyle w:val="NormalTok"/>
        </w:rPr>
        <w:t xml:space="preserve"> </w:t>
      </w:r>
      <w:r>
        <w:rPr>
          <w:rStyle w:val="FunctionTok"/>
        </w:rPr>
        <w:t xml:space="preserve">t.test</w:t>
      </w:r>
      <w:r>
        <w:rPr>
          <w:rStyle w:val="NormalTok"/>
        </w:rPr>
        <w:t xml:space="preserve">(</w:t>
      </w:r>
      <w:r>
        <w:rPr>
          <w:rStyle w:val="AttributeTok"/>
        </w:rPr>
        <w:t xml:space="preserve">x =</w:t>
      </w:r>
      <w:r>
        <w:rPr>
          <w:rStyle w:val="NormalTok"/>
        </w:rPr>
        <w:t xml:space="preserve"> dreamMasses,</w:t>
      </w:r>
      <w:r>
        <w:br/>
      </w:r>
      <w:r>
        <w:rPr>
          <w:rStyle w:val="NormalTok"/>
        </w:rPr>
        <w:t xml:space="preserve">                    </w:t>
      </w:r>
      <w:r>
        <w:rPr>
          <w:rStyle w:val="AttributeTok"/>
        </w:rPr>
        <w:t xml:space="preserve">y =</w:t>
      </w:r>
      <w:r>
        <w:rPr>
          <w:rStyle w:val="NormalTok"/>
        </w:rPr>
        <w:t xml:space="preserve"> biscoeMasses,</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br/>
      </w:r>
      <w:r>
        <w:rPr>
          <w:rStyle w:val="CommentTok"/>
        </w:rPr>
        <w:t xml:space="preserve"># Printing model output</w:t>
      </w:r>
      <w:r>
        <w:br/>
      </w:r>
      <w:r>
        <w:rPr>
          <w:rStyle w:val="NormalTok"/>
        </w:rPr>
        <w:t xml:space="preserve">ttestRes2 </w:t>
      </w:r>
      <w:r>
        <w:rPr>
          <w:rStyle w:val="SpecialCharTok"/>
        </w:rPr>
        <w:t xml:space="preserve">%&gt;%</w:t>
      </w:r>
      <w:r>
        <w:rPr>
          <w:rStyle w:val="NormalTok"/>
        </w:rPr>
        <w:t xml:space="preserve"> </w:t>
      </w:r>
      <w:r>
        <w:br/>
      </w:r>
      <w:r>
        <w:rPr>
          <w:rStyle w:val="NormalTok"/>
        </w:rPr>
        <w:t xml:space="preserve">  broom</w:t>
      </w:r>
      <w:r>
        <w:rPr>
          <w:rStyle w:val="SpecialCharTok"/>
        </w:rPr>
        <w:t xml:space="preserve">::</w:t>
      </w:r>
      <w:r>
        <w:rPr>
          <w:rStyle w:val="FunctionTok"/>
        </w:rPr>
        <w:t xml:space="preserve">tidy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make_flex</w:t>
      </w:r>
      <w:r>
        <w:rPr>
          <w:rStyle w:val="NormalTok"/>
        </w:rPr>
        <w:t xml:space="preserve">(</w:t>
      </w:r>
      <w:r>
        <w:rPr>
          <w:rStyle w:val="AttributeTok"/>
        </w:rPr>
        <w:t xml:space="preserve">ndigits =</w:t>
      </w:r>
      <w:r>
        <w:rPr>
          <w:rStyle w:val="NormalTok"/>
        </w:rPr>
        <w:t xml:space="preserve"> </w:t>
      </w:r>
      <w:r>
        <w:rPr>
          <w:rStyle w:val="DecValTok"/>
        </w:rPr>
        <w:t xml:space="preserve">1</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6"/>
        <w:gridCol w:w="874"/>
        <w:gridCol w:w="874"/>
        <w:gridCol w:w="733"/>
        <w:gridCol w:w="718"/>
        <w:gridCol w:w="905"/>
        <w:gridCol w:w="780"/>
        <w:gridCol w:w="835"/>
        <w:gridCol w:w="1823"/>
        <w:gridCol w:w="913"/>
      </w:tblGrid>
      <w:tr>
        <w:trPr>
          <w:trHeight w:val="398"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estimate1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estimate2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parameter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conf.low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conf.high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alternative</w:t>
            </w:r>
          </w:p>
        </w:tc>
      </w:tr>
      <w:tr>
        <w:trPr>
          <w:trHeight w:val="396"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-1,003.1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3,712.9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4,716.0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&lt;2e-16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264.8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-1,143.3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-862.9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Welch Two Sample t-test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two.sided</w:t>
            </w:r>
          </w:p>
        </w:tc>
      </w:tr>
    </w:tbl>
    <w:bookmarkStart w:id="47" w:name="implementing-the-test"/>
    <w:p>
      <w:pPr>
        <w:pStyle w:val="Heading3"/>
      </w:pPr>
      <w:r>
        <w:t xml:space="preserve">Implementing the test</w:t>
      </w:r>
    </w:p>
    <w:bookmarkEnd w:id="47"/>
    <w:bookmarkStart w:id="48" w:name="X145e009cdf9097efd77fd9529dd65def2b6feaf"/>
    <w:p>
      <w:pPr>
        <w:pStyle w:val="Heading3"/>
      </w:pPr>
      <w:r>
        <w:t xml:space="preserve">Provide our test statistic, p-value, and decision at the 5% significance level citing evidence from the output.</w:t>
      </w:r>
    </w:p>
    <w:p>
      <w:pPr>
        <w:pStyle w:val="FirstParagraph"/>
      </w:pPr>
      <w:r>
        <w:rPr>
          <w:bCs/>
          <w:b/>
        </w:rPr>
        <w:t xml:space="preserve">test statistic:</w:t>
      </w:r>
      <w:r>
        <w:t xml:space="preserve"> </w:t>
      </w:r>
      <w:r>
        <w:t xml:space="preserve">-14.1</w:t>
      </w:r>
    </w:p>
    <w:p>
      <w:pPr>
        <w:pStyle w:val="BodyText"/>
      </w:pPr>
      <w:r>
        <w:rPr>
          <w:bCs/>
          <w:b/>
        </w:rPr>
        <w:t xml:space="preserve">p-value:</w:t>
      </w:r>
      <w:r>
        <w:t xml:space="preserve"> </w:t>
      </w:r>
      <w:r>
        <w:t xml:space="preserve">&lt;2e-16</w:t>
      </w:r>
    </w:p>
    <w:p>
      <w:pPr>
        <w:pStyle w:val="BodyText"/>
      </w:pPr>
      <w:r>
        <w:rPr>
          <w:bCs/>
          <w:b/>
        </w:rPr>
        <w:t xml:space="preserve">decision:</w:t>
      </w:r>
      <w:r>
        <w:t xml:space="preserve"> </w:t>
      </w:r>
      <w:r>
        <w:t xml:space="preserve">Since the p-value is &lt;0.05, we reject the H</w:t>
      </w:r>
      <w:r>
        <w:rPr>
          <w:vertAlign w:val="subscript"/>
        </w:rPr>
        <w:t xml:space="preserve">0</w:t>
      </w:r>
      <w:r>
        <w:t xml:space="preserve">.</w:t>
      </w:r>
    </w:p>
    <w:p>
      <w:pPr>
        <w:pStyle w:val="BodyText"/>
      </w:pPr>
      <w:r>
        <w:rPr>
          <w:bCs/>
          <w:b/>
        </w:rPr>
        <w:t xml:space="preserve">Provide our interpretation of the result of the two-sample t-test based on our decision.</w:t>
      </w:r>
    </w:p>
    <w:p>
      <w:pPr>
        <w:pStyle w:val="BodyText"/>
      </w:pPr>
      <w:r>
        <w:t xml:space="preserve">Since the p-value is &lt;0.05, we have sufficient evidence that the average body mass in grams for penguins from the Dream island is less that of penguins from Biscoe island at the 5% significance level.</w:t>
      </w:r>
    </w:p>
    <w:p>
      <w:pPr>
        <w:pStyle w:val="BodyText"/>
      </w:pPr>
      <w:r>
        <w:rPr>
          <w:iCs/>
          <w:i/>
        </w:rPr>
        <w:t xml:space="preserve">Any time we have a two sample t-test that is statistically significant (p-value &lt; 0.05), we should indicate which group was higher or lower, on average in our interpretation.</w:t>
      </w:r>
    </w:p>
    <w:p>
      <w:pPr>
        <w:pStyle w:val="BodyText"/>
      </w:pPr>
      <w:r>
        <w:rPr>
          <w:bCs/>
          <w:b/>
        </w:rPr>
        <w:t xml:space="preserve">Provide and interpret the confidence interval for the difference in the means between the two groups.</w:t>
      </w:r>
    </w:p>
    <w:p>
      <w:pPr>
        <w:pStyle w:val="BodyText"/>
      </w:pPr>
      <w:r>
        <w:rPr>
          <w:bCs/>
          <w:b/>
        </w:rPr>
        <w:t xml:space="preserve">confidence interval:</w:t>
      </w:r>
      <w:r>
        <w:t xml:space="preserve"> </w:t>
      </w:r>
      <w:r>
        <w:t xml:space="preserve">(-1,143.3, -862.9) -&gt; (862.9, 1143.3)</w:t>
      </w:r>
    </w:p>
    <w:p>
      <w:pPr>
        <w:pStyle w:val="BodyText"/>
      </w:pPr>
      <w:r>
        <w:t xml:space="preserve">We are 95% confident that the mean body mass in grams for penguins from the Dream island is between 862.9 and 1143.3 grams less than that of penguins from the Biscoe island.</w:t>
      </w:r>
    </w:p>
    <w:p>
      <w:pPr>
        <w:pStyle w:val="BodyText"/>
      </w:pPr>
      <w:r>
        <w:rPr>
          <w:iCs/>
          <w:i/>
        </w:rPr>
        <w:t xml:space="preserve">We never include negative numbers / bounds in confidence interval interpretations.</w:t>
      </w:r>
    </w:p>
    <w:p>
      <w:pPr>
        <w:pStyle w:val="BodyText"/>
      </w:pPr>
      <w:r>
        <w:rPr>
          <w:bCs/>
          <w:b/>
        </w:rPr>
        <w:t xml:space="preserve">Which is more useful for describing the difference, if any, between Dream island and Biscoe island penguins in terms of their average body masses - the two-sample t-test or the confidence interval? Why?</w:t>
      </w:r>
    </w:p>
    <w:p>
      <w:pPr>
        <w:pStyle w:val="BodyText"/>
      </w:pPr>
      <w:r>
        <w:t xml:space="preserve">The confidence interval was more useful since it tells us whether or not there is a statistically significant difference between the two groups, and it quantifies the magnitude of the difference between the two groups.</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Of Population Means</dc:title>
  <dc:creator>Mallikarjuna</dc:creator>
  <cp:keywords/>
  <dcterms:created xsi:type="dcterms:W3CDTF">2023-09-26T23:24:28Z</dcterms:created>
  <dcterms:modified xsi:type="dcterms:W3CDTF">2023-09-26T23:24:28Z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2023-09-26</vt:lpwstr>
  </property>
  <property fmtid="{D5CDD505-2E9C-101B-9397-08002B2CF9AE}" pid="3" name="output">
    <vt:lpwstr/>
  </property>
</Properties>
</file>