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78E0" w:rsidRDefault="00AD5AAB">
      <w:pPr>
        <w:tabs>
          <w:tab w:val="center" w:pos="142"/>
          <w:tab w:val="left" w:pos="4320"/>
        </w:tabs>
        <w:jc w:val="left"/>
        <w:rPr>
          <w:rFonts w:ascii="Verdana" w:eastAsia="Verdana" w:hAnsi="Verdana" w:cs="Verdana"/>
          <w:b/>
          <w:sz w:val="20"/>
        </w:rPr>
      </w:pPr>
      <w:r>
        <w:rPr>
          <w:rFonts w:ascii="Verdana" w:eastAsia="Verdana" w:hAnsi="Verdana" w:cs="Verdana"/>
          <w:b/>
          <w:sz w:val="20"/>
        </w:rPr>
        <w:t>R DINESH</w:t>
      </w:r>
    </w:p>
    <w:p w:rsidR="00C378E0" w:rsidRDefault="00AD5AAB">
      <w:pPr>
        <w:tabs>
          <w:tab w:val="center" w:pos="142"/>
          <w:tab w:val="left" w:pos="4320"/>
        </w:tabs>
        <w:ind w:left="-284"/>
        <w:jc w:val="left"/>
        <w:rPr>
          <w:rFonts w:ascii="Verdana" w:eastAsia="Verdana" w:hAnsi="Verdana" w:cs="Verdana"/>
          <w:b/>
          <w:sz w:val="20"/>
        </w:rPr>
      </w:pPr>
      <w:r>
        <w:rPr>
          <w:rFonts w:ascii="Verdana" w:eastAsia="Verdana" w:hAnsi="Verdana" w:cs="Verdana"/>
          <w:b/>
          <w:sz w:val="20"/>
        </w:rPr>
        <w:t xml:space="preserve">Mobile: +91-7981848145 </w:t>
      </w:r>
    </w:p>
    <w:p w:rsidR="00C378E0" w:rsidRDefault="00AD5AAB">
      <w:pPr>
        <w:tabs>
          <w:tab w:val="center" w:pos="142"/>
          <w:tab w:val="left" w:pos="4320"/>
        </w:tabs>
        <w:ind w:left="-284"/>
        <w:jc w:val="left"/>
        <w:rPr>
          <w:rFonts w:ascii="Verdana" w:eastAsia="Verdana" w:hAnsi="Verdana" w:cs="Verdana"/>
          <w:b/>
          <w:sz w:val="16"/>
        </w:rPr>
      </w:pPr>
      <w:r>
        <w:rPr>
          <w:rFonts w:ascii="Verdana" w:eastAsia="Verdana" w:hAnsi="Verdana" w:cs="Verdana"/>
          <w:b/>
          <w:sz w:val="20"/>
        </w:rPr>
        <w:t>E-mail: dinesh1717r@gmail.com</w:t>
      </w:r>
    </w:p>
    <w:p w:rsidR="00C378E0" w:rsidRDefault="00C378E0">
      <w:pPr>
        <w:jc w:val="center"/>
        <w:rPr>
          <w:rFonts w:ascii="Verdana" w:eastAsia="Verdana" w:hAnsi="Verdana" w:cs="Verdana"/>
          <w:b/>
          <w:caps/>
          <w:sz w:val="16"/>
        </w:rPr>
      </w:pPr>
    </w:p>
    <w:p w:rsidR="00C378E0" w:rsidRDefault="00C378E0">
      <w:pPr>
        <w:spacing w:line="276" w:lineRule="auto"/>
        <w:rPr>
          <w:rFonts w:ascii="Arial" w:eastAsia="Arial" w:hAnsi="Arial" w:cs="Arial"/>
          <w:color w:val="000000"/>
          <w:sz w:val="18"/>
        </w:rPr>
      </w:pPr>
    </w:p>
    <w:p w:rsidR="00C378E0" w:rsidRDefault="00AD5AAB">
      <w:pPr>
        <w:keepNext/>
        <w:tabs>
          <w:tab w:val="left" w:pos="2955"/>
          <w:tab w:val="left" w:pos="3060"/>
        </w:tabs>
        <w:ind w:left="-360"/>
        <w:jc w:val="left"/>
        <w:rPr>
          <w:rFonts w:ascii="Verdana" w:eastAsia="Verdana" w:hAnsi="Verdana" w:cs="Verdana"/>
          <w:b/>
          <w:sz w:val="22"/>
        </w:rPr>
      </w:pPr>
      <w:r>
        <w:rPr>
          <w:rFonts w:ascii="Verdana" w:eastAsia="Verdana" w:hAnsi="Verdana" w:cs="Verdana"/>
          <w:b/>
          <w:sz w:val="22"/>
          <w:u w:val="single"/>
        </w:rPr>
        <w:t>Functional summary:</w:t>
      </w:r>
      <w:r>
        <w:rPr>
          <w:rFonts w:ascii="Verdana" w:eastAsia="Verdana" w:hAnsi="Verdana" w:cs="Verdana"/>
          <w:b/>
          <w:sz w:val="22"/>
        </w:rPr>
        <w:tab/>
      </w:r>
      <w:r>
        <w:rPr>
          <w:rFonts w:ascii="Verdana" w:eastAsia="Verdana" w:hAnsi="Verdana" w:cs="Verdana"/>
          <w:b/>
          <w:sz w:val="22"/>
        </w:rPr>
        <w:tab/>
      </w:r>
    </w:p>
    <w:p w:rsidR="00C378E0" w:rsidRDefault="00C378E0">
      <w:pPr>
        <w:jc w:val="left"/>
        <w:rPr>
          <w:sz w:val="18"/>
        </w:rPr>
      </w:pPr>
    </w:p>
    <w:p w:rsidR="00C378E0" w:rsidRDefault="00AD5AAB">
      <w:pPr>
        <w:numPr>
          <w:ilvl w:val="0"/>
          <w:numId w:val="1"/>
        </w:numPr>
        <w:spacing w:line="276" w:lineRule="auto"/>
        <w:ind w:left="720" w:hanging="360"/>
        <w:rPr>
          <w:rFonts w:ascii="Verdana" w:eastAsia="Verdana" w:hAnsi="Verdana" w:cs="Verdana"/>
          <w:sz w:val="18"/>
        </w:rPr>
      </w:pPr>
      <w:r>
        <w:rPr>
          <w:rFonts w:ascii="Verdana" w:eastAsia="Verdana" w:hAnsi="Verdana" w:cs="Verdana"/>
          <w:sz w:val="18"/>
        </w:rPr>
        <w:t xml:space="preserve">Having 3.0 years of Experience in </w:t>
      </w:r>
      <w:r>
        <w:rPr>
          <w:rFonts w:ascii="Verdana" w:eastAsia="Verdana" w:hAnsi="Verdana" w:cs="Verdana"/>
          <w:b/>
          <w:sz w:val="18"/>
        </w:rPr>
        <w:t>Application development and Maintenance/Support</w:t>
      </w:r>
      <w:r>
        <w:rPr>
          <w:rFonts w:ascii="Verdana" w:eastAsia="Verdana" w:hAnsi="Verdana" w:cs="Verdana"/>
          <w:sz w:val="18"/>
        </w:rPr>
        <w:t xml:space="preserve"> projects using </w:t>
      </w:r>
      <w:r>
        <w:rPr>
          <w:rFonts w:ascii="Verdana" w:eastAsia="Verdana" w:hAnsi="Verdana" w:cs="Verdana"/>
          <w:b/>
          <w:sz w:val="18"/>
        </w:rPr>
        <w:t>SQL, PL/</w:t>
      </w:r>
      <w:proofErr w:type="spellStart"/>
      <w:r>
        <w:rPr>
          <w:rFonts w:ascii="Verdana" w:eastAsia="Verdana" w:hAnsi="Verdana" w:cs="Verdana"/>
          <w:b/>
          <w:sz w:val="18"/>
        </w:rPr>
        <w:t>SQL</w:t>
      </w:r>
      <w:r>
        <w:rPr>
          <w:rFonts w:ascii="Verdana" w:eastAsia="Verdana" w:hAnsi="Verdana" w:cs="Verdana"/>
          <w:sz w:val="18"/>
        </w:rPr>
        <w:t>with</w:t>
      </w:r>
      <w:proofErr w:type="spellEnd"/>
      <w:r>
        <w:rPr>
          <w:rFonts w:ascii="Verdana" w:eastAsia="Verdana" w:hAnsi="Verdana" w:cs="Verdana"/>
          <w:sz w:val="18"/>
        </w:rPr>
        <w:t xml:space="preserve"> extensive understanding of different Application </w:t>
      </w:r>
      <w:r>
        <w:rPr>
          <w:rFonts w:ascii="Verdana" w:eastAsia="Verdana" w:hAnsi="Verdana" w:cs="Verdana"/>
          <w:sz w:val="18"/>
        </w:rPr>
        <w:t>development tools and technology.</w:t>
      </w:r>
    </w:p>
    <w:p w:rsidR="00C378E0" w:rsidRDefault="00AD5AAB">
      <w:pPr>
        <w:numPr>
          <w:ilvl w:val="0"/>
          <w:numId w:val="1"/>
        </w:numPr>
        <w:spacing w:after="200" w:line="276" w:lineRule="auto"/>
        <w:ind w:left="720" w:hanging="360"/>
        <w:jc w:val="left"/>
        <w:rPr>
          <w:rFonts w:ascii="Verdana" w:eastAsia="Verdana" w:hAnsi="Verdana" w:cs="Verdana"/>
          <w:sz w:val="18"/>
        </w:rPr>
      </w:pPr>
      <w:r>
        <w:rPr>
          <w:rFonts w:ascii="Verdana" w:eastAsia="Verdana" w:hAnsi="Verdana" w:cs="Verdana"/>
          <w:sz w:val="18"/>
        </w:rPr>
        <w:t xml:space="preserve">Having good experience in SQL and PLSQL development using </w:t>
      </w:r>
      <w:r>
        <w:rPr>
          <w:rFonts w:ascii="Verdana" w:eastAsia="Verdana" w:hAnsi="Verdana" w:cs="Verdana"/>
          <w:b/>
          <w:sz w:val="18"/>
        </w:rPr>
        <w:t>ORACLE 10g, ORACLE 11g</w:t>
      </w:r>
      <w:r>
        <w:rPr>
          <w:rFonts w:ascii="Verdana" w:eastAsia="Verdana" w:hAnsi="Verdana" w:cs="Verdana"/>
          <w:sz w:val="18"/>
        </w:rPr>
        <w:t xml:space="preserve"> and </w:t>
      </w:r>
      <w:r>
        <w:rPr>
          <w:rFonts w:ascii="Verdana" w:eastAsia="Verdana" w:hAnsi="Verdana" w:cs="Verdana"/>
          <w:b/>
          <w:sz w:val="18"/>
        </w:rPr>
        <w:t>ORACLE 12c</w:t>
      </w:r>
      <w:r>
        <w:rPr>
          <w:rFonts w:ascii="Verdana" w:eastAsia="Verdana" w:hAnsi="Verdana" w:cs="Verdana"/>
          <w:sz w:val="18"/>
        </w:rPr>
        <w:t>.</w:t>
      </w:r>
    </w:p>
    <w:p w:rsidR="00C378E0" w:rsidRDefault="00AD5AAB">
      <w:pPr>
        <w:numPr>
          <w:ilvl w:val="0"/>
          <w:numId w:val="1"/>
        </w:numPr>
        <w:spacing w:after="200" w:line="276" w:lineRule="auto"/>
        <w:ind w:left="720" w:hanging="360"/>
        <w:jc w:val="left"/>
        <w:rPr>
          <w:rFonts w:ascii="Verdana" w:eastAsia="Verdana" w:hAnsi="Verdana" w:cs="Verdana"/>
          <w:b/>
          <w:sz w:val="18"/>
        </w:rPr>
      </w:pPr>
      <w:r>
        <w:rPr>
          <w:rFonts w:ascii="Verdana" w:eastAsia="Verdana" w:hAnsi="Verdana" w:cs="Verdana"/>
          <w:sz w:val="18"/>
        </w:rPr>
        <w:t xml:space="preserve">Extensive experience in creating complex database objects like </w:t>
      </w:r>
      <w:r>
        <w:rPr>
          <w:rFonts w:ascii="Verdana" w:eastAsia="Verdana" w:hAnsi="Verdana" w:cs="Verdana"/>
          <w:b/>
          <w:sz w:val="18"/>
        </w:rPr>
        <w:t>Stored Procedure, Functions, Packages, Collections and Trigger</w:t>
      </w:r>
      <w:r>
        <w:rPr>
          <w:rFonts w:ascii="Verdana" w:eastAsia="Verdana" w:hAnsi="Verdana" w:cs="Verdana"/>
          <w:b/>
          <w:sz w:val="18"/>
        </w:rPr>
        <w:t>s.</w:t>
      </w:r>
    </w:p>
    <w:p w:rsidR="00C378E0" w:rsidRDefault="00AD5AAB">
      <w:pPr>
        <w:numPr>
          <w:ilvl w:val="0"/>
          <w:numId w:val="1"/>
        </w:numPr>
        <w:suppressAutoHyphens/>
        <w:ind w:left="720" w:hanging="360"/>
        <w:jc w:val="left"/>
        <w:rPr>
          <w:rFonts w:ascii="Verdana" w:eastAsia="Verdana" w:hAnsi="Verdana" w:cs="Verdana"/>
          <w:b/>
          <w:sz w:val="18"/>
        </w:rPr>
      </w:pPr>
      <w:r>
        <w:rPr>
          <w:rFonts w:ascii="Verdana" w:eastAsia="Verdana" w:hAnsi="Verdana" w:cs="Verdana"/>
          <w:sz w:val="18"/>
        </w:rPr>
        <w:t xml:space="preserve">Experience in Creating </w:t>
      </w:r>
      <w:r>
        <w:rPr>
          <w:rFonts w:ascii="Verdana" w:eastAsia="Verdana" w:hAnsi="Verdana" w:cs="Verdana"/>
          <w:b/>
          <w:sz w:val="18"/>
        </w:rPr>
        <w:t>Tables, Views, Constraints, Sequences and Synonyms.</w:t>
      </w:r>
    </w:p>
    <w:p w:rsidR="00C378E0" w:rsidRDefault="00AD5AAB">
      <w:pPr>
        <w:numPr>
          <w:ilvl w:val="0"/>
          <w:numId w:val="1"/>
        </w:numPr>
        <w:ind w:left="720" w:hanging="360"/>
        <w:rPr>
          <w:rFonts w:ascii="Verdana" w:eastAsia="Verdana" w:hAnsi="Verdana" w:cs="Verdana"/>
          <w:sz w:val="18"/>
        </w:rPr>
      </w:pPr>
      <w:r>
        <w:rPr>
          <w:rFonts w:ascii="Verdana" w:eastAsia="Verdana" w:hAnsi="Verdana" w:cs="Verdana"/>
          <w:sz w:val="18"/>
        </w:rPr>
        <w:t>Proficient in PL/SQL programming -</w:t>
      </w:r>
      <w:r>
        <w:rPr>
          <w:rFonts w:ascii="Verdana" w:eastAsia="Verdana" w:hAnsi="Verdana" w:cs="Verdana"/>
          <w:b/>
          <w:sz w:val="20"/>
        </w:rPr>
        <w:t>Stored Procedures, Functions and Packages, SQL tuning, Constructing of Tables, Views, Database Triggers, Synonyms, Sequence, Cursors, user defin</w:t>
      </w:r>
      <w:r>
        <w:rPr>
          <w:rFonts w:ascii="Verdana" w:eastAsia="Verdana" w:hAnsi="Verdana" w:cs="Verdana"/>
          <w:b/>
          <w:sz w:val="20"/>
        </w:rPr>
        <w:t xml:space="preserve">ed exception, </w:t>
      </w:r>
      <w:proofErr w:type="spellStart"/>
      <w:r>
        <w:rPr>
          <w:rFonts w:ascii="Verdana" w:eastAsia="Verdana" w:hAnsi="Verdana" w:cs="Verdana"/>
          <w:b/>
          <w:sz w:val="20"/>
        </w:rPr>
        <w:t>Pragma</w:t>
      </w:r>
      <w:proofErr w:type="spellEnd"/>
      <w:r>
        <w:rPr>
          <w:rFonts w:ascii="Verdana" w:eastAsia="Verdana" w:hAnsi="Verdana" w:cs="Verdana"/>
          <w:b/>
          <w:sz w:val="20"/>
        </w:rPr>
        <w:t xml:space="preserve"> Autonomous Transaction, Bulk Collect and for all, Oracle Hint, Explain Plan, Sys </w:t>
      </w:r>
      <w:proofErr w:type="spellStart"/>
      <w:r>
        <w:rPr>
          <w:rFonts w:ascii="Verdana" w:eastAsia="Verdana" w:hAnsi="Verdana" w:cs="Verdana"/>
          <w:b/>
          <w:sz w:val="20"/>
        </w:rPr>
        <w:t>Rf</w:t>
      </w:r>
      <w:proofErr w:type="spellEnd"/>
      <w:r w:rsidR="00203531">
        <w:rPr>
          <w:rFonts w:ascii="Verdana" w:eastAsia="Verdana" w:hAnsi="Verdana" w:cs="Verdana"/>
          <w:b/>
          <w:sz w:val="20"/>
        </w:rPr>
        <w:t xml:space="preserve"> </w:t>
      </w:r>
      <w:proofErr w:type="spellStart"/>
      <w:r>
        <w:rPr>
          <w:rFonts w:ascii="Verdana" w:eastAsia="Verdana" w:hAnsi="Verdana" w:cs="Verdana"/>
          <w:b/>
          <w:sz w:val="20"/>
        </w:rPr>
        <w:t>cursore</w:t>
      </w:r>
      <w:proofErr w:type="spellEnd"/>
      <w:r>
        <w:rPr>
          <w:rFonts w:ascii="Verdana" w:eastAsia="Verdana" w:hAnsi="Verdana" w:cs="Verdana"/>
          <w:b/>
          <w:sz w:val="20"/>
        </w:rPr>
        <w:t>, indexes, Analytical Functions, Dynamic SQL, SQL-Loader, External Table etc.</w:t>
      </w:r>
    </w:p>
    <w:p w:rsidR="00C378E0" w:rsidRDefault="00C378E0">
      <w:pPr>
        <w:rPr>
          <w:rFonts w:ascii="Verdana" w:eastAsia="Verdana" w:hAnsi="Verdana" w:cs="Verdana"/>
          <w:sz w:val="18"/>
        </w:rPr>
      </w:pPr>
    </w:p>
    <w:p w:rsidR="00C378E0" w:rsidRDefault="00AD5AAB">
      <w:pPr>
        <w:numPr>
          <w:ilvl w:val="0"/>
          <w:numId w:val="2"/>
        </w:numPr>
        <w:ind w:left="720" w:hanging="360"/>
        <w:rPr>
          <w:rFonts w:ascii="Verdana" w:eastAsia="Verdana" w:hAnsi="Verdana" w:cs="Verdana"/>
          <w:sz w:val="18"/>
        </w:rPr>
      </w:pPr>
      <w:r>
        <w:rPr>
          <w:rFonts w:ascii="Verdana" w:eastAsia="Verdana" w:hAnsi="Verdana" w:cs="Verdana"/>
          <w:sz w:val="20"/>
        </w:rPr>
        <w:t xml:space="preserve">Aware of the Concept of </w:t>
      </w:r>
      <w:r>
        <w:rPr>
          <w:rFonts w:ascii="Verdana" w:eastAsia="Verdana" w:hAnsi="Verdana" w:cs="Verdana"/>
          <w:b/>
          <w:sz w:val="20"/>
        </w:rPr>
        <w:t>Exception Handling Mechanism</w:t>
      </w:r>
      <w:r>
        <w:rPr>
          <w:rFonts w:ascii="Verdana" w:eastAsia="Verdana" w:hAnsi="Verdana" w:cs="Verdana"/>
          <w:sz w:val="20"/>
        </w:rPr>
        <w:t xml:space="preserve"> in various scope and visibility.</w:t>
      </w:r>
    </w:p>
    <w:p w:rsidR="00C378E0" w:rsidRDefault="00AD5AAB">
      <w:pPr>
        <w:numPr>
          <w:ilvl w:val="0"/>
          <w:numId w:val="2"/>
        </w:numPr>
        <w:suppressAutoHyphens/>
        <w:ind w:left="720" w:hanging="360"/>
        <w:jc w:val="left"/>
        <w:rPr>
          <w:rFonts w:ascii="Verdana" w:eastAsia="Verdana" w:hAnsi="Verdana" w:cs="Verdana"/>
          <w:sz w:val="20"/>
        </w:rPr>
      </w:pPr>
      <w:r>
        <w:rPr>
          <w:rFonts w:ascii="Verdana" w:eastAsia="Verdana" w:hAnsi="Verdana" w:cs="Verdana"/>
          <w:sz w:val="20"/>
        </w:rPr>
        <w:t xml:space="preserve">Having knowledge on </w:t>
      </w:r>
      <w:r>
        <w:rPr>
          <w:rFonts w:ascii="Verdana" w:eastAsia="Verdana" w:hAnsi="Verdana" w:cs="Verdana"/>
          <w:b/>
          <w:sz w:val="20"/>
        </w:rPr>
        <w:t>Database Architecture</w:t>
      </w:r>
      <w:r>
        <w:rPr>
          <w:rFonts w:ascii="Verdana" w:eastAsia="Verdana" w:hAnsi="Verdana" w:cs="Verdana"/>
          <w:sz w:val="20"/>
        </w:rPr>
        <w:t xml:space="preserve"> and </w:t>
      </w:r>
      <w:r>
        <w:rPr>
          <w:rFonts w:ascii="Verdana" w:eastAsia="Verdana" w:hAnsi="Verdana" w:cs="Verdana"/>
          <w:b/>
          <w:sz w:val="20"/>
        </w:rPr>
        <w:t>Performance Tuning</w:t>
      </w:r>
      <w:r>
        <w:rPr>
          <w:rFonts w:ascii="Verdana" w:eastAsia="Verdana" w:hAnsi="Verdana" w:cs="Verdana"/>
          <w:sz w:val="20"/>
        </w:rPr>
        <w:t>.</w:t>
      </w:r>
    </w:p>
    <w:p w:rsidR="00C378E0" w:rsidRDefault="00AD5AAB">
      <w:pPr>
        <w:numPr>
          <w:ilvl w:val="0"/>
          <w:numId w:val="2"/>
        </w:numPr>
        <w:ind w:left="720" w:hanging="360"/>
        <w:rPr>
          <w:rFonts w:ascii="Verdana" w:eastAsia="Verdana" w:hAnsi="Verdana" w:cs="Verdana"/>
          <w:sz w:val="18"/>
        </w:rPr>
      </w:pPr>
      <w:r>
        <w:rPr>
          <w:rFonts w:ascii="Verdana" w:eastAsia="Verdana" w:hAnsi="Verdana" w:cs="Verdana"/>
          <w:sz w:val="18"/>
        </w:rPr>
        <w:t>Involved in development of code from scratch for the given requirement.</w:t>
      </w:r>
    </w:p>
    <w:p w:rsidR="00C378E0" w:rsidRDefault="00AD5AAB">
      <w:pPr>
        <w:numPr>
          <w:ilvl w:val="0"/>
          <w:numId w:val="2"/>
        </w:numPr>
        <w:spacing w:after="200" w:line="276" w:lineRule="auto"/>
        <w:ind w:left="720" w:hanging="360"/>
        <w:jc w:val="left"/>
        <w:rPr>
          <w:rFonts w:ascii="Verdana" w:eastAsia="Verdana" w:hAnsi="Verdana" w:cs="Verdana"/>
          <w:sz w:val="18"/>
        </w:rPr>
      </w:pPr>
      <w:r>
        <w:rPr>
          <w:rFonts w:ascii="Verdana" w:eastAsia="Verdana" w:hAnsi="Verdana" w:cs="Verdana"/>
          <w:sz w:val="18"/>
        </w:rPr>
        <w:t xml:space="preserve">Experience in </w:t>
      </w:r>
      <w:r>
        <w:rPr>
          <w:rFonts w:ascii="Verdana" w:eastAsia="Verdana" w:hAnsi="Verdana" w:cs="Verdana"/>
          <w:b/>
          <w:sz w:val="18"/>
        </w:rPr>
        <w:t>Agile/Scrum</w:t>
      </w:r>
      <w:r>
        <w:rPr>
          <w:rFonts w:ascii="Verdana" w:eastAsia="Verdana" w:hAnsi="Verdana" w:cs="Verdana"/>
          <w:sz w:val="18"/>
        </w:rPr>
        <w:t xml:space="preserve"> development methodology.</w:t>
      </w:r>
    </w:p>
    <w:p w:rsidR="00C378E0" w:rsidRDefault="00AD5AAB">
      <w:pPr>
        <w:numPr>
          <w:ilvl w:val="0"/>
          <w:numId w:val="2"/>
        </w:numPr>
        <w:spacing w:after="200" w:line="276" w:lineRule="auto"/>
        <w:ind w:left="720" w:hanging="360"/>
        <w:jc w:val="left"/>
        <w:rPr>
          <w:rFonts w:ascii="Verdana" w:eastAsia="Verdana" w:hAnsi="Verdana" w:cs="Verdana"/>
          <w:sz w:val="18"/>
        </w:rPr>
      </w:pPr>
      <w:r>
        <w:rPr>
          <w:rFonts w:ascii="Verdana" w:eastAsia="Verdana" w:hAnsi="Verdana" w:cs="Verdana"/>
          <w:sz w:val="18"/>
        </w:rPr>
        <w:t>Planning, delivering and implemen</w:t>
      </w:r>
      <w:r>
        <w:rPr>
          <w:rFonts w:ascii="Verdana" w:eastAsia="Verdana" w:hAnsi="Verdana" w:cs="Verdana"/>
          <w:sz w:val="18"/>
        </w:rPr>
        <w:t>tation of quality solutions as per scheduled milestones.</w:t>
      </w:r>
    </w:p>
    <w:p w:rsidR="00C378E0" w:rsidRDefault="00AD5AAB">
      <w:pPr>
        <w:numPr>
          <w:ilvl w:val="0"/>
          <w:numId w:val="2"/>
        </w:numPr>
        <w:spacing w:after="200" w:line="276" w:lineRule="auto"/>
        <w:ind w:left="720" w:hanging="360"/>
        <w:jc w:val="left"/>
        <w:rPr>
          <w:rFonts w:ascii="Verdana" w:eastAsia="Verdana" w:hAnsi="Verdana" w:cs="Verdana"/>
          <w:sz w:val="18"/>
        </w:rPr>
      </w:pPr>
      <w:r>
        <w:rPr>
          <w:rFonts w:ascii="Verdana" w:eastAsia="Verdana" w:hAnsi="Verdana" w:cs="Verdana"/>
          <w:sz w:val="18"/>
        </w:rPr>
        <w:t>Good communicational and interpersonal skills and involved in client interactions for scoping, effort estimates and status reporting.</w:t>
      </w:r>
    </w:p>
    <w:p w:rsidR="00C378E0" w:rsidRDefault="00AD5AAB">
      <w:pPr>
        <w:numPr>
          <w:ilvl w:val="0"/>
          <w:numId w:val="2"/>
        </w:numPr>
        <w:ind w:left="720" w:hanging="360"/>
        <w:jc w:val="left"/>
        <w:rPr>
          <w:rFonts w:ascii="Verdana" w:eastAsia="Verdana" w:hAnsi="Verdana" w:cs="Verdana"/>
          <w:sz w:val="18"/>
        </w:rPr>
      </w:pPr>
      <w:r>
        <w:rPr>
          <w:rFonts w:ascii="Verdana" w:eastAsia="Verdana" w:hAnsi="Verdana" w:cs="Verdana"/>
          <w:sz w:val="18"/>
        </w:rPr>
        <w:t>Ability to learn new Technologies with minimal time period and ex</w:t>
      </w:r>
      <w:r>
        <w:rPr>
          <w:rFonts w:ascii="Verdana" w:eastAsia="Verdana" w:hAnsi="Verdana" w:cs="Verdana"/>
          <w:sz w:val="18"/>
        </w:rPr>
        <w:t xml:space="preserve">cellence in team playing with </w:t>
      </w:r>
      <w:r>
        <w:rPr>
          <w:rFonts w:ascii="Verdana" w:eastAsia="Verdana" w:hAnsi="Verdana" w:cs="Verdana"/>
          <w:b/>
          <w:sz w:val="18"/>
        </w:rPr>
        <w:t>Multi-location teams</w:t>
      </w:r>
    </w:p>
    <w:p w:rsidR="00C378E0" w:rsidRDefault="00C378E0">
      <w:pPr>
        <w:jc w:val="left"/>
        <w:rPr>
          <w:rFonts w:ascii="Verdana" w:eastAsia="Verdana" w:hAnsi="Verdana" w:cs="Verdana"/>
          <w:sz w:val="14"/>
        </w:rPr>
      </w:pPr>
    </w:p>
    <w:p w:rsidR="00C378E0" w:rsidRDefault="00AD5AAB">
      <w:pPr>
        <w:keepNext/>
        <w:ind w:left="-360"/>
        <w:jc w:val="left"/>
        <w:rPr>
          <w:rFonts w:ascii="Verdana" w:eastAsia="Verdana" w:hAnsi="Verdana" w:cs="Verdana"/>
          <w:b/>
          <w:sz w:val="22"/>
          <w:u w:val="single"/>
        </w:rPr>
      </w:pPr>
      <w:r>
        <w:rPr>
          <w:rFonts w:ascii="Verdana" w:eastAsia="Verdana" w:hAnsi="Verdana" w:cs="Verdana"/>
          <w:b/>
          <w:sz w:val="22"/>
          <w:u w:val="single"/>
        </w:rPr>
        <w:t>Experience Summary:</w:t>
      </w:r>
    </w:p>
    <w:p w:rsidR="00C378E0" w:rsidRDefault="00C378E0">
      <w:pPr>
        <w:ind w:left="360"/>
        <w:jc w:val="left"/>
        <w:rPr>
          <w:rFonts w:ascii="Verdana" w:eastAsia="Verdana" w:hAnsi="Verdana" w:cs="Verdana"/>
          <w:sz w:val="16"/>
        </w:rPr>
      </w:pPr>
    </w:p>
    <w:p w:rsidR="00C378E0" w:rsidRDefault="00AD5AAB">
      <w:pPr>
        <w:numPr>
          <w:ilvl w:val="0"/>
          <w:numId w:val="3"/>
        </w:numPr>
        <w:spacing w:line="360" w:lineRule="auto"/>
        <w:ind w:left="720" w:hanging="360"/>
        <w:jc w:val="left"/>
        <w:rPr>
          <w:rFonts w:ascii="Verdana" w:eastAsia="Verdana" w:hAnsi="Verdana" w:cs="Verdana"/>
          <w:sz w:val="18"/>
        </w:rPr>
      </w:pPr>
      <w:r>
        <w:rPr>
          <w:rFonts w:ascii="Verdana" w:eastAsia="Verdana" w:hAnsi="Verdana" w:cs="Verdana"/>
          <w:sz w:val="18"/>
        </w:rPr>
        <w:t xml:space="preserve">Currently working as a </w:t>
      </w:r>
      <w:r>
        <w:rPr>
          <w:rFonts w:ascii="Verdana" w:eastAsia="Verdana" w:hAnsi="Verdana" w:cs="Verdana"/>
          <w:b/>
          <w:sz w:val="18"/>
        </w:rPr>
        <w:t xml:space="preserve">PLSQL Developer </w:t>
      </w:r>
      <w:r>
        <w:rPr>
          <w:rFonts w:ascii="Verdana" w:eastAsia="Verdana" w:hAnsi="Verdana" w:cs="Verdana"/>
          <w:sz w:val="18"/>
        </w:rPr>
        <w:t>for “</w:t>
      </w:r>
      <w:proofErr w:type="spellStart"/>
      <w:r>
        <w:rPr>
          <w:rFonts w:ascii="Verdana" w:eastAsia="Verdana" w:hAnsi="Verdana" w:cs="Verdana"/>
          <w:b/>
          <w:sz w:val="18"/>
        </w:rPr>
        <w:t>Concentrix</w:t>
      </w:r>
      <w:proofErr w:type="spellEnd"/>
      <w:r>
        <w:rPr>
          <w:rFonts w:ascii="Verdana" w:eastAsia="Verdana" w:hAnsi="Verdana" w:cs="Verdana"/>
          <w:b/>
          <w:sz w:val="18"/>
        </w:rPr>
        <w:t xml:space="preserve"> Services </w:t>
      </w:r>
      <w:proofErr w:type="spellStart"/>
      <w:r>
        <w:rPr>
          <w:rFonts w:ascii="Verdana" w:eastAsia="Verdana" w:hAnsi="Verdana" w:cs="Verdana"/>
          <w:b/>
          <w:sz w:val="18"/>
        </w:rPr>
        <w:t>india</w:t>
      </w:r>
      <w:proofErr w:type="spellEnd"/>
      <w:r>
        <w:rPr>
          <w:rFonts w:ascii="Verdana" w:eastAsia="Verdana" w:hAnsi="Verdana" w:cs="Verdana"/>
          <w:b/>
          <w:sz w:val="18"/>
        </w:rPr>
        <w:t xml:space="preserve"> </w:t>
      </w:r>
      <w:proofErr w:type="spellStart"/>
      <w:r>
        <w:rPr>
          <w:rFonts w:ascii="Verdana" w:eastAsia="Verdana" w:hAnsi="Verdana" w:cs="Verdana"/>
          <w:b/>
          <w:sz w:val="18"/>
        </w:rPr>
        <w:t>Pvt</w:t>
      </w:r>
      <w:proofErr w:type="spellEnd"/>
      <w:r>
        <w:rPr>
          <w:rFonts w:ascii="Verdana" w:eastAsia="Verdana" w:hAnsi="Verdana" w:cs="Verdana"/>
          <w:b/>
          <w:sz w:val="18"/>
        </w:rPr>
        <w:t xml:space="preserve"> Ltd </w:t>
      </w:r>
      <w:proofErr w:type="spellStart"/>
      <w:r>
        <w:rPr>
          <w:rFonts w:ascii="Verdana" w:eastAsia="Verdana" w:hAnsi="Verdana" w:cs="Verdana"/>
          <w:b/>
          <w:sz w:val="18"/>
        </w:rPr>
        <w:t>Banglore</w:t>
      </w:r>
      <w:proofErr w:type="spellEnd"/>
      <w:r>
        <w:rPr>
          <w:rFonts w:ascii="Verdana" w:eastAsia="Verdana" w:hAnsi="Verdana" w:cs="Verdana"/>
          <w:sz w:val="18"/>
        </w:rPr>
        <w:t xml:space="preserve">” from July 2018 to </w:t>
      </w:r>
      <w:r w:rsidR="00203531">
        <w:rPr>
          <w:rFonts w:eastAsia="Verdana" w:hAnsi="Verdana" w:cs="Verdana"/>
          <w:sz w:val="18"/>
        </w:rPr>
        <w:t>AUG</w:t>
      </w:r>
      <w:r>
        <w:rPr>
          <w:rFonts w:eastAsia="Verdana" w:hAnsi="Verdana" w:cs="Verdana"/>
          <w:sz w:val="18"/>
        </w:rPr>
        <w:t xml:space="preserve"> 2021.</w:t>
      </w:r>
    </w:p>
    <w:p w:rsidR="00C378E0" w:rsidRDefault="00C378E0">
      <w:pPr>
        <w:spacing w:line="360" w:lineRule="auto"/>
        <w:jc w:val="left"/>
        <w:rPr>
          <w:rFonts w:ascii="Verdana" w:eastAsia="Verdana" w:hAnsi="Verdana" w:cs="Verdana"/>
          <w:sz w:val="18"/>
        </w:rPr>
      </w:pPr>
    </w:p>
    <w:p w:rsidR="00C378E0" w:rsidRDefault="00AD5AAB">
      <w:pPr>
        <w:keepNext/>
        <w:ind w:left="-360"/>
        <w:jc w:val="left"/>
        <w:rPr>
          <w:rFonts w:ascii="Verdana" w:eastAsia="Verdana" w:hAnsi="Verdana" w:cs="Verdana"/>
          <w:b/>
          <w:sz w:val="22"/>
          <w:u w:val="single"/>
        </w:rPr>
      </w:pPr>
      <w:r>
        <w:rPr>
          <w:rFonts w:ascii="Verdana" w:eastAsia="Verdana" w:hAnsi="Verdana" w:cs="Verdana"/>
          <w:b/>
          <w:sz w:val="22"/>
          <w:u w:val="single"/>
        </w:rPr>
        <w:t xml:space="preserve"> Educational Qualification:</w:t>
      </w:r>
    </w:p>
    <w:p w:rsidR="00C378E0" w:rsidRDefault="00C378E0">
      <w:pPr>
        <w:spacing w:line="360" w:lineRule="auto"/>
        <w:jc w:val="left"/>
        <w:rPr>
          <w:rFonts w:ascii="Verdana" w:eastAsia="Verdana" w:hAnsi="Verdana" w:cs="Verdana"/>
          <w:sz w:val="18"/>
        </w:rPr>
      </w:pPr>
    </w:p>
    <w:p w:rsidR="00C378E0" w:rsidRDefault="00AD5AAB">
      <w:pPr>
        <w:numPr>
          <w:ilvl w:val="0"/>
          <w:numId w:val="4"/>
        </w:numPr>
        <w:spacing w:line="360" w:lineRule="auto"/>
        <w:ind w:left="630" w:hanging="360"/>
        <w:jc w:val="left"/>
        <w:rPr>
          <w:rFonts w:ascii="Verdana" w:eastAsia="Verdana" w:hAnsi="Verdana" w:cs="Verdana"/>
          <w:sz w:val="20"/>
        </w:rPr>
      </w:pPr>
      <w:r>
        <w:rPr>
          <w:rFonts w:ascii="Verdana" w:eastAsia="Verdana" w:hAnsi="Verdana" w:cs="Verdana"/>
          <w:b/>
          <w:sz w:val="18"/>
        </w:rPr>
        <w:t>B-Tech</w:t>
      </w:r>
      <w:r>
        <w:rPr>
          <w:rFonts w:ascii="Verdana" w:eastAsia="Verdana" w:hAnsi="Verdana" w:cs="Verdana"/>
          <w:sz w:val="18"/>
        </w:rPr>
        <w:t xml:space="preserve"> in </w:t>
      </w:r>
      <w:r>
        <w:rPr>
          <w:rFonts w:ascii="Verdana" w:eastAsia="Verdana" w:hAnsi="Verdana" w:cs="Verdana"/>
          <w:b/>
          <w:sz w:val="18"/>
        </w:rPr>
        <w:t xml:space="preserve">Electronics and </w:t>
      </w:r>
      <w:r>
        <w:rPr>
          <w:rFonts w:ascii="Verdana" w:eastAsia="Verdana" w:hAnsi="Verdana" w:cs="Verdana"/>
          <w:b/>
          <w:sz w:val="18"/>
        </w:rPr>
        <w:t xml:space="preserve">Communications Engineering from </w:t>
      </w:r>
      <w:proofErr w:type="spellStart"/>
      <w:r>
        <w:rPr>
          <w:rFonts w:ascii="Verdana" w:eastAsia="Verdana" w:hAnsi="Verdana" w:cs="Verdana"/>
          <w:b/>
          <w:sz w:val="18"/>
        </w:rPr>
        <w:t>Vemu</w:t>
      </w:r>
      <w:proofErr w:type="spellEnd"/>
      <w:r>
        <w:rPr>
          <w:rFonts w:ascii="Verdana" w:eastAsia="Verdana" w:hAnsi="Verdana" w:cs="Verdana"/>
          <w:b/>
          <w:sz w:val="18"/>
        </w:rPr>
        <w:t xml:space="preserve"> Institute of Technology (JNTUA), 2018.</w:t>
      </w:r>
    </w:p>
    <w:p w:rsidR="00C378E0" w:rsidRDefault="00C378E0">
      <w:pPr>
        <w:jc w:val="left"/>
        <w:rPr>
          <w:rFonts w:ascii="Verdana" w:eastAsia="Verdana" w:hAnsi="Verdana" w:cs="Verdana"/>
          <w:sz w:val="20"/>
        </w:rPr>
      </w:pPr>
    </w:p>
    <w:p w:rsidR="00C378E0" w:rsidRDefault="00C378E0">
      <w:pPr>
        <w:jc w:val="left"/>
        <w:rPr>
          <w:rFonts w:ascii="Verdana" w:eastAsia="Verdana" w:hAnsi="Verdana" w:cs="Verdana"/>
          <w:sz w:val="20"/>
        </w:rPr>
      </w:pPr>
    </w:p>
    <w:p w:rsidR="00C378E0" w:rsidRDefault="00AD5AAB">
      <w:pPr>
        <w:jc w:val="left"/>
        <w:rPr>
          <w:rFonts w:ascii="Verdana" w:eastAsia="Verdana" w:hAnsi="Verdana" w:cs="Verdana"/>
          <w:b/>
          <w:sz w:val="20"/>
          <w:u w:val="single"/>
        </w:rPr>
      </w:pPr>
      <w:r>
        <w:rPr>
          <w:rFonts w:ascii="Verdana" w:eastAsia="Verdana" w:hAnsi="Verdana" w:cs="Verdana"/>
          <w:b/>
          <w:sz w:val="22"/>
          <w:u w:val="single"/>
        </w:rPr>
        <w:t>Technical Skills:</w:t>
      </w:r>
    </w:p>
    <w:p w:rsidR="00C378E0" w:rsidRDefault="00C378E0">
      <w:pPr>
        <w:spacing w:before="10"/>
        <w:jc w:val="left"/>
        <w:rPr>
          <w:rFonts w:ascii="Verdana" w:eastAsia="Verdana" w:hAnsi="Verdana" w:cs="Verdana"/>
          <w:sz w:val="23"/>
        </w:rPr>
      </w:pPr>
    </w:p>
    <w:tbl>
      <w:tblPr>
        <w:tblW w:w="0" w:type="auto"/>
        <w:tblInd w:w="680" w:type="dxa"/>
        <w:tblCellMar>
          <w:left w:w="10" w:type="dxa"/>
          <w:right w:w="10" w:type="dxa"/>
        </w:tblCellMar>
        <w:tblLook w:val="0000"/>
      </w:tblPr>
      <w:tblGrid>
        <w:gridCol w:w="3638"/>
        <w:gridCol w:w="3998"/>
      </w:tblGrid>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Operating System</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Windows 7/10, Linux, Unix</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3"/>
              <w:ind w:left="107"/>
              <w:jc w:val="left"/>
            </w:pPr>
            <w:r>
              <w:rPr>
                <w:rFonts w:ascii="Verdana" w:eastAsia="Verdana" w:hAnsi="Verdana" w:cs="Verdana"/>
                <w:b/>
                <w:sz w:val="18"/>
              </w:rPr>
              <w:t>Languages</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3"/>
              <w:jc w:val="left"/>
            </w:pPr>
            <w:r>
              <w:rPr>
                <w:rFonts w:ascii="Verdana" w:eastAsia="Verdana" w:hAnsi="Verdana" w:cs="Verdana"/>
                <w:b/>
                <w:sz w:val="18"/>
              </w:rPr>
              <w:t xml:space="preserve"> SQL, PLSQL</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Tools Used</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4"/>
              <w:ind w:left="107" w:right="353"/>
              <w:jc w:val="left"/>
            </w:pPr>
            <w:r>
              <w:rPr>
                <w:rFonts w:ascii="Verdana" w:eastAsia="Verdana" w:hAnsi="Verdana" w:cs="Verdana"/>
                <w:b/>
                <w:sz w:val="18"/>
              </w:rPr>
              <w:t xml:space="preserve">Toad, PUTTY, SQL Developer, GIT </w:t>
            </w:r>
            <w:r>
              <w:rPr>
                <w:rFonts w:ascii="Verdana" w:eastAsia="Verdana" w:hAnsi="Verdana" w:cs="Verdana"/>
                <w:b/>
                <w:sz w:val="18"/>
              </w:rPr>
              <w:lastRenderedPageBreak/>
              <w:t>Extension.</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ind w:left="107"/>
              <w:jc w:val="left"/>
            </w:pPr>
            <w:r>
              <w:rPr>
                <w:rFonts w:ascii="Verdana" w:eastAsia="Verdana" w:hAnsi="Verdana" w:cs="Verdana"/>
                <w:b/>
                <w:sz w:val="18"/>
              </w:rPr>
              <w:lastRenderedPageBreak/>
              <w:t>Version Control/Repository</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ind w:left="107"/>
              <w:jc w:val="left"/>
            </w:pPr>
            <w:r>
              <w:rPr>
                <w:rFonts w:ascii="Verdana" w:eastAsia="Verdana" w:hAnsi="Verdana" w:cs="Verdana"/>
                <w:b/>
                <w:sz w:val="18"/>
              </w:rPr>
              <w:t>GIT</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Methodology</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Agile/SCRUM</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RDBMS</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ORACLE 10g, 11g, 12c, SQL*LOADER</w:t>
            </w:r>
          </w:p>
        </w:tc>
      </w:tr>
      <w:tr w:rsidR="00C378E0">
        <w:tblPrEx>
          <w:tblCellMar>
            <w:top w:w="0" w:type="dxa"/>
            <w:bottom w:w="0" w:type="dxa"/>
          </w:tblCellMar>
        </w:tblPrEx>
        <w:tc>
          <w:tcPr>
            <w:tcW w:w="427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Office Packages</w:t>
            </w:r>
          </w:p>
        </w:tc>
        <w:tc>
          <w:tcPr>
            <w:tcW w:w="4988"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rsidR="00C378E0" w:rsidRDefault="00AD5AAB">
            <w:pPr>
              <w:spacing w:before="1"/>
              <w:ind w:left="107"/>
              <w:jc w:val="left"/>
            </w:pPr>
            <w:r>
              <w:rPr>
                <w:rFonts w:ascii="Verdana" w:eastAsia="Verdana" w:hAnsi="Verdana" w:cs="Verdana"/>
                <w:b/>
                <w:sz w:val="18"/>
              </w:rPr>
              <w:t>JIRA</w:t>
            </w:r>
          </w:p>
        </w:tc>
      </w:tr>
    </w:tbl>
    <w:p w:rsidR="00C378E0" w:rsidRDefault="00C378E0">
      <w:pPr>
        <w:spacing w:before="6"/>
        <w:jc w:val="left"/>
        <w:rPr>
          <w:rFonts w:ascii="Verdana" w:eastAsia="Verdana" w:hAnsi="Verdana" w:cs="Verdana"/>
        </w:rPr>
      </w:pPr>
    </w:p>
    <w:p w:rsidR="00C378E0" w:rsidRDefault="00C378E0">
      <w:pPr>
        <w:jc w:val="left"/>
        <w:rPr>
          <w:rFonts w:ascii="Verdana" w:eastAsia="Verdana" w:hAnsi="Verdana" w:cs="Verdana"/>
          <w:b/>
          <w:sz w:val="22"/>
          <w:u w:val="single"/>
        </w:rPr>
      </w:pPr>
    </w:p>
    <w:p w:rsidR="00C378E0" w:rsidRDefault="00AD5AAB">
      <w:pPr>
        <w:jc w:val="left"/>
        <w:rPr>
          <w:rFonts w:ascii="Verdana" w:eastAsia="Verdana" w:hAnsi="Verdana" w:cs="Verdana"/>
          <w:b/>
          <w:sz w:val="22"/>
          <w:u w:val="single"/>
        </w:rPr>
      </w:pPr>
      <w:r>
        <w:rPr>
          <w:rFonts w:ascii="Verdana" w:eastAsia="Verdana" w:hAnsi="Verdana" w:cs="Verdana"/>
          <w:b/>
          <w:sz w:val="22"/>
          <w:u w:val="single"/>
        </w:rPr>
        <w:t>Project</w:t>
      </w:r>
    </w:p>
    <w:p w:rsidR="00C378E0" w:rsidRDefault="00C378E0">
      <w:pPr>
        <w:jc w:val="left"/>
        <w:rPr>
          <w:rFonts w:ascii="Verdana" w:eastAsia="Verdana" w:hAnsi="Verdana" w:cs="Verdana"/>
          <w:b/>
          <w:sz w:val="18"/>
          <w:u w:val="single"/>
        </w:rPr>
      </w:pPr>
    </w:p>
    <w:p w:rsidR="00C378E0" w:rsidRDefault="00AD5AAB">
      <w:pPr>
        <w:ind w:firstLine="720"/>
        <w:jc w:val="left"/>
        <w:rPr>
          <w:rFonts w:ascii="Verdana" w:eastAsia="Verdana" w:hAnsi="Verdana" w:cs="Verdana"/>
          <w:sz w:val="18"/>
        </w:rPr>
      </w:pPr>
      <w:r>
        <w:rPr>
          <w:rFonts w:ascii="Verdana" w:eastAsia="Verdana" w:hAnsi="Verdana" w:cs="Verdana"/>
          <w:b/>
          <w:sz w:val="18"/>
        </w:rPr>
        <w:t xml:space="preserve">Project Name </w:t>
      </w:r>
      <w:r>
        <w:rPr>
          <w:rFonts w:ascii="Verdana" w:eastAsia="Verdana" w:hAnsi="Verdana" w:cs="Verdana"/>
          <w:b/>
          <w:sz w:val="18"/>
        </w:rPr>
        <w:tab/>
      </w:r>
      <w:r>
        <w:rPr>
          <w:rFonts w:ascii="Verdana" w:eastAsia="Verdana" w:hAnsi="Verdana" w:cs="Verdana"/>
          <w:b/>
          <w:sz w:val="18"/>
        </w:rPr>
        <w:tab/>
      </w:r>
      <w:r>
        <w:rPr>
          <w:rFonts w:ascii="Verdana" w:eastAsia="Verdana" w:hAnsi="Verdana" w:cs="Verdana"/>
          <w:sz w:val="18"/>
        </w:rPr>
        <w:t xml:space="preserve">: </w:t>
      </w:r>
      <w:r>
        <w:rPr>
          <w:rFonts w:ascii="Verdana" w:eastAsia="Verdana" w:hAnsi="Verdana" w:cs="Verdana"/>
          <w:b/>
          <w:sz w:val="18"/>
        </w:rPr>
        <w:t>Garuda Food</w:t>
      </w:r>
    </w:p>
    <w:p w:rsidR="00C378E0" w:rsidRDefault="00AD5AAB">
      <w:pPr>
        <w:ind w:firstLine="720"/>
        <w:jc w:val="left"/>
        <w:rPr>
          <w:rFonts w:ascii="Verdana" w:eastAsia="Verdana" w:hAnsi="Verdana" w:cs="Verdana"/>
          <w:b/>
          <w:sz w:val="18"/>
        </w:rPr>
      </w:pPr>
      <w:r>
        <w:rPr>
          <w:rFonts w:ascii="Verdana" w:eastAsia="Verdana" w:hAnsi="Verdana" w:cs="Verdana"/>
          <w:b/>
          <w:sz w:val="18"/>
        </w:rPr>
        <w:t>Client</w:t>
      </w:r>
      <w:r>
        <w:rPr>
          <w:rFonts w:ascii="Verdana" w:eastAsia="Verdana" w:hAnsi="Verdana" w:cs="Verdana"/>
          <w:b/>
          <w:sz w:val="18"/>
        </w:rPr>
        <w:tab/>
      </w:r>
      <w:r>
        <w:rPr>
          <w:rFonts w:ascii="Verdana" w:eastAsia="Verdana" w:hAnsi="Verdana" w:cs="Verdana"/>
          <w:b/>
          <w:sz w:val="18"/>
        </w:rPr>
        <w:tab/>
      </w:r>
      <w:r>
        <w:rPr>
          <w:rFonts w:ascii="Verdana" w:eastAsia="Verdana" w:hAnsi="Verdana" w:cs="Verdana"/>
          <w:b/>
          <w:sz w:val="18"/>
        </w:rPr>
        <w:tab/>
      </w:r>
      <w:r>
        <w:rPr>
          <w:rFonts w:ascii="Verdana" w:eastAsia="Verdana" w:hAnsi="Verdana" w:cs="Verdana"/>
          <w:sz w:val="18"/>
        </w:rPr>
        <w:t xml:space="preserve">: </w:t>
      </w:r>
      <w:r>
        <w:rPr>
          <w:rFonts w:ascii="Verdana" w:eastAsia="Verdana" w:hAnsi="Verdana" w:cs="Verdana"/>
          <w:b/>
          <w:sz w:val="18"/>
        </w:rPr>
        <w:t>Garuda Food, Indonesia</w:t>
      </w:r>
    </w:p>
    <w:p w:rsidR="00C378E0" w:rsidRDefault="00AD5AAB">
      <w:pPr>
        <w:ind w:firstLine="720"/>
        <w:jc w:val="left"/>
        <w:rPr>
          <w:rFonts w:ascii="Verdana" w:eastAsia="Verdana" w:hAnsi="Verdana" w:cs="Verdana"/>
          <w:sz w:val="18"/>
        </w:rPr>
      </w:pPr>
      <w:r>
        <w:rPr>
          <w:rFonts w:ascii="Verdana" w:eastAsia="Verdana" w:hAnsi="Verdana" w:cs="Verdana"/>
          <w:b/>
          <w:sz w:val="18"/>
        </w:rPr>
        <w:t>Role</w:t>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t>: Team Member/Oracle SQL and PLSQL Developer</w:t>
      </w:r>
    </w:p>
    <w:p w:rsidR="00C378E0" w:rsidRDefault="00AD5AAB">
      <w:pPr>
        <w:ind w:left="2160" w:hanging="1440"/>
        <w:jc w:val="left"/>
        <w:rPr>
          <w:rFonts w:ascii="Verdana" w:eastAsia="Verdana" w:hAnsi="Verdana" w:cs="Verdana"/>
          <w:sz w:val="18"/>
        </w:rPr>
      </w:pPr>
      <w:r>
        <w:rPr>
          <w:rFonts w:ascii="Verdana" w:eastAsia="Verdana" w:hAnsi="Verdana" w:cs="Verdana"/>
          <w:b/>
          <w:sz w:val="18"/>
        </w:rPr>
        <w:t>Environment</w:t>
      </w:r>
      <w:r>
        <w:rPr>
          <w:rFonts w:ascii="Verdana" w:eastAsia="Verdana" w:hAnsi="Verdana" w:cs="Verdana"/>
          <w:sz w:val="18"/>
        </w:rPr>
        <w:tab/>
      </w:r>
      <w:r>
        <w:rPr>
          <w:rFonts w:ascii="Verdana" w:eastAsia="Verdana" w:hAnsi="Verdana" w:cs="Verdana"/>
          <w:sz w:val="18"/>
        </w:rPr>
        <w:tab/>
        <w:t xml:space="preserve">: Oracle 11g, SQL, PLSQL, SQL </w:t>
      </w:r>
      <w:r>
        <w:rPr>
          <w:rFonts w:ascii="Verdana" w:eastAsia="Verdana" w:hAnsi="Verdana" w:cs="Verdana"/>
          <w:sz w:val="18"/>
        </w:rPr>
        <w:t xml:space="preserve">Developer, </w:t>
      </w:r>
      <w:proofErr w:type="spellStart"/>
      <w:r>
        <w:rPr>
          <w:rFonts w:ascii="Verdana" w:eastAsia="Verdana" w:hAnsi="Verdana" w:cs="Verdana"/>
          <w:sz w:val="18"/>
        </w:rPr>
        <w:t>Git</w:t>
      </w:r>
      <w:proofErr w:type="spellEnd"/>
    </w:p>
    <w:p w:rsidR="00C378E0" w:rsidRDefault="00AD5AAB">
      <w:pPr>
        <w:ind w:firstLine="720"/>
        <w:jc w:val="left"/>
        <w:rPr>
          <w:rFonts w:ascii="Verdana" w:eastAsia="Verdana" w:hAnsi="Verdana" w:cs="Verdana"/>
          <w:sz w:val="18"/>
        </w:rPr>
      </w:pPr>
      <w:r>
        <w:rPr>
          <w:rFonts w:ascii="Verdana" w:eastAsia="Verdana" w:hAnsi="Verdana" w:cs="Verdana"/>
          <w:b/>
          <w:sz w:val="18"/>
        </w:rPr>
        <w:t>Duration</w:t>
      </w:r>
      <w:r>
        <w:rPr>
          <w:rFonts w:ascii="Verdana" w:eastAsia="Verdana" w:hAnsi="Verdana" w:cs="Verdana"/>
          <w:sz w:val="18"/>
        </w:rPr>
        <w:tab/>
      </w:r>
      <w:r>
        <w:rPr>
          <w:rFonts w:ascii="Verdana" w:eastAsia="Verdana" w:hAnsi="Verdana" w:cs="Verdana"/>
          <w:sz w:val="18"/>
        </w:rPr>
        <w:tab/>
        <w:t>: MAR 2019 – JUNE 2021</w:t>
      </w:r>
    </w:p>
    <w:p w:rsidR="00C378E0" w:rsidRDefault="00C378E0">
      <w:pPr>
        <w:ind w:firstLine="720"/>
        <w:rPr>
          <w:rFonts w:ascii="Verdana" w:eastAsia="Verdana" w:hAnsi="Verdana" w:cs="Verdana"/>
          <w:b/>
          <w:sz w:val="18"/>
        </w:rPr>
      </w:pPr>
    </w:p>
    <w:p w:rsidR="00C378E0" w:rsidRDefault="00AD5AAB">
      <w:pPr>
        <w:rPr>
          <w:rFonts w:ascii="Verdana" w:eastAsia="Verdana" w:hAnsi="Verdana" w:cs="Verdana"/>
          <w:sz w:val="22"/>
        </w:rPr>
      </w:pPr>
      <w:r>
        <w:rPr>
          <w:rFonts w:ascii="Verdana" w:eastAsia="Verdana" w:hAnsi="Verdana" w:cs="Verdana"/>
          <w:b/>
          <w:sz w:val="22"/>
        </w:rPr>
        <w:t>Description</w:t>
      </w:r>
      <w:r>
        <w:rPr>
          <w:rFonts w:ascii="Verdana" w:eastAsia="Verdana" w:hAnsi="Verdana" w:cs="Verdana"/>
          <w:sz w:val="22"/>
        </w:rPr>
        <w:t>:</w:t>
      </w:r>
    </w:p>
    <w:p w:rsidR="00C378E0" w:rsidRDefault="00C378E0">
      <w:pPr>
        <w:rPr>
          <w:rFonts w:ascii="Verdana" w:eastAsia="Verdana" w:hAnsi="Verdana" w:cs="Verdana"/>
          <w:sz w:val="18"/>
        </w:rPr>
      </w:pPr>
    </w:p>
    <w:p w:rsidR="00C378E0" w:rsidRDefault="00AD5AAB">
      <w:pPr>
        <w:spacing w:after="60" w:line="360" w:lineRule="auto"/>
        <w:rPr>
          <w:rFonts w:ascii="Verdana" w:eastAsia="Verdana" w:hAnsi="Verdana" w:cs="Verdana"/>
          <w:color w:val="000000"/>
          <w:sz w:val="18"/>
        </w:rPr>
      </w:pPr>
      <w:r>
        <w:rPr>
          <w:rFonts w:ascii="Verdana" w:eastAsia="Verdana" w:hAnsi="Verdana" w:cs="Verdana"/>
          <w:color w:val="000000"/>
          <w:sz w:val="18"/>
        </w:rPr>
        <w:t xml:space="preserve">      Garuda Food is an existing customer of JDA and they are using D&amp;</w:t>
      </w:r>
      <w:r>
        <w:rPr>
          <w:rFonts w:ascii="Verdana" w:eastAsia="Verdana" w:hAnsi="Verdana" w:cs="Verdana"/>
          <w:color w:val="000000"/>
          <w:sz w:val="18"/>
        </w:rPr>
        <w:t xml:space="preserve">F solution for their forecast and replenishment. Garuda Foods has domestic and international markets where they sell their products. Currently they do not forecast for international market and for PS customer in domestic market. In this implementation, we </w:t>
      </w:r>
      <w:r>
        <w:rPr>
          <w:rFonts w:ascii="Verdana" w:eastAsia="Verdana" w:hAnsi="Verdana" w:cs="Verdana"/>
          <w:color w:val="000000"/>
          <w:sz w:val="18"/>
        </w:rPr>
        <w:t>will be adding both in JDA Demand. This project is aimed for the upgrade of the current planning D&amp;F solutions and implementation of ESP.</w:t>
      </w:r>
    </w:p>
    <w:p w:rsidR="00C378E0" w:rsidRDefault="00AD5AAB">
      <w:pPr>
        <w:jc w:val="left"/>
        <w:rPr>
          <w:rFonts w:ascii="Verdana" w:eastAsia="Verdana" w:hAnsi="Verdana" w:cs="Verdana"/>
          <w:b/>
          <w:sz w:val="22"/>
        </w:rPr>
      </w:pPr>
      <w:r>
        <w:rPr>
          <w:rFonts w:ascii="Verdana" w:eastAsia="Verdana" w:hAnsi="Verdana" w:cs="Verdana"/>
          <w:b/>
          <w:sz w:val="22"/>
          <w:u w:val="single"/>
        </w:rPr>
        <w:t>Roles &amp; Responsibilities</w:t>
      </w:r>
      <w:r>
        <w:rPr>
          <w:rFonts w:ascii="Verdana" w:eastAsia="Verdana" w:hAnsi="Verdana" w:cs="Verdana"/>
          <w:b/>
          <w:sz w:val="22"/>
        </w:rPr>
        <w:t>:</w:t>
      </w:r>
    </w:p>
    <w:p w:rsidR="00C378E0" w:rsidRDefault="00C378E0">
      <w:pPr>
        <w:jc w:val="left"/>
        <w:rPr>
          <w:b/>
          <w:sz w:val="18"/>
        </w:rPr>
      </w:pP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relational tables like, parent Tables with Primary keys and child Tables with </w:t>
      </w:r>
      <w:r>
        <w:rPr>
          <w:rFonts w:ascii="Verdana" w:eastAsia="Verdana" w:hAnsi="Verdana" w:cs="Verdana"/>
          <w:sz w:val="18"/>
        </w:rPr>
        <w:t>Foreign key relationship.</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w:t>
      </w:r>
      <w:r>
        <w:rPr>
          <w:rFonts w:ascii="Verdana" w:eastAsia="Verdana" w:hAnsi="Verdana" w:cs="Verdana"/>
          <w:b/>
          <w:sz w:val="18"/>
        </w:rPr>
        <w:t>integrity Constraints</w:t>
      </w:r>
      <w:r>
        <w:rPr>
          <w:rFonts w:ascii="Verdana" w:eastAsia="Verdana" w:hAnsi="Verdana" w:cs="Verdana"/>
          <w:sz w:val="18"/>
        </w:rPr>
        <w:t xml:space="preserve"> like not nulls, default values and check constraints where ever necessary.</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Creating</w:t>
      </w:r>
      <w:r>
        <w:rPr>
          <w:rFonts w:ascii="Verdana" w:eastAsia="Verdana" w:hAnsi="Verdana" w:cs="Verdana"/>
          <w:b/>
          <w:sz w:val="18"/>
        </w:rPr>
        <w:t xml:space="preserve"> Indexes</w:t>
      </w:r>
      <w:r>
        <w:rPr>
          <w:rFonts w:ascii="Verdana" w:eastAsia="Verdana" w:hAnsi="Verdana" w:cs="Verdana"/>
          <w:sz w:val="18"/>
        </w:rPr>
        <w:t xml:space="preserve"> for performance issues to search the data quickly.</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w:t>
      </w:r>
      <w:r>
        <w:rPr>
          <w:rFonts w:ascii="Verdana" w:eastAsia="Verdana" w:hAnsi="Verdana" w:cs="Verdana"/>
          <w:b/>
          <w:sz w:val="18"/>
        </w:rPr>
        <w:t>Triggers</w:t>
      </w:r>
      <w:r>
        <w:rPr>
          <w:rFonts w:ascii="Verdana" w:eastAsia="Verdana" w:hAnsi="Verdana" w:cs="Verdana"/>
          <w:sz w:val="18"/>
        </w:rPr>
        <w:t xml:space="preserve"> for enhanced validation and business l</w:t>
      </w:r>
      <w:r>
        <w:rPr>
          <w:rFonts w:ascii="Verdana" w:eastAsia="Verdana" w:hAnsi="Verdana" w:cs="Verdana"/>
          <w:sz w:val="18"/>
        </w:rPr>
        <w:t>ogic management</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w:t>
      </w:r>
      <w:r>
        <w:rPr>
          <w:rFonts w:ascii="Verdana" w:eastAsia="Verdana" w:hAnsi="Verdana" w:cs="Verdana"/>
          <w:b/>
          <w:sz w:val="18"/>
        </w:rPr>
        <w:t>Stored Procedures</w:t>
      </w:r>
      <w:r>
        <w:rPr>
          <w:rFonts w:ascii="Verdana" w:eastAsia="Verdana" w:hAnsi="Verdana" w:cs="Verdana"/>
          <w:sz w:val="18"/>
        </w:rPr>
        <w:t xml:space="preserve"> for performance issues i.e. retrieving data or inserting data into the database will be quickly when comparing to normal insertion or selection or updating or deletion.</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w:t>
      </w:r>
      <w:r>
        <w:rPr>
          <w:rFonts w:ascii="Verdana" w:eastAsia="Verdana" w:hAnsi="Verdana" w:cs="Verdana"/>
          <w:b/>
          <w:sz w:val="18"/>
        </w:rPr>
        <w:t>Cursors</w:t>
      </w:r>
      <w:r>
        <w:rPr>
          <w:rFonts w:ascii="Verdana" w:eastAsia="Verdana" w:hAnsi="Verdana" w:cs="Verdana"/>
          <w:sz w:val="18"/>
        </w:rPr>
        <w:t xml:space="preserve"> for dynamic operations at v</w:t>
      </w:r>
      <w:r>
        <w:rPr>
          <w:rFonts w:ascii="Verdana" w:eastAsia="Verdana" w:hAnsi="Verdana" w:cs="Verdana"/>
          <w:sz w:val="18"/>
        </w:rPr>
        <w:t>arious levels as per the requirement</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Creating </w:t>
      </w:r>
      <w:proofErr w:type="spellStart"/>
      <w:r>
        <w:rPr>
          <w:rFonts w:ascii="Verdana" w:eastAsia="Verdana" w:hAnsi="Verdana" w:cs="Verdana"/>
          <w:b/>
          <w:sz w:val="18"/>
        </w:rPr>
        <w:t>Functions</w:t>
      </w:r>
      <w:proofErr w:type="gramStart"/>
      <w:r>
        <w:rPr>
          <w:rFonts w:ascii="Verdana" w:eastAsia="Verdana" w:hAnsi="Verdana" w:cs="Verdana"/>
          <w:b/>
          <w:sz w:val="18"/>
        </w:rPr>
        <w:t>,Procedure</w:t>
      </w:r>
      <w:proofErr w:type="spellEnd"/>
      <w:proofErr w:type="gramEnd"/>
      <w:r>
        <w:rPr>
          <w:rFonts w:ascii="Verdana" w:eastAsia="Verdana" w:hAnsi="Verdana" w:cs="Verdana"/>
          <w:b/>
          <w:sz w:val="18"/>
        </w:rPr>
        <w:t xml:space="preserve"> </w:t>
      </w:r>
      <w:r>
        <w:rPr>
          <w:rFonts w:ascii="Verdana" w:eastAsia="Verdana" w:hAnsi="Verdana" w:cs="Verdana"/>
          <w:sz w:val="18"/>
        </w:rPr>
        <w:t xml:space="preserve">and </w:t>
      </w:r>
      <w:r>
        <w:rPr>
          <w:rFonts w:ascii="Verdana" w:eastAsia="Verdana" w:hAnsi="Verdana" w:cs="Verdana"/>
          <w:b/>
          <w:sz w:val="18"/>
        </w:rPr>
        <w:t>Sequences</w:t>
      </w:r>
      <w:r>
        <w:rPr>
          <w:rFonts w:ascii="Verdana" w:eastAsia="Verdana" w:hAnsi="Verdana" w:cs="Verdana"/>
          <w:sz w:val="18"/>
        </w:rPr>
        <w:t xml:space="preserve"> whenever used.</w:t>
      </w:r>
    </w:p>
    <w:p w:rsidR="00C378E0" w:rsidRDefault="00AD5AAB">
      <w:pPr>
        <w:numPr>
          <w:ilvl w:val="0"/>
          <w:numId w:val="5"/>
        </w:numPr>
        <w:spacing w:line="360" w:lineRule="auto"/>
        <w:ind w:left="720" w:hanging="360"/>
        <w:jc w:val="left"/>
        <w:rPr>
          <w:rFonts w:ascii="Verdana" w:eastAsia="Verdana" w:hAnsi="Verdana" w:cs="Verdana"/>
          <w:sz w:val="18"/>
        </w:rPr>
      </w:pPr>
      <w:r>
        <w:rPr>
          <w:rFonts w:ascii="Verdana" w:eastAsia="Verdana" w:hAnsi="Verdana" w:cs="Verdana"/>
          <w:sz w:val="18"/>
        </w:rPr>
        <w:t xml:space="preserve">Writing </w:t>
      </w:r>
      <w:r>
        <w:rPr>
          <w:rFonts w:ascii="Verdana" w:eastAsia="Verdana" w:hAnsi="Verdana" w:cs="Verdana"/>
          <w:b/>
          <w:sz w:val="18"/>
        </w:rPr>
        <w:t>Queries</w:t>
      </w:r>
      <w:r>
        <w:rPr>
          <w:rFonts w:ascii="Verdana" w:eastAsia="Verdana" w:hAnsi="Verdana" w:cs="Verdana"/>
          <w:sz w:val="18"/>
        </w:rPr>
        <w:t xml:space="preserve">, </w:t>
      </w:r>
      <w:r>
        <w:rPr>
          <w:rFonts w:ascii="Verdana" w:eastAsia="Verdana" w:hAnsi="Verdana" w:cs="Verdana"/>
          <w:b/>
          <w:sz w:val="18"/>
        </w:rPr>
        <w:t>Sub-queries, Joins</w:t>
      </w:r>
    </w:p>
    <w:p w:rsidR="00C378E0" w:rsidRDefault="00C378E0">
      <w:pPr>
        <w:jc w:val="left"/>
        <w:rPr>
          <w:sz w:val="24"/>
        </w:rPr>
      </w:pPr>
    </w:p>
    <w:sectPr w:rsidR="00C378E0" w:rsidSect="00C378E0">
      <w:pgSz w:w="11906" w:h="16838"/>
      <w:pgMar w:top="1440" w:right="1800" w:bottom="1440" w:left="1800" w:header="720" w:footer="720" w:gutter="0"/>
      <w:cols w:space="720"/>
      <w:docGrid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000000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00000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00000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000000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C378E0"/>
    <w:rsid w:val="00203531"/>
    <w:rsid w:val="00AD5AAB"/>
    <w:rsid w:val="00C378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378E0"/>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DELL LAPTOP</cp:lastModifiedBy>
  <cp:revision>2</cp:revision>
  <dcterms:created xsi:type="dcterms:W3CDTF">2021-08-13T10:40:00Z</dcterms:created>
  <dcterms:modified xsi:type="dcterms:W3CDTF">2021-08-13T10:40:00Z</dcterms:modified>
</cp:coreProperties>
</file>