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E76" w:rsidRDefault="00E73E76" w:rsidP="00E73E76">
      <w:r>
        <w:t xml:space="preserve">Give BIG Lexington is a 24-hour day of giving on Thursday, November 15th from 12:00 a.m. until midnight. It is a day when everyone is asked to make a donation and show support for the local nonprofit organizations that positively impact our lives every day. Each donation made will make an even bigger impact by receiving a proportional share of the $100,000 match pool of funds given by the Lexington Community Foundation. </w:t>
      </w:r>
    </w:p>
    <w:p w:rsidR="00E73E76" w:rsidRDefault="00E73E76" w:rsidP="00E73E76"/>
    <w:p w:rsidR="00BD65E9" w:rsidRDefault="00E73E76" w:rsidP="00E73E76">
      <w:r>
        <w:t>The need for funding has never been greater as our nonprofits are stretched to meet current needs and carry out their work. Together we have the power to raise thousands of dollars to invest in the future of Lexington.</w:t>
      </w:r>
    </w:p>
    <w:p w:rsidR="0024775D" w:rsidRDefault="0024775D" w:rsidP="00E73E76"/>
    <w:p w:rsidR="0024775D" w:rsidRDefault="0024775D" w:rsidP="00E73E76"/>
    <w:p w:rsidR="0024775D" w:rsidRDefault="0024775D" w:rsidP="0024775D">
      <w:r>
        <w:t xml:space="preserve">On Thursday, November 15, 2012, the Lexington community will come together to raise thousands of dollars in just 24 hours. From 12am-11:59 pm a share of every donation made to local nonprofits will be matched with a pool of $100,000 in funds provided by the Lexington Community Foundation. </w:t>
      </w:r>
    </w:p>
    <w:p w:rsidR="0024775D" w:rsidRDefault="0024775D" w:rsidP="0024775D"/>
    <w:p w:rsidR="0024775D" w:rsidRDefault="0024775D" w:rsidP="0024775D">
      <w:r>
        <w:t xml:space="preserve">The top three organizations that receive donations from the greatest number of unique donors will receive bonus grants of $2500, $1500 and $1000 respectively. </w:t>
      </w:r>
    </w:p>
    <w:p w:rsidR="0024775D" w:rsidRDefault="0024775D" w:rsidP="0024775D"/>
    <w:p w:rsidR="0024775D" w:rsidRDefault="0024775D" w:rsidP="0024775D">
      <w:r>
        <w:t>In addition, 10 “Golden Tickets” - $100 prize grants - will be given randomly throughout the day.</w:t>
      </w:r>
    </w:p>
    <w:p w:rsidR="00AD2DCB" w:rsidRDefault="00AD2DCB" w:rsidP="0024775D"/>
    <w:p w:rsidR="00AD2DCB" w:rsidRDefault="00AD2DCB" w:rsidP="0024775D">
      <w:r w:rsidRPr="00AD2DCB">
        <w:t>Give Big Lexington 2012 is intended to be a bonus fundraising and capacity building opportunity for your organization. It is an opportunity for you to showcase the ways you are meeting needs in Lexington, and for our community to help you continue that good work. Below are tools to help you have a successful Give BIG Lexington Day!</w:t>
      </w:r>
    </w:p>
    <w:p w:rsidR="00A87874" w:rsidRDefault="00A87874" w:rsidP="0024775D"/>
    <w:p w:rsidR="00A87874" w:rsidRDefault="00A87874" w:rsidP="0024775D"/>
    <w:p w:rsidR="00A87874" w:rsidRDefault="00A87874" w:rsidP="0024775D">
      <w:r w:rsidRPr="00A87874">
        <w:t xml:space="preserve">Join in the Giving! Give BIG Lexington makes it easy to give to the causes that mean the most to you. You can search for a charity or fundraiser that you love, </w:t>
      </w:r>
      <w:r w:rsidR="00C97A62" w:rsidRPr="00A87874">
        <w:t>and then</w:t>
      </w:r>
      <w:r w:rsidRPr="00A87874">
        <w:t xml:space="preserve"> donate quickly and securely. A portion of every donation received through Give BIG Lexington will be increased by a proportional match from our $100,000 challenge match pool</w:t>
      </w:r>
    </w:p>
    <w:p w:rsidR="005F3F34" w:rsidRDefault="005F3F34" w:rsidP="0024775D"/>
    <w:p w:rsidR="005F3F34" w:rsidRDefault="005F3F34" w:rsidP="0024775D"/>
    <w:p w:rsidR="005F3F34" w:rsidRDefault="005F3F34" w:rsidP="0024775D">
      <w:r w:rsidRPr="005F3F34">
        <w:t>Established in 1982 by a group of individuals who loved the place they called home, the Lexington Community Foundation was created to make sure Lexington, Nebraska would always be a vibrant place for all its residents. Today, the Lexington Community Foundation is improving quality of life. We are one of Nebraska’s most active community foundations, addressing a broad spectrum of issues locally and regionally. We apply our knowledge of the community to help develop strategies for improving the health of our community through effective, responsible philanthropy. Together with more than 1,200 contributing individuals and families, we are making our world a better place to live</w:t>
      </w:r>
    </w:p>
    <w:p w:rsidR="004978A6" w:rsidRDefault="004978A6" w:rsidP="0024775D"/>
    <w:p w:rsidR="004978A6" w:rsidRDefault="004978A6" w:rsidP="0024775D"/>
    <w:p w:rsidR="004978A6" w:rsidRDefault="004978A6" w:rsidP="0024775D"/>
    <w:p w:rsidR="004978A6" w:rsidRDefault="004978A6" w:rsidP="0024775D"/>
    <w:p w:rsidR="004978A6" w:rsidRDefault="004978A6" w:rsidP="004978A6">
      <w:r>
        <w:t>Prizes</w:t>
      </w:r>
    </w:p>
    <w:p w:rsidR="004978A6" w:rsidRDefault="004978A6" w:rsidP="004978A6"/>
    <w:p w:rsidR="004978A6" w:rsidRDefault="004978A6" w:rsidP="004978A6">
      <w:r>
        <w:t>Matching Funds</w:t>
      </w:r>
    </w:p>
    <w:p w:rsidR="004978A6" w:rsidRDefault="004978A6" w:rsidP="004978A6"/>
    <w:p w:rsidR="004978A6" w:rsidRDefault="004978A6" w:rsidP="004978A6">
      <w:r>
        <w:t xml:space="preserve">All donations will be matched with a proportional share of a $100,000 challenge match pool of funds provided by the Lexington Community Foundation. </w:t>
      </w:r>
    </w:p>
    <w:p w:rsidR="004978A6" w:rsidRDefault="004978A6" w:rsidP="004978A6"/>
    <w:p w:rsidR="004978A6" w:rsidRDefault="004978A6" w:rsidP="004978A6">
      <w:r>
        <w:t>Participation Bonus Grants</w:t>
      </w:r>
    </w:p>
    <w:p w:rsidR="004978A6" w:rsidRDefault="004978A6" w:rsidP="004978A6">
      <w:r>
        <w:t xml:space="preserve"> </w:t>
      </w:r>
    </w:p>
    <w:p w:rsidR="004978A6" w:rsidRDefault="004978A6" w:rsidP="004978A6">
      <w:r>
        <w:t xml:space="preserve">Lexington Community Foundation will provide bonus grants to the three nonprofit organizations that have the greatest number of online donors making gifts on November 15th. Bonus grants in the amounts of $2,500, $1,500 and $1,000 will be awarded respectively. </w:t>
      </w:r>
    </w:p>
    <w:p w:rsidR="004978A6" w:rsidRDefault="004978A6" w:rsidP="004978A6"/>
    <w:p w:rsidR="004978A6" w:rsidRDefault="004978A6" w:rsidP="004978A6">
      <w:r>
        <w:t>Donor Drawings</w:t>
      </w:r>
    </w:p>
    <w:p w:rsidR="004978A6" w:rsidRDefault="004978A6" w:rsidP="004978A6">
      <w:r>
        <w:t xml:space="preserve"> </w:t>
      </w:r>
    </w:p>
    <w:p w:rsidR="004978A6" w:rsidRDefault="004978A6" w:rsidP="004978A6">
      <w:r>
        <w:t>Throughout the day, 10 donors will be chosen at random. Their donation will have an additional bonus grant of $100 added to their donation to a participating nonprofit organization.</w:t>
      </w:r>
    </w:p>
    <w:p w:rsidR="004978A6" w:rsidRDefault="004978A6" w:rsidP="004978A6"/>
    <w:p w:rsidR="004978A6" w:rsidRDefault="004978A6" w:rsidP="004978A6">
      <w:r>
        <w:t>Rules</w:t>
      </w:r>
    </w:p>
    <w:p w:rsidR="004978A6" w:rsidRDefault="004978A6" w:rsidP="004978A6">
      <w:r>
        <w:t xml:space="preserve"> </w:t>
      </w:r>
    </w:p>
    <w:p w:rsidR="004978A6" w:rsidRDefault="004978A6" w:rsidP="004978A6">
      <w:r>
        <w:t>Any individual may donate. Donations through Give Big Lexington 2012 are received and receipted by Razoo Foundation, a registered 501(c</w:t>
      </w:r>
      <w:proofErr w:type="gramStart"/>
      <w:r>
        <w:t>)3</w:t>
      </w:r>
      <w:proofErr w:type="gramEnd"/>
      <w:r>
        <w:t xml:space="preserve"> charity that operates a donor advised fund to fulfill donor advisements.</w:t>
      </w:r>
    </w:p>
    <w:p w:rsidR="004978A6" w:rsidRDefault="004978A6" w:rsidP="004978A6"/>
    <w:p w:rsidR="004978A6" w:rsidRDefault="004978A6" w:rsidP="004978A6">
      <w:r>
        <w:t>The minimum donation is $10 and there is no maximum donation limit. Donations are tax-deductible and irrevocable (donations will not be refunded). Contributions may be made via credit and debit card only.</w:t>
      </w:r>
    </w:p>
    <w:p w:rsidR="004978A6" w:rsidRDefault="004978A6" w:rsidP="004978A6"/>
    <w:p w:rsidR="004978A6" w:rsidRDefault="004978A6" w:rsidP="004978A6">
      <w:r>
        <w:t>The nonprofit organization will receive the full donation, less a flat rate of 2.9% which covers the credit card processing and Razoo.com fees. There is no fee to participate.</w:t>
      </w:r>
    </w:p>
    <w:p w:rsidR="004978A6" w:rsidRDefault="004978A6" w:rsidP="004978A6"/>
    <w:p w:rsidR="004978A6" w:rsidRDefault="004978A6" w:rsidP="004978A6">
      <w:r>
        <w:t>For an organization to participate, they first must register and be approved by Lexington Community Foundation. To do so, please visit the nonprofit toolkit.</w:t>
      </w:r>
    </w:p>
    <w:p w:rsidR="004978A6" w:rsidRDefault="004978A6" w:rsidP="004978A6"/>
    <w:p w:rsidR="004978A6" w:rsidRDefault="004978A6" w:rsidP="004978A6">
      <w:r>
        <w:t>Organizations can track donations in real-time and have access to donor name and contact information, unless the donor chooses to make an anonymous contribution. As host of Give Big Lexington 2012, Lexington Community Foundation will receive contact information for donors who participate in Give Big Lexington 2012. This information is used solely to thank the donor for participating, provide the option to opt-in to receiving future notifications from Lexington Community Foundation, and to notify the donor of future Give Big Lexington activities.</w:t>
      </w:r>
    </w:p>
    <w:p w:rsidR="004978A6" w:rsidRDefault="004978A6" w:rsidP="004978A6"/>
    <w:p w:rsidR="004978A6" w:rsidRDefault="004978A6" w:rsidP="004978A6">
      <w:r>
        <w:t>The Lexington Community Foundation Board of Directors can modify any restrictions or conditions if, in the sole judgment of the Board of Directors, such restriction or condition becomes unnecessary, incapable of fulfillment or inconsistent with the charitable needs of the community. As such, Give BIG Lexington reserves the right to deny or condition the distribution of prize grants if, in the judgment of its Board of Directors, such restriction or condition becomes necessary.</w:t>
      </w:r>
    </w:p>
    <w:p w:rsidR="004978A6" w:rsidRDefault="004978A6" w:rsidP="004978A6">
      <w:r>
        <w:t>FAQs for Donors</w:t>
      </w:r>
    </w:p>
    <w:p w:rsidR="004978A6" w:rsidRDefault="004978A6" w:rsidP="004978A6"/>
    <w:p w:rsidR="004978A6" w:rsidRDefault="004978A6" w:rsidP="004978A6">
      <w:r>
        <w:lastRenderedPageBreak/>
        <w:t>1. What is Give Big Lexington?</w:t>
      </w:r>
    </w:p>
    <w:p w:rsidR="004978A6" w:rsidRDefault="004978A6" w:rsidP="004978A6">
      <w:r>
        <w:t xml:space="preserve"> </w:t>
      </w:r>
    </w:p>
    <w:p w:rsidR="004978A6" w:rsidRDefault="004978A6" w:rsidP="004978A6">
      <w:r>
        <w:t>Give BIG Lexington is a 24-hour day of giving on Thursday, November 15th from 12:00 a.m. until midnight. It is a day when everyone is asked to make a donation and show support for the local nonprofit organizations that positively impact our lives every day.</w:t>
      </w:r>
    </w:p>
    <w:p w:rsidR="004978A6" w:rsidRDefault="004978A6" w:rsidP="004978A6"/>
    <w:p w:rsidR="004978A6" w:rsidRDefault="004978A6" w:rsidP="004978A6">
      <w:r>
        <w:t xml:space="preserve">Every donation will receive a proportional share of a $100,000 match pool of funds given by the Lexington Community Foundation. This is the second year the Lexington Community Foundation has offered the Give BIG Lexington initiative. More than $236,000 </w:t>
      </w:r>
      <w:r>
        <w:t>was</w:t>
      </w:r>
      <w:r>
        <w:t xml:space="preserve"> raised in 2011.</w:t>
      </w:r>
    </w:p>
    <w:p w:rsidR="004978A6" w:rsidRDefault="004978A6" w:rsidP="004978A6">
      <w:r>
        <w:t xml:space="preserve"> </w:t>
      </w:r>
    </w:p>
    <w:p w:rsidR="004978A6" w:rsidRDefault="004978A6" w:rsidP="004978A6">
      <w:r>
        <w:t xml:space="preserve">The purpose of this community-wide giving challenge is to raise the awareness of the current philanthropic needs and opportunities in our community, increase public awareness of local nonprofit organizations, build capacity of local nonprofits and inspire donors to support the causes that mean the most to them. Together we have the power to raise thousands of dollars and have a significant impact on the future of Lexington. </w:t>
      </w:r>
    </w:p>
    <w:p w:rsidR="004978A6" w:rsidRDefault="004978A6" w:rsidP="004978A6"/>
    <w:p w:rsidR="004978A6" w:rsidRDefault="004978A6" w:rsidP="004978A6">
      <w:r>
        <w:t>2. Who can participate in Give Big Lexington?</w:t>
      </w:r>
    </w:p>
    <w:p w:rsidR="004978A6" w:rsidRDefault="004978A6" w:rsidP="004978A6">
      <w:r>
        <w:t xml:space="preserve"> </w:t>
      </w:r>
    </w:p>
    <w:p w:rsidR="004978A6" w:rsidRDefault="004978A6" w:rsidP="004978A6">
      <w:r>
        <w:t>All local nonprofit organizations that serve the Lexington area are welcome to participate in this event. This includes health and human service organizations, arts and culture, children and families, education, animals, parks and recreation and many more Lexington nonprofit groups. Organizations that exist primarily for religious or political activities are excluded.</w:t>
      </w:r>
    </w:p>
    <w:p w:rsidR="004978A6" w:rsidRDefault="004978A6" w:rsidP="004978A6">
      <w:r>
        <w:t xml:space="preserve"> </w:t>
      </w:r>
    </w:p>
    <w:p w:rsidR="004978A6" w:rsidRDefault="004978A6" w:rsidP="004978A6">
      <w:r>
        <w:t>3. How do I make a donation?</w:t>
      </w:r>
    </w:p>
    <w:p w:rsidR="004978A6" w:rsidRDefault="004978A6" w:rsidP="004978A6">
      <w:r>
        <w:t xml:space="preserve"> </w:t>
      </w:r>
    </w:p>
    <w:p w:rsidR="004978A6" w:rsidRDefault="004978A6" w:rsidP="004978A6">
      <w:r>
        <w:t>Donations to participating organizations can be made online here. This event is for 24 hours on Thursday, November 15, beginning at 12:00 a.m. and ending at 11:59 p.m. Donations must be made during this time to qualify for the matching funds.</w:t>
      </w:r>
    </w:p>
    <w:p w:rsidR="004978A6" w:rsidRDefault="004978A6" w:rsidP="004978A6">
      <w:r>
        <w:t xml:space="preserve"> </w:t>
      </w:r>
    </w:p>
    <w:p w:rsidR="004978A6" w:rsidRDefault="004978A6" w:rsidP="004978A6">
      <w:r>
        <w:lastRenderedPageBreak/>
        <w:t>The Lexington Community Foundation will also receive gifts from individuals who prefer to make their gifts in person instead of online. People can come to the Foundation office at 607 N. Washington St. between the hours of 8:00 a.m. and 5:00 p.m.</w:t>
      </w:r>
    </w:p>
    <w:p w:rsidR="004978A6" w:rsidRDefault="004978A6" w:rsidP="004978A6">
      <w:r>
        <w:t xml:space="preserve"> </w:t>
      </w:r>
    </w:p>
    <w:p w:rsidR="004978A6" w:rsidRDefault="004978A6" w:rsidP="004978A6">
      <w:r>
        <w:t xml:space="preserve">4. </w:t>
      </w:r>
      <w:proofErr w:type="gramStart"/>
      <w:r>
        <w:t>Is</w:t>
      </w:r>
      <w:proofErr w:type="gramEnd"/>
      <w:r>
        <w:t xml:space="preserve"> there a minimum or maximum donation?</w:t>
      </w:r>
    </w:p>
    <w:p w:rsidR="004978A6" w:rsidRDefault="004978A6" w:rsidP="004978A6">
      <w:r>
        <w:t xml:space="preserve"> </w:t>
      </w:r>
    </w:p>
    <w:p w:rsidR="004978A6" w:rsidRDefault="004978A6" w:rsidP="004978A6">
      <w:r>
        <w:t xml:space="preserve">The minimum donation is $10. There is no maximum donation limit. </w:t>
      </w:r>
    </w:p>
    <w:p w:rsidR="004978A6" w:rsidRDefault="004978A6" w:rsidP="004978A6"/>
    <w:p w:rsidR="004978A6" w:rsidRDefault="004978A6" w:rsidP="004978A6">
      <w:r>
        <w:t xml:space="preserve">5. How much of my donation will go to the nonprofit? </w:t>
      </w:r>
    </w:p>
    <w:p w:rsidR="004978A6" w:rsidRDefault="004978A6" w:rsidP="004978A6"/>
    <w:p w:rsidR="004978A6" w:rsidRDefault="004978A6" w:rsidP="004978A6">
      <w:r>
        <w:t>The nonprofit organization will receive the full donation, less a flat rate of 2.9%, which covers the credit card processing and Razoo.com fees.</w:t>
      </w:r>
    </w:p>
    <w:p w:rsidR="004978A6" w:rsidRDefault="004978A6" w:rsidP="004978A6">
      <w:r>
        <w:t xml:space="preserve"> </w:t>
      </w:r>
    </w:p>
    <w:p w:rsidR="004978A6" w:rsidRDefault="004978A6" w:rsidP="004978A6">
      <w:r>
        <w:t xml:space="preserve">6. Who will receive my contact information? </w:t>
      </w:r>
    </w:p>
    <w:p w:rsidR="004978A6" w:rsidRDefault="004978A6" w:rsidP="004978A6"/>
    <w:p w:rsidR="004978A6" w:rsidRDefault="004978A6" w:rsidP="004978A6">
      <w:r>
        <w:t>The organization(s) you choose to support will receive donor name and address, unless the donor chooses to make an anonymous contribution. As host of Give Big Lexington 2012, Lexington Community Foundation will receive the contact information for donors who participate in Give Big Lexington and do not give anonymously. This information is used solely to thank the donor for participating in Give BIG Lexington.</w:t>
      </w:r>
    </w:p>
    <w:p w:rsidR="004978A6" w:rsidRDefault="004978A6" w:rsidP="004978A6">
      <w:r>
        <w:t xml:space="preserve"> </w:t>
      </w:r>
    </w:p>
    <w:p w:rsidR="004978A6" w:rsidRDefault="004978A6" w:rsidP="004978A6">
      <w:r>
        <w:t>7. Can I get a refund?</w:t>
      </w:r>
    </w:p>
    <w:p w:rsidR="004978A6" w:rsidRDefault="004978A6" w:rsidP="004978A6">
      <w:r>
        <w:t xml:space="preserve"> </w:t>
      </w:r>
    </w:p>
    <w:p w:rsidR="004978A6" w:rsidRDefault="004978A6" w:rsidP="004978A6">
      <w:r>
        <w:t>All donations are final and cannot be refunded.</w:t>
      </w:r>
    </w:p>
    <w:p w:rsidR="004978A6" w:rsidRDefault="004978A6" w:rsidP="004978A6"/>
    <w:p w:rsidR="004978A6" w:rsidRDefault="004978A6" w:rsidP="004978A6">
      <w:r>
        <w:t>8. Do I need to have an account with Razoo to donate?</w:t>
      </w:r>
    </w:p>
    <w:p w:rsidR="004978A6" w:rsidRDefault="004978A6" w:rsidP="004978A6">
      <w:r>
        <w:t xml:space="preserve"> </w:t>
      </w:r>
    </w:p>
    <w:p w:rsidR="004978A6" w:rsidRDefault="004978A6" w:rsidP="004978A6">
      <w:r>
        <w:t xml:space="preserve">No, you do not need to create an account to make a donation. However, if you plan to give multiple times during Give Big Lexington creating an account means you only have to enter your credit card </w:t>
      </w:r>
      <w:r>
        <w:lastRenderedPageBreak/>
        <w:t>information once. Your account also collects your tax receipts in one location, enables you to track your donation, review the charities you support, and schedule future giving.</w:t>
      </w:r>
    </w:p>
    <w:p w:rsidR="004978A6" w:rsidRDefault="004978A6" w:rsidP="004978A6">
      <w:r>
        <w:t xml:space="preserve"> </w:t>
      </w:r>
    </w:p>
    <w:p w:rsidR="004978A6" w:rsidRDefault="004978A6" w:rsidP="004978A6">
      <w:r>
        <w:t>9. How do I get a tax receipt?</w:t>
      </w:r>
    </w:p>
    <w:p w:rsidR="004978A6" w:rsidRDefault="004978A6" w:rsidP="004978A6">
      <w:r>
        <w:t xml:space="preserve"> </w:t>
      </w:r>
    </w:p>
    <w:p w:rsidR="004978A6" w:rsidRDefault="004978A6" w:rsidP="004978A6">
      <w:r>
        <w:t>Your tax receipt is e-mailed to you immediately by Razoo Foundation upon successful processing of your online donation. To claim a donation as a deduction on your U.S. taxes, please retain your email donation receipt as an official record. If you misplace this email, you can view your giving history and receipts by logging into your Razoo account, or request a duplicate receipt by e-mailing support@razoo.com. Please include your full name, date of donation, amount of donation, and name of your designated nonprofit. Offline donations will have a tax receipt mailed to them from the Lexington Community Foundation.</w:t>
      </w:r>
    </w:p>
    <w:p w:rsidR="004978A6" w:rsidRDefault="004978A6" w:rsidP="004978A6">
      <w:r>
        <w:t xml:space="preserve"> </w:t>
      </w:r>
    </w:p>
    <w:p w:rsidR="004978A6" w:rsidRDefault="004978A6" w:rsidP="004978A6">
      <w:r>
        <w:t xml:space="preserve">Frequently Asked Questions for Nonprofits </w:t>
      </w:r>
    </w:p>
    <w:p w:rsidR="004978A6" w:rsidRDefault="004978A6" w:rsidP="004978A6"/>
    <w:p w:rsidR="004978A6" w:rsidRDefault="004978A6" w:rsidP="004978A6">
      <w:r>
        <w:t xml:space="preserve">1. What organizations are eligible to receive donor advisements and prizes? </w:t>
      </w:r>
    </w:p>
    <w:p w:rsidR="004978A6" w:rsidRDefault="004978A6" w:rsidP="004978A6"/>
    <w:p w:rsidR="004978A6" w:rsidRDefault="004978A6" w:rsidP="004978A6">
      <w:r>
        <w:t xml:space="preserve">All local nonprofit organizations that serve the Lexington area are welcome to participate in this event. This includes health and human service organizations, arts and culture, children and families, education, animals, parks and recreation and many more Lexington nonprofit groups. Organizations that exist primarily for religious or political activities are excluded. </w:t>
      </w:r>
    </w:p>
    <w:p w:rsidR="004978A6" w:rsidRDefault="004978A6" w:rsidP="004978A6"/>
    <w:p w:rsidR="004978A6" w:rsidRDefault="004978A6" w:rsidP="004978A6">
      <w:r>
        <w:t xml:space="preserve">2. How do I register my nonprofit to participate? </w:t>
      </w:r>
    </w:p>
    <w:p w:rsidR="004978A6" w:rsidRDefault="004978A6" w:rsidP="004978A6"/>
    <w:p w:rsidR="004978A6" w:rsidRDefault="004978A6" w:rsidP="004978A6">
      <w:r>
        <w:t xml:space="preserve">Contact the Lexington Community Foundation at jawnakuck@lexfoundation.com </w:t>
      </w:r>
      <w:r>
        <w:t>or (</w:t>
      </w:r>
      <w:r>
        <w:t>308) 324-</w:t>
      </w:r>
      <w:proofErr w:type="gramStart"/>
      <w:r>
        <w:t>6704  to</w:t>
      </w:r>
      <w:proofErr w:type="gramEnd"/>
      <w:r>
        <w:t xml:space="preserve"> confirm your organization is eligible to participate. Then you will be asked to assist the Foundation in creating your online giving page.</w:t>
      </w:r>
    </w:p>
    <w:p w:rsidR="004978A6" w:rsidRDefault="004978A6" w:rsidP="004978A6">
      <w:r>
        <w:t xml:space="preserve"> </w:t>
      </w:r>
    </w:p>
    <w:p w:rsidR="004978A6" w:rsidRDefault="004978A6" w:rsidP="004978A6">
      <w:r>
        <w:t xml:space="preserve">3. How much of a donor’s contribution will be re-granted to my organization? </w:t>
      </w:r>
    </w:p>
    <w:p w:rsidR="004978A6" w:rsidRDefault="004978A6" w:rsidP="004978A6"/>
    <w:p w:rsidR="004978A6" w:rsidRDefault="004978A6" w:rsidP="004978A6">
      <w:r>
        <w:lastRenderedPageBreak/>
        <w:t>Your organization will receive the full donation, less a flat rate of 2.9%, which covers the credit card processing and Razoo.com fees.</w:t>
      </w:r>
    </w:p>
    <w:p w:rsidR="004978A6" w:rsidRDefault="004978A6" w:rsidP="004978A6">
      <w:r>
        <w:t xml:space="preserve"> </w:t>
      </w:r>
    </w:p>
    <w:p w:rsidR="004978A6" w:rsidRDefault="004978A6" w:rsidP="004978A6">
      <w:r>
        <w:t xml:space="preserve">4. How will donations made on Give Big Lexington be distributed? </w:t>
      </w:r>
    </w:p>
    <w:p w:rsidR="004978A6" w:rsidRDefault="004978A6" w:rsidP="004978A6"/>
    <w:p w:rsidR="004978A6" w:rsidRDefault="004978A6" w:rsidP="004978A6">
      <w:r>
        <w:t>The Lexington Community Foundation will send disbursement checks or itemized fund disbursement entries around the 15th of December.</w:t>
      </w:r>
    </w:p>
    <w:p w:rsidR="004978A6" w:rsidRDefault="004978A6" w:rsidP="004978A6">
      <w:r>
        <w:t xml:space="preserve"> </w:t>
      </w:r>
    </w:p>
    <w:p w:rsidR="004978A6" w:rsidRDefault="004978A6" w:rsidP="004978A6">
      <w:r>
        <w:t xml:space="preserve">5. How do I receive donor information? </w:t>
      </w:r>
    </w:p>
    <w:p w:rsidR="004978A6" w:rsidRDefault="004978A6" w:rsidP="004978A6"/>
    <w:p w:rsidR="004978A6" w:rsidRDefault="004978A6" w:rsidP="004978A6">
      <w:r>
        <w:t>Each organization will receive a list of the donors and their address around the 15th of December so you have the opportunity to personally thank them for their support of your organization through Give BIG Lexington. You may request that the list be sent to you by email in an excel spreadsheet format.</w:t>
      </w:r>
    </w:p>
    <w:p w:rsidR="004978A6" w:rsidRDefault="004978A6" w:rsidP="004978A6">
      <w:r>
        <w:t xml:space="preserve"> </w:t>
      </w:r>
    </w:p>
    <w:p w:rsidR="004978A6" w:rsidRDefault="004978A6" w:rsidP="004978A6">
      <w:r>
        <w:t xml:space="preserve">6. Do I need to issue a tax receipt to my donors? </w:t>
      </w:r>
    </w:p>
    <w:p w:rsidR="004978A6" w:rsidRDefault="004978A6" w:rsidP="004978A6"/>
    <w:p w:rsidR="004978A6" w:rsidRDefault="004978A6" w:rsidP="004978A6">
      <w:r>
        <w:t>No, donation receipts will be provided by the Razoo Foundation or the Lexington Community Foundation. However, we do encourage you to send a thank you note to your donors letting them know how much you appreciate their support.</w:t>
      </w:r>
    </w:p>
    <w:p w:rsidR="004978A6" w:rsidRDefault="004978A6" w:rsidP="0024775D"/>
    <w:sectPr w:rsidR="004978A6" w:rsidSect="00BD6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E76"/>
    <w:rsid w:val="00066D94"/>
    <w:rsid w:val="0024775D"/>
    <w:rsid w:val="004978A6"/>
    <w:rsid w:val="005F3F34"/>
    <w:rsid w:val="00616DF5"/>
    <w:rsid w:val="00A87874"/>
    <w:rsid w:val="00AD2DCB"/>
    <w:rsid w:val="00BD65E9"/>
    <w:rsid w:val="00C97A62"/>
    <w:rsid w:val="00E73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316269">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4">
          <w:marLeft w:val="0"/>
          <w:marRight w:val="0"/>
          <w:marTop w:val="0"/>
          <w:marBottom w:val="0"/>
          <w:divBdr>
            <w:top w:val="none" w:sz="0" w:space="0" w:color="auto"/>
            <w:left w:val="none" w:sz="0" w:space="0" w:color="auto"/>
            <w:bottom w:val="none" w:sz="0" w:space="0" w:color="auto"/>
            <w:right w:val="none" w:sz="0" w:space="0" w:color="auto"/>
          </w:divBdr>
          <w:divsChild>
            <w:div w:id="851335831">
              <w:marLeft w:val="0"/>
              <w:marRight w:val="0"/>
              <w:marTop w:val="0"/>
              <w:marBottom w:val="0"/>
              <w:divBdr>
                <w:top w:val="none" w:sz="0" w:space="0" w:color="auto"/>
                <w:left w:val="none" w:sz="0" w:space="0" w:color="auto"/>
                <w:bottom w:val="none" w:sz="0" w:space="0" w:color="auto"/>
                <w:right w:val="none" w:sz="0" w:space="0" w:color="auto"/>
              </w:divBdr>
              <w:divsChild>
                <w:div w:id="948124517">
                  <w:marLeft w:val="0"/>
                  <w:marRight w:val="0"/>
                  <w:marTop w:val="0"/>
                  <w:marBottom w:val="0"/>
                  <w:divBdr>
                    <w:top w:val="none" w:sz="0" w:space="0" w:color="auto"/>
                    <w:left w:val="none" w:sz="0" w:space="0" w:color="auto"/>
                    <w:bottom w:val="none" w:sz="0" w:space="0" w:color="auto"/>
                    <w:right w:val="none" w:sz="0" w:space="0" w:color="auto"/>
                  </w:divBdr>
                  <w:divsChild>
                    <w:div w:id="1315061492">
                      <w:marLeft w:val="0"/>
                      <w:marRight w:val="0"/>
                      <w:marTop w:val="0"/>
                      <w:marBottom w:val="0"/>
                      <w:divBdr>
                        <w:top w:val="none" w:sz="0" w:space="0" w:color="auto"/>
                        <w:left w:val="none" w:sz="0" w:space="0" w:color="auto"/>
                        <w:bottom w:val="none" w:sz="0" w:space="0" w:color="auto"/>
                        <w:right w:val="none" w:sz="0" w:space="0" w:color="auto"/>
                      </w:divBdr>
                      <w:divsChild>
                        <w:div w:id="1073895989">
                          <w:marLeft w:val="0"/>
                          <w:marRight w:val="0"/>
                          <w:marTop w:val="0"/>
                          <w:marBottom w:val="0"/>
                          <w:divBdr>
                            <w:top w:val="none" w:sz="0" w:space="0" w:color="auto"/>
                            <w:left w:val="none" w:sz="0" w:space="0" w:color="auto"/>
                            <w:bottom w:val="none" w:sz="0" w:space="0" w:color="auto"/>
                            <w:right w:val="none" w:sz="0" w:space="0" w:color="auto"/>
                          </w:divBdr>
                          <w:divsChild>
                            <w:div w:id="1312758754">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50267057">
      <w:bodyDiv w:val="1"/>
      <w:marLeft w:val="0"/>
      <w:marRight w:val="0"/>
      <w:marTop w:val="0"/>
      <w:marBottom w:val="0"/>
      <w:divBdr>
        <w:top w:val="none" w:sz="0" w:space="0" w:color="auto"/>
        <w:left w:val="none" w:sz="0" w:space="0" w:color="auto"/>
        <w:bottom w:val="none" w:sz="0" w:space="0" w:color="auto"/>
        <w:right w:val="none" w:sz="0" w:space="0" w:color="auto"/>
      </w:divBdr>
      <w:divsChild>
        <w:div w:id="357700904">
          <w:marLeft w:val="0"/>
          <w:marRight w:val="0"/>
          <w:marTop w:val="0"/>
          <w:marBottom w:val="0"/>
          <w:divBdr>
            <w:top w:val="none" w:sz="0" w:space="0" w:color="auto"/>
            <w:left w:val="none" w:sz="0" w:space="0" w:color="auto"/>
            <w:bottom w:val="none" w:sz="0" w:space="0" w:color="auto"/>
            <w:right w:val="none" w:sz="0" w:space="0" w:color="auto"/>
          </w:divBdr>
          <w:divsChild>
            <w:div w:id="1355577063">
              <w:marLeft w:val="0"/>
              <w:marRight w:val="0"/>
              <w:marTop w:val="0"/>
              <w:marBottom w:val="0"/>
              <w:divBdr>
                <w:top w:val="none" w:sz="0" w:space="0" w:color="auto"/>
                <w:left w:val="none" w:sz="0" w:space="0" w:color="auto"/>
                <w:bottom w:val="none" w:sz="0" w:space="0" w:color="auto"/>
                <w:right w:val="none" w:sz="0" w:space="0" w:color="auto"/>
              </w:divBdr>
              <w:divsChild>
                <w:div w:id="1869415560">
                  <w:marLeft w:val="0"/>
                  <w:marRight w:val="0"/>
                  <w:marTop w:val="0"/>
                  <w:marBottom w:val="0"/>
                  <w:divBdr>
                    <w:top w:val="none" w:sz="0" w:space="0" w:color="auto"/>
                    <w:left w:val="none" w:sz="0" w:space="0" w:color="auto"/>
                    <w:bottom w:val="none" w:sz="0" w:space="0" w:color="auto"/>
                    <w:right w:val="none" w:sz="0" w:space="0" w:color="auto"/>
                  </w:divBdr>
                  <w:divsChild>
                    <w:div w:id="271867583">
                      <w:marLeft w:val="0"/>
                      <w:marRight w:val="0"/>
                      <w:marTop w:val="0"/>
                      <w:marBottom w:val="0"/>
                      <w:divBdr>
                        <w:top w:val="none" w:sz="0" w:space="0" w:color="auto"/>
                        <w:left w:val="none" w:sz="0" w:space="0" w:color="auto"/>
                        <w:bottom w:val="none" w:sz="0" w:space="0" w:color="auto"/>
                        <w:right w:val="none" w:sz="0" w:space="0" w:color="auto"/>
                      </w:divBdr>
                      <w:divsChild>
                        <w:div w:id="1133405331">
                          <w:marLeft w:val="0"/>
                          <w:marRight w:val="0"/>
                          <w:marTop w:val="0"/>
                          <w:marBottom w:val="0"/>
                          <w:divBdr>
                            <w:top w:val="none" w:sz="0" w:space="0" w:color="auto"/>
                            <w:left w:val="none" w:sz="0" w:space="0" w:color="auto"/>
                            <w:bottom w:val="none" w:sz="0" w:space="0" w:color="auto"/>
                            <w:right w:val="none" w:sz="0" w:space="0" w:color="auto"/>
                          </w:divBdr>
                          <w:divsChild>
                            <w:div w:id="1110971005">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85602459">
      <w:bodyDiv w:val="1"/>
      <w:marLeft w:val="0"/>
      <w:marRight w:val="0"/>
      <w:marTop w:val="0"/>
      <w:marBottom w:val="0"/>
      <w:divBdr>
        <w:top w:val="none" w:sz="0" w:space="0" w:color="auto"/>
        <w:left w:val="none" w:sz="0" w:space="0" w:color="auto"/>
        <w:bottom w:val="none" w:sz="0" w:space="0" w:color="auto"/>
        <w:right w:val="none" w:sz="0" w:space="0" w:color="auto"/>
      </w:divBdr>
      <w:divsChild>
        <w:div w:id="1208571488">
          <w:marLeft w:val="0"/>
          <w:marRight w:val="0"/>
          <w:marTop w:val="0"/>
          <w:marBottom w:val="0"/>
          <w:divBdr>
            <w:top w:val="none" w:sz="0" w:space="0" w:color="auto"/>
            <w:left w:val="none" w:sz="0" w:space="0" w:color="auto"/>
            <w:bottom w:val="none" w:sz="0" w:space="0" w:color="auto"/>
            <w:right w:val="none" w:sz="0" w:space="0" w:color="auto"/>
          </w:divBdr>
          <w:divsChild>
            <w:div w:id="787314858">
              <w:marLeft w:val="0"/>
              <w:marRight w:val="0"/>
              <w:marTop w:val="0"/>
              <w:marBottom w:val="0"/>
              <w:divBdr>
                <w:top w:val="none" w:sz="0" w:space="0" w:color="auto"/>
                <w:left w:val="none" w:sz="0" w:space="0" w:color="auto"/>
                <w:bottom w:val="none" w:sz="0" w:space="0" w:color="auto"/>
                <w:right w:val="none" w:sz="0" w:space="0" w:color="auto"/>
              </w:divBdr>
              <w:divsChild>
                <w:div w:id="882521079">
                  <w:marLeft w:val="0"/>
                  <w:marRight w:val="0"/>
                  <w:marTop w:val="0"/>
                  <w:marBottom w:val="0"/>
                  <w:divBdr>
                    <w:top w:val="none" w:sz="0" w:space="0" w:color="auto"/>
                    <w:left w:val="none" w:sz="0" w:space="0" w:color="auto"/>
                    <w:bottom w:val="none" w:sz="0" w:space="0" w:color="auto"/>
                    <w:right w:val="none" w:sz="0" w:space="0" w:color="auto"/>
                  </w:divBdr>
                  <w:divsChild>
                    <w:div w:id="1558593618">
                      <w:marLeft w:val="0"/>
                      <w:marRight w:val="0"/>
                      <w:marTop w:val="0"/>
                      <w:marBottom w:val="0"/>
                      <w:divBdr>
                        <w:top w:val="none" w:sz="0" w:space="0" w:color="auto"/>
                        <w:left w:val="none" w:sz="0" w:space="0" w:color="auto"/>
                        <w:bottom w:val="none" w:sz="0" w:space="0" w:color="auto"/>
                        <w:right w:val="none" w:sz="0" w:space="0" w:color="auto"/>
                      </w:divBdr>
                      <w:divsChild>
                        <w:div w:id="1688210508">
                          <w:marLeft w:val="0"/>
                          <w:marRight w:val="0"/>
                          <w:marTop w:val="0"/>
                          <w:marBottom w:val="0"/>
                          <w:divBdr>
                            <w:top w:val="none" w:sz="0" w:space="0" w:color="auto"/>
                            <w:left w:val="none" w:sz="0" w:space="0" w:color="auto"/>
                            <w:bottom w:val="none" w:sz="0" w:space="0" w:color="auto"/>
                            <w:right w:val="none" w:sz="0" w:space="0" w:color="auto"/>
                          </w:divBdr>
                          <w:divsChild>
                            <w:div w:id="2019043810">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 w:id="1878809351">
      <w:bodyDiv w:val="1"/>
      <w:marLeft w:val="0"/>
      <w:marRight w:val="0"/>
      <w:marTop w:val="0"/>
      <w:marBottom w:val="0"/>
      <w:divBdr>
        <w:top w:val="none" w:sz="0" w:space="0" w:color="auto"/>
        <w:left w:val="none" w:sz="0" w:space="0" w:color="auto"/>
        <w:bottom w:val="none" w:sz="0" w:space="0" w:color="auto"/>
        <w:right w:val="none" w:sz="0" w:space="0" w:color="auto"/>
      </w:divBdr>
      <w:divsChild>
        <w:div w:id="810486968">
          <w:marLeft w:val="0"/>
          <w:marRight w:val="0"/>
          <w:marTop w:val="0"/>
          <w:marBottom w:val="0"/>
          <w:divBdr>
            <w:top w:val="none" w:sz="0" w:space="0" w:color="auto"/>
            <w:left w:val="none" w:sz="0" w:space="0" w:color="auto"/>
            <w:bottom w:val="none" w:sz="0" w:space="0" w:color="auto"/>
            <w:right w:val="none" w:sz="0" w:space="0" w:color="auto"/>
          </w:divBdr>
          <w:divsChild>
            <w:div w:id="1030108271">
              <w:marLeft w:val="0"/>
              <w:marRight w:val="0"/>
              <w:marTop w:val="0"/>
              <w:marBottom w:val="0"/>
              <w:divBdr>
                <w:top w:val="none" w:sz="0" w:space="0" w:color="auto"/>
                <w:left w:val="none" w:sz="0" w:space="0" w:color="auto"/>
                <w:bottom w:val="none" w:sz="0" w:space="0" w:color="auto"/>
                <w:right w:val="none" w:sz="0" w:space="0" w:color="auto"/>
              </w:divBdr>
              <w:divsChild>
                <w:div w:id="619922662">
                  <w:marLeft w:val="0"/>
                  <w:marRight w:val="0"/>
                  <w:marTop w:val="0"/>
                  <w:marBottom w:val="0"/>
                  <w:divBdr>
                    <w:top w:val="none" w:sz="0" w:space="0" w:color="auto"/>
                    <w:left w:val="none" w:sz="0" w:space="0" w:color="auto"/>
                    <w:bottom w:val="none" w:sz="0" w:space="0" w:color="auto"/>
                    <w:right w:val="none" w:sz="0" w:space="0" w:color="auto"/>
                  </w:divBdr>
                  <w:divsChild>
                    <w:div w:id="867068589">
                      <w:marLeft w:val="0"/>
                      <w:marRight w:val="0"/>
                      <w:marTop w:val="0"/>
                      <w:marBottom w:val="0"/>
                      <w:divBdr>
                        <w:top w:val="none" w:sz="0" w:space="0" w:color="auto"/>
                        <w:left w:val="none" w:sz="0" w:space="0" w:color="auto"/>
                        <w:bottom w:val="none" w:sz="0" w:space="0" w:color="auto"/>
                        <w:right w:val="none" w:sz="0" w:space="0" w:color="auto"/>
                      </w:divBdr>
                      <w:divsChild>
                        <w:div w:id="903642586">
                          <w:marLeft w:val="0"/>
                          <w:marRight w:val="0"/>
                          <w:marTop w:val="0"/>
                          <w:marBottom w:val="0"/>
                          <w:divBdr>
                            <w:top w:val="none" w:sz="0" w:space="0" w:color="auto"/>
                            <w:left w:val="none" w:sz="0" w:space="0" w:color="auto"/>
                            <w:bottom w:val="none" w:sz="0" w:space="0" w:color="auto"/>
                            <w:right w:val="none" w:sz="0" w:space="0" w:color="auto"/>
                          </w:divBdr>
                          <w:divsChild>
                            <w:div w:id="1508330172">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2088648918">
      <w:bodyDiv w:val="1"/>
      <w:marLeft w:val="0"/>
      <w:marRight w:val="0"/>
      <w:marTop w:val="0"/>
      <w:marBottom w:val="0"/>
      <w:divBdr>
        <w:top w:val="none" w:sz="0" w:space="0" w:color="auto"/>
        <w:left w:val="none" w:sz="0" w:space="0" w:color="auto"/>
        <w:bottom w:val="none" w:sz="0" w:space="0" w:color="auto"/>
        <w:right w:val="none" w:sz="0" w:space="0" w:color="auto"/>
      </w:divBdr>
      <w:divsChild>
        <w:div w:id="1232083596">
          <w:marLeft w:val="0"/>
          <w:marRight w:val="0"/>
          <w:marTop w:val="0"/>
          <w:marBottom w:val="0"/>
          <w:divBdr>
            <w:top w:val="none" w:sz="0" w:space="0" w:color="auto"/>
            <w:left w:val="none" w:sz="0" w:space="0" w:color="auto"/>
            <w:bottom w:val="none" w:sz="0" w:space="0" w:color="auto"/>
            <w:right w:val="none" w:sz="0" w:space="0" w:color="auto"/>
          </w:divBdr>
          <w:divsChild>
            <w:div w:id="1697543041">
              <w:marLeft w:val="0"/>
              <w:marRight w:val="0"/>
              <w:marTop w:val="0"/>
              <w:marBottom w:val="0"/>
              <w:divBdr>
                <w:top w:val="none" w:sz="0" w:space="0" w:color="auto"/>
                <w:left w:val="none" w:sz="0" w:space="0" w:color="auto"/>
                <w:bottom w:val="none" w:sz="0" w:space="0" w:color="auto"/>
                <w:right w:val="none" w:sz="0" w:space="0" w:color="auto"/>
              </w:divBdr>
              <w:divsChild>
                <w:div w:id="641354730">
                  <w:marLeft w:val="0"/>
                  <w:marRight w:val="0"/>
                  <w:marTop w:val="0"/>
                  <w:marBottom w:val="0"/>
                  <w:divBdr>
                    <w:top w:val="none" w:sz="0" w:space="0" w:color="auto"/>
                    <w:left w:val="none" w:sz="0" w:space="0" w:color="auto"/>
                    <w:bottom w:val="none" w:sz="0" w:space="0" w:color="auto"/>
                    <w:right w:val="none" w:sz="0" w:space="0" w:color="auto"/>
                  </w:divBdr>
                  <w:divsChild>
                    <w:div w:id="375281875">
                      <w:marLeft w:val="0"/>
                      <w:marRight w:val="0"/>
                      <w:marTop w:val="0"/>
                      <w:marBottom w:val="0"/>
                      <w:divBdr>
                        <w:top w:val="none" w:sz="0" w:space="0" w:color="auto"/>
                        <w:left w:val="none" w:sz="0" w:space="0" w:color="auto"/>
                        <w:bottom w:val="none" w:sz="0" w:space="0" w:color="auto"/>
                        <w:right w:val="none" w:sz="0" w:space="0" w:color="auto"/>
                      </w:divBdr>
                      <w:divsChild>
                        <w:div w:id="248856888">
                          <w:marLeft w:val="0"/>
                          <w:marRight w:val="0"/>
                          <w:marTop w:val="0"/>
                          <w:marBottom w:val="0"/>
                          <w:divBdr>
                            <w:top w:val="none" w:sz="0" w:space="0" w:color="auto"/>
                            <w:left w:val="none" w:sz="0" w:space="0" w:color="auto"/>
                            <w:bottom w:val="none" w:sz="0" w:space="0" w:color="auto"/>
                            <w:right w:val="none" w:sz="0" w:space="0" w:color="auto"/>
                          </w:divBdr>
                          <w:divsChild>
                            <w:div w:id="160969842">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1604</Words>
  <Characters>9149</Characters>
  <Application>Microsoft Office Word</Application>
  <DocSecurity>0</DocSecurity>
  <Lines>76</Lines>
  <Paragraphs>21</Paragraphs>
  <ScaleCrop>false</ScaleCrop>
  <Company/>
  <LinksUpToDate>false</LinksUpToDate>
  <CharactersWithSpaces>10732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razoo</dc:creator>
  <cp:lastModifiedBy>razoo</cp:lastModifiedBy>
  <cp:revision>15</cp:revision>
  <dcterms:created xsi:type="dcterms:W3CDTF">2012-09-13T14:02:00Z</dcterms:created>
  <dcterms:modified xsi:type="dcterms:W3CDTF">2012-09-13T14:52:00Z</dcterms:modified>
</cp:coreProperties>
</file>