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740A269" wp14:editId="05A39F7E">
            <wp:simplePos x="0" y="0"/>
            <wp:positionH relativeFrom="margin">
              <wp:posOffset>1731010</wp:posOffset>
            </wp:positionH>
            <wp:positionV relativeFrom="margin">
              <wp:posOffset>447675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Pr="004C7F58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316B33" w:rsidRDefault="00316B33" w:rsidP="00316B33">
      <w:pPr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316B33" w:rsidRPr="004C7F58" w:rsidRDefault="00316B33" w:rsidP="00316B33">
      <w:pPr>
        <w:jc w:val="center"/>
        <w:rPr>
          <w:rFonts w:ascii="Arial" w:hAnsi="Arial" w:cs="Arial"/>
          <w:b/>
          <w:sz w:val="32"/>
          <w:szCs w:val="32"/>
        </w:rPr>
      </w:pPr>
    </w:p>
    <w:p w:rsidR="00316B33" w:rsidRDefault="00316B33" w:rsidP="00316B33">
      <w:pPr>
        <w:jc w:val="center"/>
        <w:rPr>
          <w:rFonts w:ascii="Candara" w:hAnsi="Candara"/>
          <w:b/>
          <w:sz w:val="28"/>
          <w:szCs w:val="28"/>
        </w:rPr>
      </w:pPr>
    </w:p>
    <w:p w:rsidR="00316B33" w:rsidRPr="002430B9" w:rsidRDefault="00316B33" w:rsidP="00316B33">
      <w:pPr>
        <w:jc w:val="center"/>
        <w:rPr>
          <w:rFonts w:asciiTheme="majorHAnsi" w:hAnsiTheme="majorHAnsi"/>
          <w:b/>
          <w:bCs/>
          <w:sz w:val="40"/>
          <w:szCs w:val="40"/>
        </w:rPr>
      </w:pPr>
      <w:hyperlink r:id="rId6" w:tgtFrame="_top" w:history="1">
        <w:r w:rsidRPr="002430B9">
          <w:rPr>
            <w:rStyle w:val="Hyperlink"/>
            <w:rFonts w:asciiTheme="majorHAnsi" w:hAnsiTheme="majorHAnsi"/>
            <w:b/>
            <w:bCs/>
            <w:color w:val="auto"/>
            <w:sz w:val="40"/>
            <w:szCs w:val="40"/>
            <w:u w:val="none"/>
          </w:rPr>
          <w:t>Application Containerization Lab</w:t>
        </w:r>
      </w:hyperlink>
    </w:p>
    <w:p w:rsidR="00316B33" w:rsidRPr="009565EE" w:rsidRDefault="00316B33" w:rsidP="00316B33">
      <w:pPr>
        <w:jc w:val="center"/>
        <w:rPr>
          <w:rFonts w:asciiTheme="majorHAnsi" w:hAnsiTheme="majorHAnsi"/>
          <w:b/>
          <w:sz w:val="40"/>
          <w:szCs w:val="40"/>
        </w:rPr>
      </w:pPr>
    </w:p>
    <w:p w:rsidR="00316B33" w:rsidRPr="00A437E9" w:rsidRDefault="00316B33" w:rsidP="00316B33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Experiment-8</w:t>
      </w:r>
    </w:p>
    <w:p w:rsidR="00316B33" w:rsidRDefault="00316B33" w:rsidP="00316B33">
      <w:pPr>
        <w:jc w:val="center"/>
        <w:rPr>
          <w:rFonts w:ascii="Candara" w:hAnsi="Candara"/>
          <w:b/>
          <w:sz w:val="52"/>
          <w:szCs w:val="52"/>
        </w:rPr>
      </w:pPr>
    </w:p>
    <w:p w:rsidR="00316B33" w:rsidRPr="004C7F58" w:rsidRDefault="00316B33" w:rsidP="00316B33">
      <w:pPr>
        <w:jc w:val="center"/>
        <w:rPr>
          <w:rFonts w:ascii="Candara" w:hAnsi="Candara"/>
          <w:b/>
          <w:sz w:val="52"/>
          <w:szCs w:val="52"/>
        </w:rPr>
      </w:pPr>
    </w:p>
    <w:p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</w:rPr>
        <w:t>Aakarshit Agarwal</w:t>
      </w:r>
    </w:p>
    <w:p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316B33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316B33" w:rsidRDefault="00316B33" w:rsidP="00316B33"/>
    <w:p w:rsidR="00316B33" w:rsidRPr="00316B33" w:rsidRDefault="00316B33" w:rsidP="00316B33">
      <w:pPr>
        <w:spacing w:after="200" w:line="276" w:lineRule="auto"/>
      </w:pPr>
      <w:r>
        <w:br w:type="page"/>
      </w:r>
    </w:p>
    <w:p w:rsidR="00316B33" w:rsidRPr="00316B33" w:rsidRDefault="00316B33" w:rsidP="00316B33">
      <w:pPr>
        <w:jc w:val="center"/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lastRenderedPageBreak/>
        <w:t>Experiment-8</w:t>
      </w:r>
    </w:p>
    <w:p w:rsidR="00316B33" w:rsidRPr="00316B33" w:rsidRDefault="00316B33" w:rsidP="00316B33">
      <w:pPr>
        <w:rPr>
          <w:b/>
          <w:bCs/>
          <w:sz w:val="40"/>
          <w:szCs w:val="40"/>
        </w:rPr>
      </w:pPr>
    </w:p>
    <w:p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t xml:space="preserve">Aim: Deploying a Service using </w:t>
      </w:r>
      <w:proofErr w:type="spellStart"/>
      <w:r w:rsidRPr="00316B33">
        <w:rPr>
          <w:b/>
          <w:bCs/>
          <w:sz w:val="40"/>
          <w:szCs w:val="40"/>
        </w:rPr>
        <w:t>Kubernetes</w:t>
      </w:r>
      <w:proofErr w:type="spellEnd"/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>Step 1:</w:t>
      </w:r>
      <w:r w:rsidRPr="00316B33"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minikube</w:t>
      </w:r>
      <w:proofErr w:type="spellEnd"/>
      <w:r w:rsidRPr="00316B33">
        <w:rPr>
          <w:sz w:val="32"/>
          <w:szCs w:val="32"/>
        </w:rPr>
        <w:t xml:space="preserve"> </w:t>
      </w:r>
      <w:proofErr w:type="gramStart"/>
      <w:r w:rsidRPr="00316B33">
        <w:rPr>
          <w:sz w:val="32"/>
          <w:szCs w:val="32"/>
        </w:rPr>
        <w:t>start  command</w:t>
      </w:r>
      <w:proofErr w:type="gramEnd"/>
      <w:r w:rsidRPr="00316B33">
        <w:rPr>
          <w:sz w:val="32"/>
          <w:szCs w:val="32"/>
        </w:rPr>
        <w:t xml:space="preserve"> to initialize a </w:t>
      </w: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sz w:val="32"/>
          <w:szCs w:val="32"/>
        </w:rPr>
        <w:t xml:space="preserve">           Cluster this will make a cluster with a single node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6AAE7D58" wp14:editId="430B8158">
            <wp:extent cx="5819775" cy="38990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6" b="39941"/>
                    <a:stretch/>
                  </pic:blipFill>
                  <pic:spPr bwMode="auto">
                    <a:xfrm>
                      <a:off x="0" y="0"/>
                      <a:ext cx="5827811" cy="390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Step2:</w:t>
      </w:r>
      <w:r w:rsidRPr="00316B33"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get nodes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2B6DE7C9" wp14:editId="3261C331">
            <wp:extent cx="5857875" cy="41978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10" b="34911"/>
                    <a:stretch/>
                  </pic:blipFill>
                  <pic:spPr bwMode="auto">
                    <a:xfrm>
                      <a:off x="0" y="0"/>
                      <a:ext cx="5865962" cy="42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>Step 3:</w:t>
      </w:r>
      <w:r w:rsidRPr="00316B33"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run command to deploy a service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6B89F8FA" wp14:editId="27218848">
            <wp:extent cx="6489302" cy="15811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" b="57396"/>
                    <a:stretch/>
                  </pic:blipFill>
                  <pic:spPr bwMode="auto">
                    <a:xfrm>
                      <a:off x="0" y="0"/>
                      <a:ext cx="6498263" cy="15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Step4</w:t>
      </w:r>
      <w:proofErr w:type="gramStart"/>
      <w:r w:rsidRPr="00316B33">
        <w:rPr>
          <w:b/>
          <w:bCs/>
          <w:sz w:val="32"/>
          <w:szCs w:val="32"/>
        </w:rPr>
        <w:t>:</w:t>
      </w:r>
      <w:r w:rsidRPr="00316B33">
        <w:rPr>
          <w:sz w:val="32"/>
          <w:szCs w:val="32"/>
        </w:rPr>
        <w:t>run</w:t>
      </w:r>
      <w:proofErr w:type="gramEnd"/>
      <w:r w:rsidRPr="00316B33">
        <w:rPr>
          <w:sz w:val="32"/>
          <w:szCs w:val="32"/>
        </w:rPr>
        <w:t xml:space="preserve">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describe deployment command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4C75F691" wp14:editId="6480EC4B">
            <wp:extent cx="6299591" cy="5257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14" b="4438"/>
                    <a:stretch/>
                  </pic:blipFill>
                  <pic:spPr bwMode="auto">
                    <a:xfrm>
                      <a:off x="0" y="0"/>
                      <a:ext cx="6308289" cy="52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Step5:</w:t>
      </w:r>
      <w:r w:rsidRPr="00316B33">
        <w:rPr>
          <w:sz w:val="32"/>
          <w:szCs w:val="32"/>
        </w:rPr>
        <w:t xml:space="preserve"> run the expose deployment command to expose the port and run the curl command subsequently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40F5EE5C" wp14:editId="35C61597">
            <wp:extent cx="5988808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88" b="60355"/>
                    <a:stretch/>
                  </pic:blipFill>
                  <pic:spPr bwMode="auto">
                    <a:xfrm>
                      <a:off x="0" y="0"/>
                      <a:ext cx="5997076" cy="227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6: </w:t>
      </w:r>
      <w:r w:rsidRPr="00316B33">
        <w:rPr>
          <w:bCs/>
          <w:sz w:val="32"/>
          <w:szCs w:val="32"/>
        </w:rPr>
        <w:t xml:space="preserve">Run the </w:t>
      </w:r>
      <w:proofErr w:type="spellStart"/>
      <w:r w:rsidRPr="00316B33">
        <w:rPr>
          <w:bCs/>
          <w:sz w:val="32"/>
          <w:szCs w:val="32"/>
        </w:rPr>
        <w:t>kubectl</w:t>
      </w:r>
      <w:proofErr w:type="spellEnd"/>
      <w:r w:rsidRPr="00316B33">
        <w:rPr>
          <w:bCs/>
          <w:sz w:val="32"/>
          <w:szCs w:val="32"/>
        </w:rPr>
        <w:t xml:space="preserve"> get svc command</w:t>
      </w: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0B37175A" wp14:editId="5B8794D6">
            <wp:extent cx="6338842" cy="15811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7" t="19822" r="1648" b="47337"/>
                    <a:stretch/>
                  </pic:blipFill>
                  <pic:spPr bwMode="auto">
                    <a:xfrm>
                      <a:off x="0" y="0"/>
                      <a:ext cx="6347595" cy="15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Default="00316B33" w:rsidP="00316B33">
      <w:pPr>
        <w:rPr>
          <w:b/>
          <w:bCs/>
          <w:sz w:val="32"/>
          <w:szCs w:val="32"/>
        </w:rPr>
      </w:pPr>
    </w:p>
    <w:p w:rsid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 xml:space="preserve">Step 7: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scale –replicas command to scale the replicas of the deployment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7B65B7F8" wp14:editId="084FAA52">
            <wp:extent cx="6147140" cy="4305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0" t="20710" r="31436" b="23965"/>
                    <a:stretch/>
                  </pic:blipFill>
                  <pic:spPr bwMode="auto">
                    <a:xfrm>
                      <a:off x="0" y="0"/>
                      <a:ext cx="6155626" cy="431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lastRenderedPageBreak/>
        <w:t>Part-II</w:t>
      </w:r>
    </w:p>
    <w:p w:rsidR="00316B33" w:rsidRPr="00316B33" w:rsidRDefault="00316B33" w:rsidP="00316B33">
      <w:pPr>
        <w:rPr>
          <w:b/>
          <w:bCs/>
          <w:sz w:val="40"/>
          <w:szCs w:val="40"/>
        </w:rPr>
      </w:pPr>
    </w:p>
    <w:p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t>Aim:</w:t>
      </w:r>
      <w:r w:rsidRPr="00316B33">
        <w:rPr>
          <w:b/>
          <w:bCs/>
          <w:sz w:val="40"/>
          <w:szCs w:val="40"/>
        </w:rPr>
        <w:t xml:space="preserve"> </w:t>
      </w:r>
      <w:proofErr w:type="spellStart"/>
      <w:r w:rsidRPr="00316B33">
        <w:rPr>
          <w:b/>
          <w:bCs/>
          <w:sz w:val="40"/>
          <w:szCs w:val="40"/>
        </w:rPr>
        <w:t>Kubernetes</w:t>
      </w:r>
      <w:proofErr w:type="spellEnd"/>
      <w:r w:rsidRPr="00316B33">
        <w:rPr>
          <w:b/>
          <w:bCs/>
          <w:sz w:val="40"/>
          <w:szCs w:val="40"/>
        </w:rPr>
        <w:t xml:space="preserve"> UI</w:t>
      </w: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>Step1:</w:t>
      </w:r>
      <w:r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minikube</w:t>
      </w:r>
      <w:proofErr w:type="spellEnd"/>
      <w:r w:rsidRPr="00316B33">
        <w:rPr>
          <w:sz w:val="32"/>
          <w:szCs w:val="32"/>
        </w:rPr>
        <w:t xml:space="preserve"> start version 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7345BDC3" wp14:editId="558DE7F6">
            <wp:extent cx="6249300" cy="3000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22" b="50000"/>
                    <a:stretch/>
                  </pic:blipFill>
                  <pic:spPr bwMode="auto">
                    <a:xfrm>
                      <a:off x="0" y="0"/>
                      <a:ext cx="6257930" cy="300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b/>
          <w:bCs/>
          <w:noProof/>
          <w:sz w:val="32"/>
          <w:szCs w:val="32"/>
        </w:rPr>
        <w:t xml:space="preserve">Step2: </w:t>
      </w:r>
      <w:r w:rsidRPr="00316B33">
        <w:rPr>
          <w:noProof/>
          <w:sz w:val="32"/>
          <w:szCs w:val="32"/>
        </w:rPr>
        <w:t>Run the minikube addons enable dashboard command &amp;</w:t>
      </w:r>
    </w:p>
    <w:p w:rsidR="00316B33" w:rsidRPr="00316B33" w:rsidRDefault="00316B33" w:rsidP="00316B33">
      <w:pPr>
        <w:rPr>
          <w:b/>
          <w:bCs/>
          <w:noProof/>
          <w:sz w:val="32"/>
          <w:szCs w:val="32"/>
        </w:rPr>
      </w:pPr>
      <w:r w:rsidRPr="00316B33">
        <w:rPr>
          <w:noProof/>
          <w:sz w:val="32"/>
          <w:szCs w:val="32"/>
        </w:rPr>
        <w:t xml:space="preserve"> Kubectl get pods command</w:t>
      </w:r>
    </w:p>
    <w:p w:rsidR="00316B33" w:rsidRPr="00316B33" w:rsidRDefault="00316B33" w:rsidP="00316B33">
      <w:pPr>
        <w:rPr>
          <w:b/>
          <w:bCs/>
          <w:noProof/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  <w:lang w:eastAsia="en-IN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4008A79A" wp14:editId="2712939E">
            <wp:extent cx="4495800" cy="1457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2" b="54733"/>
                    <a:stretch/>
                  </pic:blipFill>
                  <pic:spPr bwMode="auto">
                    <a:xfrm>
                      <a:off x="0" y="0"/>
                      <a:ext cx="4502007" cy="14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bookmarkStart w:id="0" w:name="_GoBack"/>
      <w:bookmarkEnd w:id="0"/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Step3</w:t>
      </w:r>
      <w:proofErr w:type="gramStart"/>
      <w:r w:rsidRPr="00316B33">
        <w:rPr>
          <w:b/>
          <w:bCs/>
          <w:sz w:val="32"/>
          <w:szCs w:val="32"/>
        </w:rPr>
        <w:t>:See</w:t>
      </w:r>
      <w:proofErr w:type="gramEnd"/>
      <w:r w:rsidRPr="00316B33">
        <w:rPr>
          <w:b/>
          <w:bCs/>
          <w:sz w:val="32"/>
          <w:szCs w:val="32"/>
        </w:rPr>
        <w:t xml:space="preserve"> the deployments inside the UI</w:t>
      </w: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0EB5D19E" wp14:editId="70375D3B">
            <wp:extent cx="6134943" cy="287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t="23373" r="3478" b="9763"/>
                    <a:stretch/>
                  </pic:blipFill>
                  <pic:spPr bwMode="auto">
                    <a:xfrm>
                      <a:off x="0" y="0"/>
                      <a:ext cx="6143414" cy="28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t>Step4</w:t>
      </w:r>
      <w:proofErr w:type="gramStart"/>
      <w:r w:rsidRPr="00316B33">
        <w:rPr>
          <w:b/>
          <w:bCs/>
          <w:sz w:val="32"/>
          <w:szCs w:val="32"/>
        </w:rPr>
        <w:t>:Deploy</w:t>
      </w:r>
      <w:proofErr w:type="gramEnd"/>
      <w:r w:rsidRPr="00316B33">
        <w:rPr>
          <w:b/>
          <w:bCs/>
          <w:sz w:val="32"/>
          <w:szCs w:val="32"/>
        </w:rPr>
        <w:t xml:space="preserve"> another service and Check for changes inside the </w:t>
      </w:r>
      <w:proofErr w:type="spellStart"/>
      <w:r w:rsidRPr="00316B33">
        <w:rPr>
          <w:b/>
          <w:bCs/>
          <w:sz w:val="32"/>
          <w:szCs w:val="32"/>
        </w:rPr>
        <w:t>ui</w:t>
      </w:r>
      <w:proofErr w:type="spellEnd"/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1700A18A" wp14:editId="0E41DD6A">
            <wp:extent cx="6302792" cy="30289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1" t="23668" r="1980" b="6805"/>
                    <a:stretch/>
                  </pic:blipFill>
                  <pic:spPr bwMode="auto">
                    <a:xfrm>
                      <a:off x="0" y="0"/>
                      <a:ext cx="6311496" cy="303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544EA3" w:rsidRPr="00316B33" w:rsidRDefault="00544EA3">
      <w:pPr>
        <w:rPr>
          <w:sz w:val="32"/>
          <w:szCs w:val="32"/>
        </w:rPr>
      </w:pPr>
    </w:p>
    <w:sectPr w:rsidR="00544EA3" w:rsidRPr="00316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B33"/>
    <w:rsid w:val="00316B33"/>
    <w:rsid w:val="0054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B3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6B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B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B3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6B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B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learn.upes.ac.in/webapps/blackboard/execute/launcher?type=Course&amp;id=_49490_1&amp;url=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1</cp:revision>
  <dcterms:created xsi:type="dcterms:W3CDTF">2021-04-30T19:21:00Z</dcterms:created>
  <dcterms:modified xsi:type="dcterms:W3CDTF">2021-04-30T19:31:00Z</dcterms:modified>
</cp:coreProperties>
</file>