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6C0F" w14:textId="77777777" w:rsidR="006B0D3F" w:rsidRDefault="006B0D3F" w:rsidP="006B0D3F">
      <w:pPr>
        <w:jc w:val="center"/>
        <w:rPr>
          <w:rFonts w:ascii="Arial" w:hAnsi="Arial" w:cs="Arial"/>
          <w:b/>
          <w:sz w:val="36"/>
          <w:szCs w:val="36"/>
        </w:rPr>
      </w:pPr>
    </w:p>
    <w:p w14:paraId="771F635F" w14:textId="77777777" w:rsidR="006B0D3F" w:rsidRDefault="006B0D3F" w:rsidP="006B0D3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FDAD6CB" wp14:editId="296EEA69">
            <wp:simplePos x="0" y="0"/>
            <wp:positionH relativeFrom="margin">
              <wp:posOffset>1731010</wp:posOffset>
            </wp:positionH>
            <wp:positionV relativeFrom="margin">
              <wp:posOffset>447675</wp:posOffset>
            </wp:positionV>
            <wp:extent cx="2533015" cy="111950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4313F" w14:textId="77777777" w:rsidR="006B0D3F" w:rsidRDefault="006B0D3F" w:rsidP="006B0D3F">
      <w:pPr>
        <w:jc w:val="center"/>
        <w:rPr>
          <w:rFonts w:ascii="Arial" w:hAnsi="Arial" w:cs="Arial"/>
          <w:b/>
          <w:sz w:val="36"/>
          <w:szCs w:val="36"/>
        </w:rPr>
      </w:pPr>
    </w:p>
    <w:p w14:paraId="0F51E993" w14:textId="77777777" w:rsidR="006B0D3F" w:rsidRDefault="006B0D3F" w:rsidP="006B0D3F">
      <w:pPr>
        <w:jc w:val="center"/>
        <w:rPr>
          <w:rFonts w:ascii="Arial" w:hAnsi="Arial" w:cs="Arial"/>
          <w:b/>
          <w:sz w:val="36"/>
          <w:szCs w:val="36"/>
        </w:rPr>
      </w:pPr>
    </w:p>
    <w:p w14:paraId="547A5BE8" w14:textId="77777777" w:rsidR="006B0D3F" w:rsidRDefault="006B0D3F" w:rsidP="006B0D3F">
      <w:pPr>
        <w:jc w:val="center"/>
        <w:rPr>
          <w:rFonts w:ascii="Arial" w:hAnsi="Arial" w:cs="Arial"/>
          <w:b/>
          <w:sz w:val="36"/>
          <w:szCs w:val="36"/>
        </w:rPr>
      </w:pPr>
    </w:p>
    <w:p w14:paraId="7B1F483F" w14:textId="77777777" w:rsidR="006B0D3F" w:rsidRDefault="006B0D3F" w:rsidP="006B0D3F">
      <w:pPr>
        <w:rPr>
          <w:rFonts w:ascii="Arial" w:hAnsi="Arial" w:cs="Arial"/>
          <w:b/>
          <w:sz w:val="36"/>
          <w:szCs w:val="36"/>
        </w:rPr>
      </w:pPr>
    </w:p>
    <w:p w14:paraId="7A2385D4" w14:textId="77777777" w:rsidR="006B0D3F" w:rsidRDefault="006B0D3F" w:rsidP="006B0D3F">
      <w:pPr>
        <w:jc w:val="center"/>
        <w:rPr>
          <w:rFonts w:ascii="Arial" w:hAnsi="Arial" w:cs="Arial"/>
          <w:b/>
          <w:sz w:val="36"/>
          <w:szCs w:val="36"/>
        </w:rPr>
      </w:pPr>
    </w:p>
    <w:p w14:paraId="3FD21A6A" w14:textId="77777777" w:rsidR="006B0D3F" w:rsidRPr="004C7F58" w:rsidRDefault="006B0D3F" w:rsidP="006B0D3F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7A4C2CD8" w14:textId="77777777" w:rsidR="006B0D3F" w:rsidRDefault="006B0D3F" w:rsidP="006B0D3F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57616097" w14:textId="77777777" w:rsidR="006B0D3F" w:rsidRPr="004C7F58" w:rsidRDefault="006B0D3F" w:rsidP="006B0D3F">
      <w:pPr>
        <w:jc w:val="center"/>
        <w:rPr>
          <w:rFonts w:ascii="Arial" w:hAnsi="Arial" w:cs="Arial"/>
          <w:b/>
          <w:sz w:val="32"/>
          <w:szCs w:val="32"/>
        </w:rPr>
      </w:pPr>
    </w:p>
    <w:p w14:paraId="4DC36017" w14:textId="77777777" w:rsidR="006B0D3F" w:rsidRDefault="006B0D3F" w:rsidP="006B0D3F">
      <w:pPr>
        <w:jc w:val="center"/>
        <w:rPr>
          <w:rFonts w:ascii="Candara" w:hAnsi="Candara"/>
          <w:b/>
          <w:sz w:val="28"/>
          <w:szCs w:val="28"/>
        </w:rPr>
      </w:pPr>
    </w:p>
    <w:p w14:paraId="5B4A2706" w14:textId="77777777" w:rsidR="006B0D3F" w:rsidRPr="006B0D3F" w:rsidRDefault="006B0D3F" w:rsidP="006B0D3F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  <w:hyperlink r:id="rId5" w:tgtFrame="_top" w:history="1">
        <w:r w:rsidRPr="006B0D3F">
          <w:rPr>
            <w:rStyle w:val="Hyperlink"/>
            <w:rFonts w:ascii="Arial" w:hAnsi="Arial" w:cs="Arial"/>
            <w:b/>
            <w:bCs/>
            <w:color w:val="000000" w:themeColor="text1"/>
            <w:sz w:val="40"/>
            <w:szCs w:val="40"/>
          </w:rPr>
          <w:t>Application Containerization Lab</w:t>
        </w:r>
      </w:hyperlink>
    </w:p>
    <w:p w14:paraId="46C7F4C2" w14:textId="77777777" w:rsidR="006B0D3F" w:rsidRPr="009565EE" w:rsidRDefault="006B0D3F" w:rsidP="006B0D3F">
      <w:pPr>
        <w:jc w:val="center"/>
        <w:rPr>
          <w:rFonts w:asciiTheme="majorHAnsi" w:hAnsiTheme="majorHAnsi"/>
          <w:b/>
          <w:sz w:val="40"/>
          <w:szCs w:val="40"/>
        </w:rPr>
      </w:pPr>
    </w:p>
    <w:p w14:paraId="00059FAE" w14:textId="3F79A39D" w:rsidR="006B0D3F" w:rsidRPr="00A437E9" w:rsidRDefault="006B0D3F" w:rsidP="006B0D3F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Experiment-</w:t>
      </w:r>
      <w:r>
        <w:rPr>
          <w:rFonts w:cstheme="minorHAnsi"/>
          <w:b/>
          <w:bCs/>
          <w:sz w:val="40"/>
          <w:szCs w:val="40"/>
        </w:rPr>
        <w:t>9</w:t>
      </w:r>
    </w:p>
    <w:p w14:paraId="72CB8A95" w14:textId="77777777" w:rsidR="006B0D3F" w:rsidRDefault="006B0D3F" w:rsidP="006B0D3F">
      <w:pPr>
        <w:jc w:val="center"/>
        <w:rPr>
          <w:rFonts w:ascii="Candara" w:hAnsi="Candara"/>
          <w:b/>
          <w:sz w:val="52"/>
          <w:szCs w:val="52"/>
        </w:rPr>
      </w:pPr>
    </w:p>
    <w:p w14:paraId="05907510" w14:textId="77777777" w:rsidR="006B0D3F" w:rsidRPr="004C7F58" w:rsidRDefault="006B0D3F" w:rsidP="006B0D3F">
      <w:pPr>
        <w:jc w:val="center"/>
        <w:rPr>
          <w:rFonts w:ascii="Candara" w:hAnsi="Candara"/>
          <w:b/>
          <w:sz w:val="52"/>
          <w:szCs w:val="52"/>
        </w:rPr>
      </w:pPr>
    </w:p>
    <w:p w14:paraId="11E79CB0" w14:textId="77777777" w:rsidR="006B0D3F" w:rsidRPr="004C7F58" w:rsidRDefault="006B0D3F" w:rsidP="006B0D3F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Abhishek Sharma</w:t>
      </w:r>
    </w:p>
    <w:p w14:paraId="7D72D66A" w14:textId="77777777" w:rsidR="006B0D3F" w:rsidRPr="004C7F58" w:rsidRDefault="006B0D3F" w:rsidP="006B0D3F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9988F7A" w14:textId="77777777" w:rsidR="006B0D3F" w:rsidRPr="004C7F58" w:rsidRDefault="006B0D3F" w:rsidP="006B0D3F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R171218005</w:t>
      </w:r>
    </w:p>
    <w:p w14:paraId="477349FB" w14:textId="132FAEBB" w:rsidR="00A74FB6" w:rsidRDefault="006B0D3F" w:rsidP="006B0D3F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500067644</w:t>
      </w:r>
    </w:p>
    <w:p w14:paraId="274EE7EB" w14:textId="77777777" w:rsidR="006B0D3F" w:rsidRDefault="006B0D3F" w:rsidP="006B0D3F">
      <w:pPr>
        <w:jc w:val="center"/>
        <w:rPr>
          <w:sz w:val="36"/>
          <w:szCs w:val="36"/>
        </w:rPr>
      </w:pPr>
    </w:p>
    <w:p w14:paraId="2CE9EB64" w14:textId="77777777" w:rsidR="00A74FB6" w:rsidRDefault="00A74FB6" w:rsidP="00A74FB6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Aim: </w:t>
      </w:r>
      <w:r>
        <w:rPr>
          <w:sz w:val="36"/>
          <w:szCs w:val="36"/>
        </w:rPr>
        <w:t>Docker Metadata and labels.</w:t>
      </w:r>
    </w:p>
    <w:p w14:paraId="24F82090" w14:textId="77777777" w:rsidR="00A74FB6" w:rsidRDefault="00A74FB6" w:rsidP="00A74FB6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14:paraId="5E0607DB" w14:textId="77777777" w:rsidR="00A74FB6" w:rsidRDefault="00A74FB6" w:rsidP="00A74FB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="00EA5470">
        <w:rPr>
          <w:sz w:val="36"/>
          <w:szCs w:val="36"/>
        </w:rPr>
        <w:t xml:space="preserve">To add a label on a container user option -l while launching container. </w:t>
      </w:r>
      <w:r w:rsidR="00911879">
        <w:rPr>
          <w:sz w:val="36"/>
          <w:szCs w:val="36"/>
        </w:rPr>
        <w:t xml:space="preserve">For example, </w:t>
      </w:r>
      <w:r w:rsidR="00911879" w:rsidRPr="00911879">
        <w:rPr>
          <w:sz w:val="36"/>
          <w:szCs w:val="36"/>
        </w:rPr>
        <w:t>docker run -l user=12345 -d redis</w:t>
      </w:r>
      <w:r w:rsidR="00911879">
        <w:rPr>
          <w:sz w:val="36"/>
          <w:szCs w:val="36"/>
        </w:rPr>
        <w:t>.</w:t>
      </w:r>
      <w:r w:rsidR="00911879">
        <w:rPr>
          <w:sz w:val="36"/>
          <w:szCs w:val="36"/>
        </w:rPr>
        <w:br/>
      </w:r>
      <w:r w:rsidR="00911879" w:rsidRPr="00911879">
        <w:rPr>
          <w:noProof/>
          <w:sz w:val="36"/>
          <w:szCs w:val="36"/>
        </w:rPr>
        <w:drawing>
          <wp:inline distT="0" distB="0" distL="0" distR="0" wp14:anchorId="17DCE952" wp14:editId="10EFA557">
            <wp:extent cx="5731510" cy="11049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84AB4" w14:textId="77777777" w:rsidR="00911879" w:rsidRDefault="00911879" w:rsidP="00A74FB6">
      <w:pPr>
        <w:rPr>
          <w:sz w:val="36"/>
          <w:szCs w:val="36"/>
        </w:rPr>
      </w:pPr>
    </w:p>
    <w:p w14:paraId="4406B5AE" w14:textId="77777777" w:rsidR="00911879" w:rsidRDefault="00911879" w:rsidP="00A74FB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2) </w:t>
      </w:r>
      <w:r w:rsidR="00A4043C">
        <w:rPr>
          <w:sz w:val="36"/>
          <w:szCs w:val="36"/>
        </w:rPr>
        <w:t>We can also add labels from external file. For this, use option --label-flie to provide file containing labels.</w:t>
      </w:r>
      <w:r w:rsidR="00854C4C">
        <w:rPr>
          <w:sz w:val="36"/>
          <w:szCs w:val="36"/>
        </w:rPr>
        <w:br/>
      </w:r>
      <w:r w:rsidR="00854C4C" w:rsidRPr="00854C4C">
        <w:rPr>
          <w:noProof/>
          <w:sz w:val="36"/>
          <w:szCs w:val="36"/>
        </w:rPr>
        <w:drawing>
          <wp:inline distT="0" distB="0" distL="0" distR="0" wp14:anchorId="54A6B712" wp14:editId="1ACA1DC9">
            <wp:extent cx="5731510" cy="16617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4A954" w14:textId="77777777" w:rsidR="00854C4C" w:rsidRDefault="00854C4C" w:rsidP="00A74FB6">
      <w:pPr>
        <w:rPr>
          <w:rFonts w:cstheme="minorHAnsi"/>
          <w:sz w:val="36"/>
          <w:szCs w:val="36"/>
          <w:shd w:val="clear" w:color="auto" w:fill="FFFFFF"/>
        </w:rPr>
      </w:pPr>
      <w:r>
        <w:rPr>
          <w:b/>
          <w:sz w:val="36"/>
          <w:szCs w:val="36"/>
        </w:rPr>
        <w:t xml:space="preserve">3) </w:t>
      </w:r>
      <w:r w:rsidR="00D36D25">
        <w:rPr>
          <w:sz w:val="36"/>
          <w:szCs w:val="36"/>
        </w:rPr>
        <w:t xml:space="preserve">To see all the labels on a running container, use command </w:t>
      </w:r>
      <w:r w:rsidR="00D36D25" w:rsidRPr="00D36D25">
        <w:rPr>
          <w:b/>
          <w:sz w:val="36"/>
          <w:szCs w:val="36"/>
        </w:rPr>
        <w:t>docker inspect</w:t>
      </w:r>
      <w:r w:rsidR="00D36D25">
        <w:rPr>
          <w:sz w:val="36"/>
          <w:szCs w:val="36"/>
        </w:rPr>
        <w:t xml:space="preserve">. But docker inspect will show other information also. </w:t>
      </w:r>
      <w:r w:rsidR="00D36D25" w:rsidRPr="00D36D25">
        <w:rPr>
          <w:rFonts w:cstheme="minorHAnsi"/>
          <w:sz w:val="36"/>
          <w:szCs w:val="36"/>
          <w:shd w:val="clear" w:color="auto" w:fill="FFFFFF"/>
        </w:rPr>
        <w:t>Using the </w:t>
      </w:r>
      <w:r w:rsidR="00D36D25" w:rsidRPr="00D36D25">
        <w:rPr>
          <w:rStyle w:val="Emphasis"/>
          <w:rFonts w:cstheme="minorHAnsi"/>
          <w:sz w:val="36"/>
          <w:szCs w:val="36"/>
          <w:shd w:val="clear" w:color="auto" w:fill="FFFFFF"/>
        </w:rPr>
        <w:t>-f</w:t>
      </w:r>
      <w:r w:rsidR="00D36D25" w:rsidRPr="00D36D25">
        <w:rPr>
          <w:rFonts w:cstheme="minorHAnsi"/>
          <w:sz w:val="36"/>
          <w:szCs w:val="36"/>
          <w:shd w:val="clear" w:color="auto" w:fill="FFFFFF"/>
        </w:rPr>
        <w:t> option you can filter the JSON response to just the Labels section we're interested in.</w:t>
      </w:r>
      <w:r w:rsidR="00D36D25">
        <w:rPr>
          <w:rFonts w:cstheme="minorHAnsi"/>
          <w:sz w:val="36"/>
          <w:szCs w:val="36"/>
          <w:shd w:val="clear" w:color="auto" w:fill="FFFFFF"/>
        </w:rPr>
        <w:br/>
      </w:r>
      <w:r w:rsidR="00D36D25" w:rsidRPr="00D36D25">
        <w:rPr>
          <w:noProof/>
          <w:sz w:val="36"/>
          <w:szCs w:val="36"/>
        </w:rPr>
        <w:drawing>
          <wp:inline distT="0" distB="0" distL="0" distR="0" wp14:anchorId="56E55F3E" wp14:editId="3883A258">
            <wp:extent cx="5731510" cy="1976755"/>
            <wp:effectExtent l="19050" t="19050" r="2159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0E28B" w14:textId="77777777" w:rsidR="00D36D25" w:rsidRDefault="00D36D25" w:rsidP="00A74FB6">
      <w:pPr>
        <w:rPr>
          <w:rFonts w:cstheme="minorHAnsi"/>
          <w:sz w:val="36"/>
          <w:szCs w:val="36"/>
          <w:shd w:val="clear" w:color="auto" w:fill="FFFFFF"/>
        </w:rPr>
      </w:pPr>
    </w:p>
    <w:p w14:paraId="1F4FBEF9" w14:textId="77777777" w:rsidR="00D36D25" w:rsidRDefault="00D36D25" w:rsidP="00A74FB6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b/>
          <w:sz w:val="36"/>
          <w:szCs w:val="36"/>
          <w:shd w:val="clear" w:color="auto" w:fill="FFFFFF"/>
        </w:rPr>
        <w:t xml:space="preserve">4) </w:t>
      </w:r>
      <w:r w:rsidR="00026F93">
        <w:rPr>
          <w:rFonts w:cstheme="minorHAnsi"/>
          <w:sz w:val="36"/>
          <w:szCs w:val="36"/>
          <w:shd w:val="clear" w:color="auto" w:fill="FFFFFF"/>
        </w:rPr>
        <w:t xml:space="preserve">We can also see labels on images. For this command is </w:t>
      </w:r>
      <w:r w:rsidR="00026F93" w:rsidRPr="00026F93">
        <w:rPr>
          <w:rFonts w:cstheme="minorHAnsi"/>
          <w:b/>
          <w:sz w:val="36"/>
          <w:szCs w:val="36"/>
          <w:shd w:val="clear" w:color="auto" w:fill="FFFFFF"/>
        </w:rPr>
        <w:t>docker inspect -f "{{json .ContainerConfig.Labels }}" katacoda-label-example</w:t>
      </w:r>
      <w:r w:rsidR="00026F93">
        <w:rPr>
          <w:rFonts w:cstheme="minorHAnsi"/>
          <w:sz w:val="36"/>
          <w:szCs w:val="36"/>
          <w:shd w:val="clear" w:color="auto" w:fill="FFFFFF"/>
        </w:rPr>
        <w:t>.</w:t>
      </w:r>
      <w:r w:rsidR="00026F93">
        <w:rPr>
          <w:rFonts w:cstheme="minorHAnsi"/>
          <w:sz w:val="36"/>
          <w:szCs w:val="36"/>
          <w:shd w:val="clear" w:color="auto" w:fill="FFFFFF"/>
        </w:rPr>
        <w:br/>
      </w:r>
      <w:r w:rsidR="00026F93" w:rsidRPr="00026F93">
        <w:rPr>
          <w:noProof/>
          <w:sz w:val="36"/>
          <w:szCs w:val="36"/>
        </w:rPr>
        <w:drawing>
          <wp:inline distT="0" distB="0" distL="0" distR="0" wp14:anchorId="2CF7D520" wp14:editId="3AB7E738">
            <wp:extent cx="5731510" cy="775335"/>
            <wp:effectExtent l="19050" t="19050" r="2159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E0D14" w14:textId="77777777" w:rsidR="00026F93" w:rsidRDefault="00026F93" w:rsidP="00A74FB6">
      <w:pPr>
        <w:rPr>
          <w:rFonts w:cstheme="minorHAnsi"/>
          <w:sz w:val="36"/>
          <w:szCs w:val="36"/>
          <w:shd w:val="clear" w:color="auto" w:fill="FFFFFF"/>
        </w:rPr>
      </w:pPr>
    </w:p>
    <w:p w14:paraId="2028A211" w14:textId="77777777" w:rsidR="00026F93" w:rsidRDefault="00026F93" w:rsidP="00A74FB6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b/>
          <w:sz w:val="36"/>
          <w:szCs w:val="36"/>
          <w:shd w:val="clear" w:color="auto" w:fill="FFFFFF"/>
        </w:rPr>
        <w:t xml:space="preserve">5) </w:t>
      </w:r>
      <w:r w:rsidRPr="00B80902">
        <w:rPr>
          <w:rFonts w:cstheme="minorHAnsi"/>
          <w:sz w:val="36"/>
          <w:szCs w:val="36"/>
          <w:shd w:val="clear" w:color="auto" w:fill="FFFFFF"/>
        </w:rPr>
        <w:t xml:space="preserve">The command </w:t>
      </w:r>
      <w:r w:rsidRPr="00B80902">
        <w:rPr>
          <w:rFonts w:cstheme="minorHAnsi"/>
          <w:b/>
          <w:sz w:val="36"/>
          <w:szCs w:val="36"/>
          <w:shd w:val="clear" w:color="auto" w:fill="FFFFFF"/>
        </w:rPr>
        <w:t>docker ps</w:t>
      </w:r>
      <w:r w:rsidRPr="00B80902">
        <w:rPr>
          <w:rFonts w:cstheme="minorHAnsi"/>
          <w:sz w:val="36"/>
          <w:szCs w:val="36"/>
          <w:shd w:val="clear" w:color="auto" w:fill="FFFFFF"/>
        </w:rPr>
        <w:t xml:space="preserve"> allows you to specify a filter based on a label name and value. For example, the query below will return all the containers which have a </w:t>
      </w:r>
      <w:r w:rsidRPr="00B80902">
        <w:rPr>
          <w:rStyle w:val="Emphasis"/>
          <w:rFonts w:cstheme="minorHAnsi"/>
          <w:sz w:val="36"/>
          <w:szCs w:val="36"/>
          <w:shd w:val="clear" w:color="auto" w:fill="FFFFFF"/>
        </w:rPr>
        <w:t>user</w:t>
      </w:r>
      <w:r w:rsidRPr="00B80902">
        <w:rPr>
          <w:rFonts w:cstheme="minorHAnsi"/>
          <w:sz w:val="36"/>
          <w:szCs w:val="36"/>
          <w:shd w:val="clear" w:color="auto" w:fill="FFFFFF"/>
        </w:rPr>
        <w:t> label key with the value </w:t>
      </w:r>
      <w:r w:rsidRPr="00B80902">
        <w:rPr>
          <w:rStyle w:val="Emphasis"/>
          <w:rFonts w:cstheme="minorHAnsi"/>
          <w:sz w:val="36"/>
          <w:szCs w:val="36"/>
          <w:shd w:val="clear" w:color="auto" w:fill="FFFFFF"/>
        </w:rPr>
        <w:t>katacoda</w:t>
      </w:r>
      <w:r w:rsidRPr="00B80902">
        <w:rPr>
          <w:rFonts w:cstheme="minorHAnsi"/>
          <w:sz w:val="36"/>
          <w:szCs w:val="36"/>
          <w:shd w:val="clear" w:color="auto" w:fill="FFFFFF"/>
        </w:rPr>
        <w:t>.</w:t>
      </w:r>
      <w:r w:rsidR="00B80902">
        <w:rPr>
          <w:rFonts w:cstheme="minorHAnsi"/>
          <w:sz w:val="36"/>
          <w:szCs w:val="36"/>
          <w:shd w:val="clear" w:color="auto" w:fill="FFFFFF"/>
        </w:rPr>
        <w:br/>
      </w:r>
      <w:r w:rsidR="00B80902" w:rsidRPr="00B80902">
        <w:rPr>
          <w:noProof/>
          <w:sz w:val="36"/>
          <w:szCs w:val="36"/>
        </w:rPr>
        <w:drawing>
          <wp:inline distT="0" distB="0" distL="0" distR="0" wp14:anchorId="3C2E2AD5" wp14:editId="522DFEE6">
            <wp:extent cx="5731510" cy="79248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E2BEF" w14:textId="77777777" w:rsidR="00B80902" w:rsidRDefault="00B80902" w:rsidP="00A74FB6">
      <w:pPr>
        <w:rPr>
          <w:rFonts w:cstheme="minorHAnsi"/>
          <w:sz w:val="36"/>
          <w:szCs w:val="36"/>
          <w:shd w:val="clear" w:color="auto" w:fill="FFFFFF"/>
        </w:rPr>
      </w:pPr>
    </w:p>
    <w:p w14:paraId="53484DC9" w14:textId="77777777" w:rsidR="00B80902" w:rsidRPr="00B80902" w:rsidRDefault="00B80902" w:rsidP="00A74FB6">
      <w:pPr>
        <w:rPr>
          <w:sz w:val="36"/>
          <w:szCs w:val="36"/>
        </w:rPr>
      </w:pPr>
      <w:r>
        <w:rPr>
          <w:rFonts w:cstheme="minorHAnsi"/>
          <w:b/>
          <w:sz w:val="36"/>
          <w:szCs w:val="36"/>
          <w:shd w:val="clear" w:color="auto" w:fill="FFFFFF"/>
        </w:rPr>
        <w:t xml:space="preserve">6) </w:t>
      </w:r>
      <w:r w:rsidRPr="00B80902">
        <w:rPr>
          <w:rFonts w:cstheme="minorHAnsi"/>
          <w:sz w:val="36"/>
          <w:szCs w:val="36"/>
          <w:shd w:val="clear" w:color="auto" w:fill="FFFFFF"/>
        </w:rPr>
        <w:t>The same filter approach can be applied to images based on the labels used when the image was built.</w:t>
      </w:r>
      <w:r>
        <w:rPr>
          <w:rFonts w:cstheme="minorHAnsi"/>
          <w:sz w:val="36"/>
          <w:szCs w:val="36"/>
          <w:shd w:val="clear" w:color="auto" w:fill="FFFFFF"/>
        </w:rPr>
        <w:br/>
      </w:r>
      <w:r w:rsidRPr="00B80902">
        <w:rPr>
          <w:noProof/>
          <w:sz w:val="36"/>
          <w:szCs w:val="36"/>
        </w:rPr>
        <w:drawing>
          <wp:inline distT="0" distB="0" distL="0" distR="0" wp14:anchorId="4998AF5F" wp14:editId="018CA5FC">
            <wp:extent cx="5731510" cy="725170"/>
            <wp:effectExtent l="19050" t="19050" r="2159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80902" w:rsidRPr="00B8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6CF"/>
    <w:rsid w:val="00026F93"/>
    <w:rsid w:val="005C6BAF"/>
    <w:rsid w:val="006B0D3F"/>
    <w:rsid w:val="00854C4C"/>
    <w:rsid w:val="00911879"/>
    <w:rsid w:val="00A4043C"/>
    <w:rsid w:val="00A74FB6"/>
    <w:rsid w:val="00B7738E"/>
    <w:rsid w:val="00B80902"/>
    <w:rsid w:val="00C076CF"/>
    <w:rsid w:val="00D36D25"/>
    <w:rsid w:val="00EA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5976"/>
  <w15:chartTrackingRefBased/>
  <w15:docId w15:val="{3D2F83A8-EB1A-482A-A4E6-439EDF47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36D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F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0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learn.upes.ac.in/webapps/blackboard/execute/launcher?type=Course&amp;id=_49490_1&amp;url=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abhishek sharma</cp:lastModifiedBy>
  <cp:revision>9</cp:revision>
  <dcterms:created xsi:type="dcterms:W3CDTF">2021-04-30T07:33:00Z</dcterms:created>
  <dcterms:modified xsi:type="dcterms:W3CDTF">2021-05-02T12:33:00Z</dcterms:modified>
</cp:coreProperties>
</file>