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32"/>
          <w:szCs w:val="32"/>
        </w:rPr>
      </w:pPr>
      <w:r w:rsidDel="00000000" w:rsidR="00000000" w:rsidRPr="00000000">
        <w:rPr>
          <w:sz w:val="32"/>
          <w:szCs w:val="32"/>
          <w:rtl w:val="0"/>
        </w:rPr>
        <w:t xml:space="preserve">Application Containerization Lab</w:t>
      </w:r>
    </w:p>
    <w:p w:rsidR="00000000" w:rsidDel="00000000" w:rsidP="00000000" w:rsidRDefault="00000000" w:rsidRPr="00000000" w14:paraId="00000002">
      <w:pPr>
        <w:ind w:left="0" w:firstLine="0"/>
        <w:jc w:val="center"/>
        <w:rPr>
          <w:sz w:val="26"/>
          <w:szCs w:val="26"/>
        </w:rPr>
      </w:pPr>
      <w:r w:rsidDel="00000000" w:rsidR="00000000" w:rsidRPr="00000000">
        <w:rPr>
          <w:sz w:val="26"/>
          <w:szCs w:val="26"/>
          <w:rtl w:val="0"/>
        </w:rPr>
        <w:t xml:space="preserve">EXPERIMENT - 6 (Docker Link)</w:t>
      </w:r>
    </w:p>
    <w:p w:rsidR="00000000" w:rsidDel="00000000" w:rsidP="00000000" w:rsidRDefault="00000000" w:rsidRPr="00000000" w14:paraId="00000003">
      <w:pPr>
        <w:ind w:left="0" w:firstLine="0"/>
        <w:jc w:val="center"/>
        <w:rPr>
          <w:sz w:val="26"/>
          <w:szCs w:val="26"/>
        </w:rPr>
      </w:pPr>
      <w:r w:rsidDel="00000000" w:rsidR="00000000" w:rsidRPr="00000000">
        <w:rPr>
          <w:b w:val="1"/>
          <w:sz w:val="26"/>
          <w:szCs w:val="26"/>
          <w:rtl w:val="0"/>
        </w:rPr>
        <w:t xml:space="preserve">Name: Harivansh Mathur, Roll No: R171218043</w:t>
      </w:r>
      <w:r w:rsidDel="00000000" w:rsidR="00000000" w:rsidRPr="00000000">
        <w:rPr>
          <w:rtl w:val="0"/>
        </w:rPr>
      </w:r>
    </w:p>
    <w:p w:rsidR="00000000" w:rsidDel="00000000" w:rsidP="00000000" w:rsidRDefault="00000000" w:rsidRPr="00000000" w14:paraId="00000004">
      <w:pPr>
        <w:ind w:left="0" w:firstLine="0"/>
        <w:jc w:val="center"/>
        <w:rPr>
          <w:sz w:val="26"/>
          <w:szCs w:val="26"/>
        </w:rPr>
      </w:pPr>
      <w:r w:rsidDel="00000000" w:rsidR="00000000" w:rsidRPr="00000000">
        <w:rPr>
          <w:rtl w:val="0"/>
        </w:rPr>
      </w:r>
    </w:p>
    <w:p w:rsidR="00000000" w:rsidDel="00000000" w:rsidP="00000000" w:rsidRDefault="00000000" w:rsidRPr="00000000" w14:paraId="00000005">
      <w:pPr>
        <w:ind w:left="0" w:firstLine="0"/>
        <w:jc w:val="left"/>
        <w:rPr>
          <w:sz w:val="26"/>
          <w:szCs w:val="26"/>
        </w:rPr>
      </w:pPr>
      <w:r w:rsidDel="00000000" w:rsidR="00000000" w:rsidRPr="00000000">
        <w:rPr>
          <w:sz w:val="26"/>
          <w:szCs w:val="26"/>
          <w:rtl w:val="0"/>
        </w:rPr>
        <w:t xml:space="preserve">Open the terminal and run a postgres container by the command ‘docker run -it -d –name db training/postgres’.</w:t>
      </w:r>
    </w:p>
    <w:p w:rsidR="00000000" w:rsidDel="00000000" w:rsidP="00000000" w:rsidRDefault="00000000" w:rsidRPr="00000000" w14:paraId="00000006">
      <w:pPr>
        <w:ind w:left="0" w:firstLine="0"/>
        <w:jc w:val="center"/>
        <w:rPr>
          <w:sz w:val="26"/>
          <w:szCs w:val="26"/>
        </w:rPr>
      </w:pPr>
      <w:r w:rsidDel="00000000" w:rsidR="00000000" w:rsidRPr="00000000">
        <w:rPr>
          <w:sz w:val="26"/>
          <w:szCs w:val="26"/>
        </w:rPr>
        <w:drawing>
          <wp:inline distB="114300" distT="114300" distL="114300" distR="114300">
            <wp:extent cx="4624388" cy="2134333"/>
            <wp:effectExtent b="0" l="0" r="0" t="0"/>
            <wp:docPr id="3" name="image1.png"/>
            <a:graphic>
              <a:graphicData uri="http://schemas.openxmlformats.org/drawingml/2006/picture">
                <pic:pic>
                  <pic:nvPicPr>
                    <pic:cNvPr id="0" name="image1.png"/>
                    <pic:cNvPicPr preferRelativeResize="0"/>
                  </pic:nvPicPr>
                  <pic:blipFill>
                    <a:blip r:embed="rId6"/>
                    <a:srcRect b="55108" l="0" r="45348" t="0"/>
                    <a:stretch>
                      <a:fillRect/>
                    </a:stretch>
                  </pic:blipFill>
                  <pic:spPr>
                    <a:xfrm>
                      <a:off x="0" y="0"/>
                      <a:ext cx="4624388" cy="213433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jc w:val="left"/>
        <w:rPr>
          <w:sz w:val="26"/>
          <w:szCs w:val="26"/>
        </w:rPr>
      </w:pPr>
      <w:r w:rsidDel="00000000" w:rsidR="00000000" w:rsidRPr="00000000">
        <w:rPr>
          <w:rtl w:val="0"/>
        </w:rPr>
      </w:r>
    </w:p>
    <w:p w:rsidR="00000000" w:rsidDel="00000000" w:rsidP="00000000" w:rsidRDefault="00000000" w:rsidRPr="00000000" w14:paraId="00000008">
      <w:pPr>
        <w:ind w:left="0" w:firstLine="0"/>
        <w:jc w:val="left"/>
        <w:rPr>
          <w:sz w:val="26"/>
          <w:szCs w:val="26"/>
        </w:rPr>
      </w:pPr>
      <w:r w:rsidDel="00000000" w:rsidR="00000000" w:rsidRPr="00000000">
        <w:rPr>
          <w:sz w:val="26"/>
          <w:szCs w:val="26"/>
          <w:rtl w:val="0"/>
        </w:rPr>
        <w:t xml:space="preserve">Once the command execution is complete and the pulling of the image gets over, run another container of image webapp linking it with the db container we just created by the command ‘docker run -it -d –name web –link db:mydb training/webapp’.</w:t>
      </w:r>
    </w:p>
    <w:p w:rsidR="00000000" w:rsidDel="00000000" w:rsidP="00000000" w:rsidRDefault="00000000" w:rsidRPr="00000000" w14:paraId="00000009">
      <w:pPr>
        <w:ind w:left="0" w:firstLine="0"/>
        <w:jc w:val="center"/>
        <w:rPr>
          <w:sz w:val="26"/>
          <w:szCs w:val="26"/>
        </w:rPr>
      </w:pPr>
      <w:r w:rsidDel="00000000" w:rsidR="00000000" w:rsidRPr="00000000">
        <w:rPr>
          <w:sz w:val="26"/>
          <w:szCs w:val="26"/>
        </w:rPr>
        <w:drawing>
          <wp:inline distB="114300" distT="114300" distL="114300" distR="114300">
            <wp:extent cx="5493439" cy="1785102"/>
            <wp:effectExtent b="0" l="0" r="0" t="0"/>
            <wp:docPr id="4" name="image2.png"/>
            <a:graphic>
              <a:graphicData uri="http://schemas.openxmlformats.org/drawingml/2006/picture">
                <pic:pic>
                  <pic:nvPicPr>
                    <pic:cNvPr id="0" name="image2.png"/>
                    <pic:cNvPicPr preferRelativeResize="0"/>
                  </pic:nvPicPr>
                  <pic:blipFill>
                    <a:blip r:embed="rId7"/>
                    <a:srcRect b="23635" l="0" r="43355" t="43631"/>
                    <a:stretch>
                      <a:fillRect/>
                    </a:stretch>
                  </pic:blipFill>
                  <pic:spPr>
                    <a:xfrm>
                      <a:off x="0" y="0"/>
                      <a:ext cx="5493439" cy="178510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jc w:val="left"/>
        <w:rPr>
          <w:sz w:val="26"/>
          <w:szCs w:val="26"/>
        </w:rPr>
      </w:pPr>
      <w:r w:rsidDel="00000000" w:rsidR="00000000" w:rsidRPr="00000000">
        <w:rPr>
          <w:rtl w:val="0"/>
        </w:rPr>
      </w:r>
    </w:p>
    <w:p w:rsidR="00000000" w:rsidDel="00000000" w:rsidP="00000000" w:rsidRDefault="00000000" w:rsidRPr="00000000" w14:paraId="0000000B">
      <w:pPr>
        <w:ind w:left="0" w:firstLine="0"/>
        <w:jc w:val="left"/>
        <w:rPr>
          <w:sz w:val="26"/>
          <w:szCs w:val="26"/>
        </w:rPr>
      </w:pPr>
      <w:r w:rsidDel="00000000" w:rsidR="00000000" w:rsidRPr="00000000">
        <w:rPr>
          <w:sz w:val="26"/>
          <w:szCs w:val="26"/>
          <w:rtl w:val="0"/>
        </w:rPr>
        <w:t xml:space="preserve">When the other image is pulled completely and the container is running then switch to the terminal of the container by using ‘docker exec -it web bash’. After logging, ping the container with which we linked the current container </w:t>
      </w:r>
    </w:p>
    <w:p w:rsidR="00000000" w:rsidDel="00000000" w:rsidP="00000000" w:rsidRDefault="00000000" w:rsidRPr="00000000" w14:paraId="0000000C">
      <w:pPr>
        <w:ind w:left="0" w:firstLine="0"/>
        <w:jc w:val="center"/>
        <w:rPr>
          <w:sz w:val="26"/>
          <w:szCs w:val="26"/>
        </w:rPr>
      </w:pPr>
      <w:r w:rsidDel="00000000" w:rsidR="00000000" w:rsidRPr="00000000">
        <w:rPr>
          <w:sz w:val="26"/>
          <w:szCs w:val="26"/>
        </w:rPr>
        <w:drawing>
          <wp:inline distB="114300" distT="114300" distL="114300" distR="114300">
            <wp:extent cx="5171493" cy="1362683"/>
            <wp:effectExtent b="0" l="0" r="0" t="0"/>
            <wp:docPr id="1" name="image3.png"/>
            <a:graphic>
              <a:graphicData uri="http://schemas.openxmlformats.org/drawingml/2006/picture">
                <pic:pic>
                  <pic:nvPicPr>
                    <pic:cNvPr id="0" name="image3.png"/>
                    <pic:cNvPicPr preferRelativeResize="0"/>
                  </pic:nvPicPr>
                  <pic:blipFill>
                    <a:blip r:embed="rId8"/>
                    <a:srcRect b="0" l="0" r="49169" t="76106"/>
                    <a:stretch>
                      <a:fillRect/>
                    </a:stretch>
                  </pic:blipFill>
                  <pic:spPr>
                    <a:xfrm>
                      <a:off x="0" y="0"/>
                      <a:ext cx="5171493" cy="136268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Now run another container without linking it to any of the previous containers and check all the containers with the command ‘docker ps’.</w:t>
      </w:r>
    </w:p>
    <w:p w:rsidR="00000000" w:rsidDel="00000000" w:rsidP="00000000" w:rsidRDefault="00000000" w:rsidRPr="00000000" w14:paraId="0000000E">
      <w:pPr>
        <w:ind w:left="0" w:firstLine="0"/>
        <w:rPr>
          <w:sz w:val="26"/>
          <w:szCs w:val="26"/>
        </w:rPr>
      </w:pPr>
      <w:r w:rsidDel="00000000" w:rsidR="00000000" w:rsidRPr="00000000">
        <w:rPr>
          <w:sz w:val="26"/>
          <w:szCs w:val="26"/>
          <w:rtl w:val="0"/>
        </w:rPr>
        <w:t xml:space="preserve">Login to the container again with which we ran the ping command once and try pinging the newly created container, the ping command will fail because the container isn’t linked with the other container.</w:t>
      </w:r>
    </w:p>
    <w:p w:rsidR="00000000" w:rsidDel="00000000" w:rsidP="00000000" w:rsidRDefault="00000000" w:rsidRPr="00000000" w14:paraId="0000000F">
      <w:pPr>
        <w:ind w:left="0" w:firstLine="0"/>
        <w:jc w:val="center"/>
        <w:rPr>
          <w:sz w:val="26"/>
          <w:szCs w:val="26"/>
        </w:rPr>
      </w:pPr>
      <w:r w:rsidDel="00000000" w:rsidR="00000000" w:rsidRPr="00000000">
        <w:rPr>
          <w:sz w:val="26"/>
          <w:szCs w:val="26"/>
        </w:rPr>
        <w:drawing>
          <wp:inline distB="114300" distT="114300" distL="114300" distR="114300">
            <wp:extent cx="5737209" cy="961006"/>
            <wp:effectExtent b="0" l="0" r="0" t="0"/>
            <wp:docPr id="2" name="image4.png"/>
            <a:graphic>
              <a:graphicData uri="http://schemas.openxmlformats.org/drawingml/2006/picture">
                <pic:pic>
                  <pic:nvPicPr>
                    <pic:cNvPr id="0" name="image4.png"/>
                    <pic:cNvPicPr preferRelativeResize="0"/>
                  </pic:nvPicPr>
                  <pic:blipFill>
                    <a:blip r:embed="rId9"/>
                    <a:srcRect b="0" l="0" r="17940" t="75632"/>
                    <a:stretch>
                      <a:fillRect/>
                    </a:stretch>
                  </pic:blipFill>
                  <pic:spPr>
                    <a:xfrm>
                      <a:off x="0" y="0"/>
                      <a:ext cx="5737209" cy="96100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