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F7" w:rsidRDefault="00D76FF7">
      <w:pPr>
        <w:jc w:val="center"/>
        <w:rPr>
          <w:sz w:val="34"/>
          <w:szCs w:val="34"/>
        </w:rPr>
      </w:pPr>
      <w:r>
        <w:rPr>
          <w:sz w:val="34"/>
          <w:szCs w:val="34"/>
        </w:rPr>
        <w:t>Application Containerization</w:t>
      </w:r>
    </w:p>
    <w:p w:rsidR="00D76FF7" w:rsidRDefault="00D76FF7">
      <w:pPr>
        <w:jc w:val="center"/>
        <w:rPr>
          <w:sz w:val="34"/>
          <w:szCs w:val="34"/>
        </w:rPr>
      </w:pPr>
      <w:r w:rsidRPr="00D76FF7">
        <w:rPr>
          <w:sz w:val="34"/>
          <w:szCs w:val="34"/>
        </w:rPr>
        <w:t>Name: Piyush Vishnoi,</w:t>
      </w:r>
    </w:p>
    <w:p w:rsidR="00D76FF7" w:rsidRDefault="00D76FF7">
      <w:pPr>
        <w:jc w:val="center"/>
        <w:rPr>
          <w:sz w:val="34"/>
          <w:szCs w:val="34"/>
        </w:rPr>
      </w:pPr>
      <w:bookmarkStart w:id="0" w:name="_GoBack"/>
      <w:bookmarkEnd w:id="0"/>
      <w:r w:rsidRPr="00D76FF7">
        <w:rPr>
          <w:sz w:val="34"/>
          <w:szCs w:val="34"/>
        </w:rPr>
        <w:t xml:space="preserve"> Roll No: R171218071</w:t>
      </w:r>
    </w:p>
    <w:p w:rsidR="00832D44" w:rsidRPr="00D76FF7" w:rsidRDefault="00D76FF7">
      <w:pPr>
        <w:jc w:val="center"/>
        <w:rPr>
          <w:b/>
          <w:sz w:val="48"/>
          <w:szCs w:val="48"/>
          <w:u w:val="single"/>
        </w:rPr>
      </w:pPr>
      <w:r>
        <w:rPr>
          <w:sz w:val="34"/>
          <w:szCs w:val="34"/>
        </w:rPr>
        <w:t xml:space="preserve"> </w:t>
      </w:r>
      <w:r w:rsidRPr="00D76FF7">
        <w:rPr>
          <w:b/>
          <w:sz w:val="48"/>
          <w:szCs w:val="48"/>
          <w:u w:val="single"/>
        </w:rPr>
        <w:t xml:space="preserve">Experiment - </w:t>
      </w:r>
      <w:r w:rsidRPr="00D76FF7">
        <w:rPr>
          <w:b/>
          <w:sz w:val="48"/>
          <w:szCs w:val="48"/>
          <w:u w:val="single"/>
        </w:rPr>
        <w:t>12</w:t>
      </w:r>
    </w:p>
    <w:p w:rsidR="00832D44" w:rsidRPr="00D76FF7" w:rsidRDefault="00D76FF7" w:rsidP="00D76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Installing </w:t>
      </w:r>
      <w:proofErr w:type="spellStart"/>
      <w:r>
        <w:rPr>
          <w:b/>
          <w:sz w:val="28"/>
          <w:szCs w:val="28"/>
        </w:rPr>
        <w:t>Minikube</w:t>
      </w:r>
      <w:proofErr w:type="spellEnd"/>
    </w:p>
    <w:p w:rsidR="00832D44" w:rsidRDefault="00D76F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by using </w:t>
      </w:r>
      <w:proofErr w:type="spellStart"/>
      <w:r>
        <w:rPr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package manager</w:t>
      </w:r>
    </w:p>
    <w:p w:rsidR="00832D44" w:rsidRDefault="00D76FF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441663" cy="32538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5456" r="40697" b="7569"/>
                    <a:stretch>
                      <a:fillRect/>
                    </a:stretch>
                  </pic:blipFill>
                  <pic:spPr>
                    <a:xfrm>
                      <a:off x="0" y="0"/>
                      <a:ext cx="4441663" cy="3253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D44" w:rsidRDefault="00D76FF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448175" cy="88445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26014" r="45681" b="5289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84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D44" w:rsidRDefault="00832D44">
      <w:pPr>
        <w:jc w:val="center"/>
        <w:rPr>
          <w:sz w:val="24"/>
          <w:szCs w:val="24"/>
        </w:rPr>
      </w:pPr>
    </w:p>
    <w:p w:rsidR="00832D44" w:rsidRDefault="00D76F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Starting </w:t>
      </w:r>
      <w:proofErr w:type="spellStart"/>
      <w:r>
        <w:rPr>
          <w:sz w:val="24"/>
          <w:szCs w:val="24"/>
        </w:rPr>
        <w:t>minikube</w:t>
      </w:r>
      <w:proofErr w:type="spellEnd"/>
    </w:p>
    <w:p w:rsidR="00832D44" w:rsidRDefault="00D76FF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372100" cy="16451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46902" r="17774" b="83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4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2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2D44"/>
    <w:rsid w:val="00832D44"/>
    <w:rsid w:val="00D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2</cp:revision>
  <dcterms:created xsi:type="dcterms:W3CDTF">2021-05-06T09:38:00Z</dcterms:created>
  <dcterms:modified xsi:type="dcterms:W3CDTF">2021-05-06T09:39:00Z</dcterms:modified>
</cp:coreProperties>
</file>