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9C" w:rsidRDefault="00194643">
      <w:pPr>
        <w:pStyle w:val="BodyText"/>
        <w:ind w:left="266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2463327" cy="10687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327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C" w:rsidRDefault="00792C9C">
      <w:pPr>
        <w:pStyle w:val="BodyText"/>
        <w:rPr>
          <w:rFonts w:ascii="Times New Roman"/>
          <w:sz w:val="20"/>
        </w:rPr>
      </w:pPr>
    </w:p>
    <w:p w:rsidR="00792C9C" w:rsidRDefault="00792C9C">
      <w:pPr>
        <w:pStyle w:val="BodyText"/>
        <w:rPr>
          <w:rFonts w:ascii="Times New Roman"/>
          <w:sz w:val="20"/>
        </w:rPr>
      </w:pPr>
    </w:p>
    <w:p w:rsidR="00792C9C" w:rsidRDefault="00792C9C">
      <w:pPr>
        <w:pStyle w:val="BodyText"/>
        <w:spacing w:before="3"/>
        <w:rPr>
          <w:rFonts w:ascii="Times New Roman"/>
          <w:sz w:val="21"/>
        </w:rPr>
      </w:pPr>
    </w:p>
    <w:p w:rsidR="00792C9C" w:rsidRPr="0096723E" w:rsidRDefault="0096723E">
      <w:pPr>
        <w:pStyle w:val="Heading1"/>
        <w:spacing w:before="88"/>
        <w:rPr>
          <w:sz w:val="52"/>
          <w:szCs w:val="52"/>
          <w:u w:val="none"/>
        </w:rPr>
      </w:pPr>
      <w:r w:rsidRPr="0096723E">
        <w:rPr>
          <w:sz w:val="52"/>
          <w:szCs w:val="52"/>
          <w:u w:val="thick"/>
        </w:rPr>
        <w:t>Lab Experiment – 4</w:t>
      </w:r>
    </w:p>
    <w:p w:rsidR="00792C9C" w:rsidRPr="0096723E" w:rsidRDefault="00194643" w:rsidP="0096723E">
      <w:pPr>
        <w:spacing w:before="196" w:line="259" w:lineRule="auto"/>
        <w:ind w:left="758" w:right="1622"/>
        <w:jc w:val="center"/>
        <w:rPr>
          <w:rFonts w:ascii="Arial"/>
          <w:b/>
          <w:sz w:val="52"/>
          <w:szCs w:val="52"/>
          <w:u w:val="single"/>
        </w:rPr>
        <w:sectPr w:rsidR="00792C9C" w:rsidRPr="0096723E">
          <w:type w:val="continuous"/>
          <w:pgSz w:w="11910" w:h="16840"/>
          <w:pgMar w:top="1420" w:right="480" w:bottom="280" w:left="1340" w:header="720" w:footer="720" w:gutter="0"/>
          <w:cols w:space="720"/>
        </w:sectPr>
      </w:pPr>
      <w:r w:rsidRPr="0096723E">
        <w:rPr>
          <w:rFonts w:ascii="Arial"/>
          <w:b/>
          <w:sz w:val="52"/>
          <w:szCs w:val="52"/>
          <w:u w:val="single"/>
        </w:rPr>
        <w:t xml:space="preserve">To create </w:t>
      </w:r>
      <w:proofErr w:type="spellStart"/>
      <w:r w:rsidRPr="0096723E">
        <w:rPr>
          <w:rFonts w:ascii="Arial"/>
          <w:b/>
          <w:sz w:val="52"/>
          <w:szCs w:val="52"/>
          <w:u w:val="single"/>
        </w:rPr>
        <w:t>Docker</w:t>
      </w:r>
      <w:proofErr w:type="spellEnd"/>
      <w:r w:rsidRPr="0096723E">
        <w:rPr>
          <w:rFonts w:ascii="Arial"/>
          <w:b/>
          <w:sz w:val="52"/>
          <w:szCs w:val="52"/>
          <w:u w:val="single"/>
        </w:rPr>
        <w:t xml:space="preserve"> image using </w:t>
      </w:r>
      <w:proofErr w:type="spellStart"/>
      <w:r w:rsidRPr="0096723E">
        <w:rPr>
          <w:rFonts w:ascii="Arial"/>
          <w:b/>
          <w:sz w:val="52"/>
          <w:szCs w:val="52"/>
          <w:u w:val="single"/>
        </w:rPr>
        <w:t>Dockerfile</w:t>
      </w:r>
      <w:proofErr w:type="spellEnd"/>
      <w:r w:rsidRPr="0096723E">
        <w:rPr>
          <w:rFonts w:ascii="Arial"/>
          <w:b/>
          <w:sz w:val="52"/>
          <w:szCs w:val="52"/>
          <w:u w:val="single"/>
        </w:rPr>
        <w:t xml:space="preserve"> and</w:t>
      </w:r>
      <w:r w:rsidRPr="0096723E">
        <w:rPr>
          <w:rFonts w:ascii="Arial"/>
          <w:b/>
          <w:sz w:val="52"/>
          <w:szCs w:val="52"/>
          <w:u w:val="single"/>
        </w:rPr>
        <w:t xml:space="preserve"> </w:t>
      </w:r>
      <w:r w:rsidR="0096723E" w:rsidRPr="0096723E">
        <w:rPr>
          <w:rFonts w:ascii="Arial"/>
          <w:b/>
          <w:sz w:val="52"/>
          <w:szCs w:val="52"/>
          <w:u w:val="single"/>
        </w:rPr>
        <w:t xml:space="preserve">pushing to </w:t>
      </w:r>
      <w:proofErr w:type="spellStart"/>
      <w:r w:rsidR="0096723E" w:rsidRPr="0096723E">
        <w:rPr>
          <w:rFonts w:ascii="Arial"/>
          <w:b/>
          <w:sz w:val="52"/>
          <w:szCs w:val="52"/>
          <w:u w:val="single"/>
        </w:rPr>
        <w:t>Docker</w:t>
      </w:r>
      <w:proofErr w:type="spellEnd"/>
      <w:r w:rsidR="0096723E" w:rsidRPr="0096723E">
        <w:rPr>
          <w:rFonts w:ascii="Arial"/>
          <w:b/>
          <w:sz w:val="52"/>
          <w:szCs w:val="52"/>
          <w:u w:val="single"/>
        </w:rPr>
        <w:t xml:space="preserve"> Hub</w:t>
      </w:r>
    </w:p>
    <w:p w:rsidR="00792C9C" w:rsidRDefault="00194643" w:rsidP="0096723E">
      <w:pPr>
        <w:pStyle w:val="Heading1"/>
        <w:spacing w:line="259" w:lineRule="auto"/>
        <w:ind w:left="0" w:right="1609"/>
        <w:rPr>
          <w:u w:val="none"/>
        </w:rPr>
      </w:pPr>
      <w:r>
        <w:rPr>
          <w:u w:val="thick"/>
        </w:rPr>
        <w:lastRenderedPageBreak/>
        <w:t xml:space="preserve">To create </w:t>
      </w:r>
      <w:proofErr w:type="spellStart"/>
      <w:r>
        <w:rPr>
          <w:u w:val="thick"/>
        </w:rPr>
        <w:t>Docker</w:t>
      </w:r>
      <w:proofErr w:type="spellEnd"/>
      <w:r>
        <w:rPr>
          <w:u w:val="thick"/>
        </w:rPr>
        <w:t xml:space="preserve"> image using </w:t>
      </w:r>
      <w:proofErr w:type="spellStart"/>
      <w:r>
        <w:rPr>
          <w:u w:val="thick"/>
        </w:rPr>
        <w:t>Dockerfile</w:t>
      </w:r>
      <w:proofErr w:type="spellEnd"/>
      <w:r>
        <w:rPr>
          <w:u w:val="thick"/>
        </w:rPr>
        <w:t xml:space="preserve"> and</w:t>
      </w:r>
      <w:r>
        <w:rPr>
          <w:u w:val="none"/>
        </w:rPr>
        <w:t xml:space="preserve"> </w:t>
      </w:r>
      <w:r>
        <w:rPr>
          <w:u w:val="thick"/>
        </w:rPr>
        <w:t xml:space="preserve">pushing to </w:t>
      </w:r>
      <w:proofErr w:type="spellStart"/>
      <w:r>
        <w:rPr>
          <w:u w:val="thick"/>
        </w:rPr>
        <w:t>Docker</w:t>
      </w:r>
      <w:proofErr w:type="spellEnd"/>
      <w:r>
        <w:rPr>
          <w:u w:val="thick"/>
        </w:rPr>
        <w:t xml:space="preserve"> Hub</w:t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 w:line="259" w:lineRule="auto"/>
        <w:ind w:right="1120"/>
        <w:rPr>
          <w:sz w:val="28"/>
        </w:rPr>
      </w:pPr>
      <w:r>
        <w:rPr>
          <w:sz w:val="28"/>
        </w:rPr>
        <w:t xml:space="preserve">Creating a directory using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command, here “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” and changing to it using cd command. Since our goal is to create an image containing webserver, we have to copy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html file with some contents, here</w:t>
      </w:r>
      <w:r>
        <w:rPr>
          <w:spacing w:val="-2"/>
          <w:sz w:val="28"/>
        </w:rPr>
        <w:t xml:space="preserve"> </w:t>
      </w:r>
      <w:r>
        <w:rPr>
          <w:sz w:val="28"/>
        </w:rPr>
        <w:t>“index.html”.</w:t>
      </w:r>
    </w:p>
    <w:p w:rsidR="00792C9C" w:rsidRDefault="00194643">
      <w:pPr>
        <w:pStyle w:val="BodyText"/>
        <w:spacing w:before="9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100757</wp:posOffset>
            </wp:positionV>
            <wp:extent cx="5920131" cy="18135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31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9"/>
        <w:rPr>
          <w:sz w:val="28"/>
        </w:rPr>
      </w:pPr>
      <w:r>
        <w:rPr>
          <w:sz w:val="28"/>
        </w:rPr>
        <w:t xml:space="preserve">Logging in to the </w:t>
      </w:r>
      <w:proofErr w:type="spellStart"/>
      <w:r>
        <w:rPr>
          <w:sz w:val="28"/>
        </w:rPr>
        <w:t>DockerHub</w:t>
      </w:r>
      <w:proofErr w:type="spellEnd"/>
      <w:r>
        <w:rPr>
          <w:sz w:val="28"/>
        </w:rPr>
        <w:t xml:space="preserve"> account using the command “</w:t>
      </w:r>
      <w:proofErr w:type="spellStart"/>
      <w:r>
        <w:rPr>
          <w:sz w:val="28"/>
        </w:rPr>
        <w:t>docker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login”.</w:t>
      </w:r>
    </w:p>
    <w:p w:rsidR="00792C9C" w:rsidRDefault="00194643">
      <w:pPr>
        <w:pStyle w:val="BodyText"/>
        <w:spacing w:before="1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117094</wp:posOffset>
            </wp:positionV>
            <wp:extent cx="5906081" cy="10648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81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 w:line="259" w:lineRule="auto"/>
        <w:ind w:right="991"/>
        <w:rPr>
          <w:sz w:val="28"/>
        </w:rPr>
      </w:pPr>
      <w:r>
        <w:rPr>
          <w:sz w:val="28"/>
        </w:rPr>
        <w:t xml:space="preserve">Creating a 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file and the image which we are creating is on top of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OS, so we use “FROM” keyword to fetch Ubuntu image. After that, we update the yum repository of the conta</w:t>
      </w:r>
      <w:r>
        <w:rPr>
          <w:sz w:val="28"/>
        </w:rPr>
        <w:t xml:space="preserve">iner using “RUN” keyword. Setting an environment variable using “ENV” keyword, setting DEBIAN_FRONTEND as </w:t>
      </w:r>
      <w:proofErr w:type="spellStart"/>
      <w:r>
        <w:rPr>
          <w:sz w:val="28"/>
        </w:rPr>
        <w:t>noninteractive</w:t>
      </w:r>
      <w:proofErr w:type="spellEnd"/>
      <w:r>
        <w:rPr>
          <w:sz w:val="28"/>
        </w:rPr>
        <w:t xml:space="preserve">. Installing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webserver using “RUN” keyword and assigning “daemon off;” in the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file using “RUN” keyword. Copying the i</w:t>
      </w:r>
      <w:r>
        <w:rPr>
          <w:sz w:val="28"/>
        </w:rPr>
        <w:t>ndex.html file using “COPY” keyword and exposing the 80-port using “EXPOSE” keyword. And after all that for starting services we use the “CMD” keyword.</w:t>
      </w:r>
    </w:p>
    <w:p w:rsidR="00792C9C" w:rsidRDefault="00792C9C">
      <w:pPr>
        <w:spacing w:line="259" w:lineRule="auto"/>
        <w:rPr>
          <w:sz w:val="28"/>
        </w:rPr>
        <w:sectPr w:rsidR="00792C9C">
          <w:pgSz w:w="11910" w:h="16840"/>
          <w:pgMar w:top="1360" w:right="480" w:bottom="280" w:left="1340" w:header="720" w:footer="720" w:gutter="0"/>
          <w:cols w:space="720"/>
        </w:sectPr>
      </w:pPr>
    </w:p>
    <w:p w:rsidR="00792C9C" w:rsidRDefault="00194643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695645" cy="264366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645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C" w:rsidRDefault="00792C9C">
      <w:pPr>
        <w:pStyle w:val="BodyText"/>
        <w:spacing w:before="9"/>
        <w:rPr>
          <w:sz w:val="5"/>
        </w:rPr>
      </w:pP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 xml:space="preserve">Creating the image from </w:t>
      </w:r>
      <w:proofErr w:type="spellStart"/>
      <w:r>
        <w:rPr>
          <w:sz w:val="28"/>
        </w:rPr>
        <w:t>Dockerfile</w:t>
      </w:r>
      <w:proofErr w:type="spellEnd"/>
      <w:r>
        <w:rPr>
          <w:sz w:val="28"/>
        </w:rPr>
        <w:t xml:space="preserve"> using the command </w:t>
      </w:r>
      <w:proofErr w:type="spellStart"/>
      <w:r>
        <w:rPr>
          <w:sz w:val="28"/>
        </w:rPr>
        <w:t>docker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build.</w:t>
      </w:r>
    </w:p>
    <w:p w:rsidR="00792C9C" w:rsidRDefault="00194643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116373</wp:posOffset>
            </wp:positionV>
            <wp:extent cx="4829277" cy="23408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77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2573950</wp:posOffset>
            </wp:positionV>
            <wp:extent cx="4804932" cy="26422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932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9C" w:rsidRDefault="00792C9C">
      <w:pPr>
        <w:pStyle w:val="BodyText"/>
        <w:spacing w:before="5"/>
        <w:rPr>
          <w:sz w:val="9"/>
        </w:rPr>
      </w:pPr>
    </w:p>
    <w:p w:rsidR="00792C9C" w:rsidRDefault="00792C9C">
      <w:pPr>
        <w:rPr>
          <w:sz w:val="9"/>
        </w:rPr>
        <w:sectPr w:rsidR="00792C9C">
          <w:pgSz w:w="11910" w:h="16840"/>
          <w:pgMar w:top="1420" w:right="480" w:bottom="280" w:left="1340" w:header="720" w:footer="720" w:gutter="0"/>
          <w:cols w:space="720"/>
        </w:sectPr>
      </w:pP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3"/>
        <w:rPr>
          <w:sz w:val="28"/>
        </w:rPr>
      </w:pPr>
      <w:r>
        <w:rPr>
          <w:sz w:val="28"/>
        </w:rPr>
        <w:lastRenderedPageBreak/>
        <w:t xml:space="preserve">After it is built successfully, we can see the image using </w:t>
      </w:r>
      <w:proofErr w:type="spellStart"/>
      <w:r>
        <w:rPr>
          <w:sz w:val="28"/>
        </w:rPr>
        <w:t>docker</w:t>
      </w:r>
      <w:proofErr w:type="spellEnd"/>
      <w:r>
        <w:rPr>
          <w:spacing w:val="-22"/>
          <w:sz w:val="28"/>
        </w:rPr>
        <w:t xml:space="preserve"> </w:t>
      </w:r>
      <w:r>
        <w:rPr>
          <w:sz w:val="28"/>
        </w:rPr>
        <w:t>images.</w:t>
      </w:r>
    </w:p>
    <w:p w:rsidR="00792C9C" w:rsidRDefault="00194643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117932</wp:posOffset>
            </wp:positionV>
            <wp:extent cx="6218942" cy="9584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942" cy="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7" w:line="259" w:lineRule="auto"/>
        <w:ind w:right="1263"/>
        <w:rPr>
          <w:sz w:val="28"/>
        </w:rPr>
      </w:pPr>
      <w:r>
        <w:rPr>
          <w:sz w:val="28"/>
        </w:rPr>
        <w:t xml:space="preserve">Running a container using this image with </w:t>
      </w:r>
      <w:r>
        <w:rPr>
          <w:spacing w:val="2"/>
          <w:sz w:val="28"/>
        </w:rPr>
        <w:t xml:space="preserve">-p </w:t>
      </w:r>
      <w:r>
        <w:rPr>
          <w:sz w:val="28"/>
        </w:rPr>
        <w:t>option to attach a port</w:t>
      </w:r>
      <w:r>
        <w:rPr>
          <w:spacing w:val="-30"/>
          <w:sz w:val="28"/>
        </w:rPr>
        <w:t xml:space="preserve"> </w:t>
      </w:r>
      <w:r>
        <w:rPr>
          <w:sz w:val="28"/>
        </w:rPr>
        <w:t>to the container for accessing the</w:t>
      </w:r>
      <w:r>
        <w:rPr>
          <w:spacing w:val="-9"/>
          <w:sz w:val="28"/>
        </w:rPr>
        <w:t xml:space="preserve"> </w:t>
      </w:r>
      <w:r>
        <w:rPr>
          <w:sz w:val="28"/>
        </w:rPr>
        <w:t>webserver.</w:t>
      </w:r>
    </w:p>
    <w:p w:rsidR="00792C9C" w:rsidRDefault="00194643">
      <w:pPr>
        <w:pStyle w:val="BodyText"/>
        <w:spacing w:before="8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99820</wp:posOffset>
            </wp:positionV>
            <wp:extent cx="6207381" cy="8615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381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3"/>
        <w:rPr>
          <w:sz w:val="28"/>
        </w:rPr>
      </w:pPr>
      <w:r>
        <w:rPr>
          <w:sz w:val="28"/>
        </w:rPr>
        <w:t>Checking if the webserver is working fine from the</w:t>
      </w:r>
      <w:r>
        <w:rPr>
          <w:spacing w:val="-10"/>
          <w:sz w:val="28"/>
        </w:rPr>
        <w:t xml:space="preserve"> </w:t>
      </w:r>
      <w:r>
        <w:rPr>
          <w:sz w:val="28"/>
        </w:rPr>
        <w:t>browser.</w:t>
      </w:r>
    </w:p>
    <w:p w:rsidR="00792C9C" w:rsidRDefault="00792C9C">
      <w:pPr>
        <w:pStyle w:val="BodyText"/>
        <w:spacing w:before="3"/>
        <w:rPr>
          <w:sz w:val="17"/>
        </w:rPr>
      </w:pPr>
    </w:p>
    <w:p w:rsidR="00792C9C" w:rsidRDefault="00194643">
      <w:pPr>
        <w:pStyle w:val="BodyText"/>
        <w:ind w:left="100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51660" cy="323745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660" cy="32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C" w:rsidRDefault="00194643">
      <w:pPr>
        <w:pStyle w:val="ListParagraph"/>
        <w:numPr>
          <w:ilvl w:val="0"/>
          <w:numId w:val="1"/>
        </w:numPr>
        <w:tabs>
          <w:tab w:val="left" w:pos="821"/>
        </w:tabs>
        <w:spacing w:before="133" w:line="259" w:lineRule="auto"/>
        <w:ind w:right="1586"/>
        <w:jc w:val="both"/>
        <w:rPr>
          <w:sz w:val="28"/>
        </w:rPr>
      </w:pPr>
      <w:r>
        <w:rPr>
          <w:sz w:val="28"/>
        </w:rPr>
        <w:t>Tagging the file appropriately using the command “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tag” and pushing it to the </w:t>
      </w:r>
      <w:proofErr w:type="spellStart"/>
      <w:r>
        <w:rPr>
          <w:sz w:val="28"/>
        </w:rPr>
        <w:t>Dockerhub</w:t>
      </w:r>
      <w:proofErr w:type="spellEnd"/>
      <w:r>
        <w:rPr>
          <w:sz w:val="28"/>
        </w:rPr>
        <w:t xml:space="preserve"> repository using the command “</w:t>
      </w:r>
      <w:proofErr w:type="spellStart"/>
      <w:r>
        <w:rPr>
          <w:sz w:val="28"/>
        </w:rPr>
        <w:t>docker</w:t>
      </w:r>
      <w:proofErr w:type="spellEnd"/>
      <w:r>
        <w:rPr>
          <w:sz w:val="28"/>
        </w:rPr>
        <w:t xml:space="preserve"> push”.</w:t>
      </w:r>
    </w:p>
    <w:p w:rsidR="00792C9C" w:rsidRDefault="00792C9C">
      <w:pPr>
        <w:spacing w:line="259" w:lineRule="auto"/>
        <w:jc w:val="both"/>
        <w:rPr>
          <w:sz w:val="28"/>
        </w:rPr>
        <w:sectPr w:rsidR="00792C9C">
          <w:pgSz w:w="11910" w:h="16840"/>
          <w:pgMar w:top="1340" w:right="480" w:bottom="280" w:left="1340" w:header="720" w:footer="720" w:gutter="0"/>
          <w:cols w:space="720"/>
        </w:sectPr>
      </w:pPr>
    </w:p>
    <w:p w:rsidR="00792C9C" w:rsidRDefault="00792C9C">
      <w:pPr>
        <w:pStyle w:val="BodyText"/>
        <w:ind w:left="100"/>
        <w:rPr>
          <w:sz w:val="20"/>
        </w:rPr>
      </w:pPr>
    </w:p>
    <w:p w:rsidR="00792C9C" w:rsidRDefault="00792C9C">
      <w:pPr>
        <w:pStyle w:val="BodyText"/>
        <w:spacing w:before="6"/>
        <w:rPr>
          <w:sz w:val="8"/>
        </w:rPr>
      </w:pPr>
    </w:p>
    <w:p w:rsidR="00792C9C" w:rsidRDefault="0019464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 xml:space="preserve">Checking the image in the </w:t>
      </w:r>
      <w:proofErr w:type="spellStart"/>
      <w:r>
        <w:rPr>
          <w:sz w:val="28"/>
        </w:rPr>
        <w:t>DockerHub</w:t>
      </w:r>
      <w:proofErr w:type="spellEnd"/>
      <w:r>
        <w:rPr>
          <w:sz w:val="28"/>
        </w:rPr>
        <w:t>.</w:t>
      </w:r>
    </w:p>
    <w:p w:rsidR="00194643" w:rsidRPr="00194643" w:rsidRDefault="00194643" w:rsidP="00194643">
      <w:pPr>
        <w:tabs>
          <w:tab w:val="left" w:pos="820"/>
          <w:tab w:val="left" w:pos="821"/>
        </w:tabs>
        <w:ind w:left="460"/>
        <w:rPr>
          <w:sz w:val="28"/>
        </w:rPr>
      </w:pPr>
    </w:p>
    <w:p w:rsidR="00194643" w:rsidRPr="00194643" w:rsidRDefault="00194643" w:rsidP="00194643">
      <w:pPr>
        <w:tabs>
          <w:tab w:val="left" w:pos="820"/>
          <w:tab w:val="left" w:pos="821"/>
        </w:tabs>
        <w:rPr>
          <w:sz w:val="28"/>
        </w:rPr>
      </w:pPr>
      <w:r>
        <w:rPr>
          <w:noProof/>
          <w:sz w:val="28"/>
          <w:lang w:val="en-IN" w:eastAsia="en-IN"/>
        </w:rPr>
        <w:drawing>
          <wp:inline distT="0" distB="0" distL="0" distR="0">
            <wp:extent cx="6406414" cy="3132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9" b="4415"/>
                    <a:stretch/>
                  </pic:blipFill>
                  <pic:spPr bwMode="auto">
                    <a:xfrm>
                      <a:off x="0" y="0"/>
                      <a:ext cx="6407150" cy="313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C9C" w:rsidRDefault="00792C9C">
      <w:pPr>
        <w:pStyle w:val="BodyText"/>
        <w:spacing w:before="2"/>
        <w:rPr>
          <w:sz w:val="12"/>
        </w:rPr>
      </w:pPr>
    </w:p>
    <w:sectPr w:rsidR="00792C9C">
      <w:pgSz w:w="11910" w:h="16840"/>
      <w:pgMar w:top="142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751A0"/>
    <w:multiLevelType w:val="hybridMultilevel"/>
    <w:tmpl w:val="5FE2B926"/>
    <w:lvl w:ilvl="0" w:tplc="79F66DB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A5729830">
      <w:numFmt w:val="bullet"/>
      <w:lvlText w:val="•"/>
      <w:lvlJc w:val="left"/>
      <w:pPr>
        <w:ind w:left="1746" w:hanging="361"/>
      </w:pPr>
      <w:rPr>
        <w:rFonts w:hint="default"/>
        <w:lang w:val="en-US" w:eastAsia="en-US" w:bidi="ar-SA"/>
      </w:rPr>
    </w:lvl>
    <w:lvl w:ilvl="2" w:tplc="187241F4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ar-SA"/>
      </w:rPr>
    </w:lvl>
    <w:lvl w:ilvl="3" w:tplc="B6928924"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ar-SA"/>
      </w:rPr>
    </w:lvl>
    <w:lvl w:ilvl="4" w:tplc="A1108C1A">
      <w:numFmt w:val="bullet"/>
      <w:lvlText w:val="•"/>
      <w:lvlJc w:val="left"/>
      <w:pPr>
        <w:ind w:left="4525" w:hanging="361"/>
      </w:pPr>
      <w:rPr>
        <w:rFonts w:hint="default"/>
        <w:lang w:val="en-US" w:eastAsia="en-US" w:bidi="ar-SA"/>
      </w:rPr>
    </w:lvl>
    <w:lvl w:ilvl="5" w:tplc="6B0ADCD4">
      <w:numFmt w:val="bullet"/>
      <w:lvlText w:val="•"/>
      <w:lvlJc w:val="left"/>
      <w:pPr>
        <w:ind w:left="5452" w:hanging="361"/>
      </w:pPr>
      <w:rPr>
        <w:rFonts w:hint="default"/>
        <w:lang w:val="en-US" w:eastAsia="en-US" w:bidi="ar-SA"/>
      </w:rPr>
    </w:lvl>
    <w:lvl w:ilvl="6" w:tplc="4544B21E">
      <w:numFmt w:val="bullet"/>
      <w:lvlText w:val="•"/>
      <w:lvlJc w:val="left"/>
      <w:pPr>
        <w:ind w:left="6378" w:hanging="361"/>
      </w:pPr>
      <w:rPr>
        <w:rFonts w:hint="default"/>
        <w:lang w:val="en-US" w:eastAsia="en-US" w:bidi="ar-SA"/>
      </w:rPr>
    </w:lvl>
    <w:lvl w:ilvl="7" w:tplc="953226F0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ar-SA"/>
      </w:rPr>
    </w:lvl>
    <w:lvl w:ilvl="8" w:tplc="2EC4A382">
      <w:numFmt w:val="bullet"/>
      <w:lvlText w:val="•"/>
      <w:lvlJc w:val="left"/>
      <w:pPr>
        <w:ind w:left="823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92C9C"/>
    <w:rsid w:val="00194643"/>
    <w:rsid w:val="00792C9C"/>
    <w:rsid w:val="0096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60"/>
      <w:ind w:left="758" w:right="1608"/>
      <w:jc w:val="center"/>
      <w:outlineLvl w:val="0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8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672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3E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2</cp:revision>
  <dcterms:created xsi:type="dcterms:W3CDTF">2021-03-21T09:41:00Z</dcterms:created>
  <dcterms:modified xsi:type="dcterms:W3CDTF">2021-03-21T09:56:00Z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2021-03-21T00:00:00Z</vt:filetime>
  </property>
</Properties>
</file>