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  <w:r>
        <w:rPr>
          <w:rFonts w:ascii="Arial" w:hAnsi="Arial" w:cs="Arial"/>
          <w:b/>
          <w:color w:val="262626"/>
          <w:sz w:val="48"/>
          <w:szCs w:val="48"/>
        </w:rPr>
        <w:t xml:space="preserve">               EXPERIMENT-2</w:t>
      </w: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44BAD" w:rsidRP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  <w:r w:rsidRPr="00644BAD">
        <w:rPr>
          <w:rFonts w:ascii="Arial" w:hAnsi="Arial" w:cs="Arial"/>
          <w:b/>
          <w:color w:val="262626"/>
          <w:sz w:val="48"/>
          <w:szCs w:val="48"/>
        </w:rPr>
        <w:t>Search a Redis image on DockerHub</w:t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>
        <w:rPr>
          <w:rFonts w:ascii="Arial" w:hAnsi="Arial" w:cs="Arial"/>
          <w:noProof/>
          <w:color w:val="262626"/>
          <w:sz w:val="23"/>
          <w:szCs w:val="23"/>
        </w:rPr>
        <w:drawing>
          <wp:inline distT="0" distB="0" distL="0" distR="0">
            <wp:extent cx="5941803" cy="4261449"/>
            <wp:effectExtent l="19050" t="0" r="1797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>
        <w:rPr>
          <w:rFonts w:ascii="Arial" w:hAnsi="Arial" w:cs="Arial"/>
          <w:color w:val="262626"/>
          <w:sz w:val="23"/>
          <w:szCs w:val="23"/>
        </w:rPr>
        <w:tab/>
      </w: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b/>
          <w:color w:val="262626"/>
          <w:sz w:val="48"/>
          <w:szCs w:val="48"/>
        </w:rPr>
      </w:pPr>
    </w:p>
    <w:p w:rsidR="00644BAD" w:rsidRPr="00644BAD" w:rsidRDefault="00644BAD" w:rsidP="00644BAD">
      <w:pPr>
        <w:pStyle w:val="NormalWeb"/>
        <w:shd w:val="clear" w:color="auto" w:fill="EBFBFF"/>
        <w:tabs>
          <w:tab w:val="left" w:pos="3784"/>
        </w:tabs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 w:rsidRPr="00644BAD">
        <w:rPr>
          <w:rFonts w:ascii="Arial" w:hAnsi="Arial" w:cs="Arial"/>
          <w:b/>
          <w:color w:val="262626"/>
          <w:sz w:val="48"/>
          <w:szCs w:val="48"/>
        </w:rPr>
        <w:t>Run Docker Container of Redis Image in background</w:t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>
        <w:rPr>
          <w:rFonts w:ascii="Arial" w:hAnsi="Arial" w:cs="Arial"/>
          <w:noProof/>
          <w:color w:val="262626"/>
          <w:sz w:val="23"/>
          <w:szCs w:val="23"/>
        </w:rPr>
        <w:drawing>
          <wp:inline distT="0" distB="0" distL="0" distR="0">
            <wp:extent cx="6175300" cy="370013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00" cy="36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>
        <w:rPr>
          <w:rFonts w:ascii="Arial" w:hAnsi="Arial" w:cs="Arial"/>
          <w:noProof/>
          <w:color w:val="262626"/>
          <w:sz w:val="23"/>
          <w:szCs w:val="23"/>
        </w:rPr>
        <w:lastRenderedPageBreak/>
        <w:drawing>
          <wp:inline distT="0" distB="0" distL="0" distR="0">
            <wp:extent cx="5943600" cy="290004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A" w:rsidRDefault="00BF6C7A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>
        <w:rPr>
          <w:rFonts w:ascii="Arial" w:hAnsi="Arial" w:cs="Arial"/>
          <w:noProof/>
          <w:color w:val="262626"/>
          <w:sz w:val="23"/>
          <w:szCs w:val="23"/>
        </w:rPr>
        <w:drawing>
          <wp:inline distT="0" distB="0" distL="0" distR="0">
            <wp:extent cx="5943600" cy="282765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color w:val="262626"/>
          <w:sz w:val="23"/>
          <w:szCs w:val="23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P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  <w:r w:rsidRPr="00644BAD">
        <w:rPr>
          <w:rFonts w:ascii="Arial" w:hAnsi="Arial" w:cs="Arial"/>
          <w:b/>
          <w:color w:val="262626"/>
          <w:sz w:val="48"/>
          <w:szCs w:val="48"/>
        </w:rPr>
        <w:t>Run Docker PS and Docker PS –a</w:t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 w:rsidRPr="00644BAD">
        <w:rPr>
          <w:rFonts w:ascii="Arial" w:hAnsi="Arial" w:cs="Arial"/>
          <w:noProof/>
          <w:color w:val="262626"/>
          <w:sz w:val="23"/>
          <w:szCs w:val="23"/>
        </w:rPr>
        <w:drawing>
          <wp:inline distT="0" distB="0" distL="0" distR="0">
            <wp:extent cx="5943600" cy="2559050"/>
            <wp:effectExtent l="19050" t="0" r="0" b="0"/>
            <wp:docPr id="6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</w:p>
    <w:p w:rsidR="00644BAD" w:rsidRPr="00644BAD" w:rsidRDefault="00644BAD" w:rsidP="00644BAD">
      <w:pPr>
        <w:pStyle w:val="NormalWeb"/>
        <w:shd w:val="clear" w:color="auto" w:fill="EBFBFF"/>
        <w:spacing w:before="0" w:beforeAutospacing="0" w:after="0" w:afterAutospacing="0"/>
        <w:rPr>
          <w:rFonts w:ascii="Arial" w:hAnsi="Arial" w:cs="Arial"/>
          <w:b/>
          <w:color w:val="262626"/>
          <w:sz w:val="48"/>
          <w:szCs w:val="48"/>
        </w:rPr>
      </w:pPr>
      <w:r w:rsidRPr="00644BAD">
        <w:rPr>
          <w:rFonts w:ascii="Arial" w:hAnsi="Arial" w:cs="Arial"/>
          <w:b/>
          <w:color w:val="262626"/>
          <w:sz w:val="48"/>
          <w:szCs w:val="48"/>
        </w:rPr>
        <w:t>Run Docker Container and take its console</w:t>
      </w:r>
    </w:p>
    <w:p w:rsidR="00644BAD" w:rsidRDefault="00644BAD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  <w:r>
        <w:rPr>
          <w:rFonts w:ascii="Arial" w:hAnsi="Arial" w:cs="Arial"/>
          <w:noProof/>
          <w:color w:val="262626"/>
          <w:sz w:val="23"/>
          <w:szCs w:val="23"/>
        </w:rPr>
        <w:drawing>
          <wp:inline distT="0" distB="0" distL="0" distR="0">
            <wp:extent cx="5382290" cy="2656911"/>
            <wp:effectExtent l="19050" t="0" r="8860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859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77" w:rsidRDefault="00651777" w:rsidP="00644BAD">
      <w:pPr>
        <w:pStyle w:val="NormalWeb"/>
        <w:shd w:val="clear" w:color="auto" w:fill="EBFBFF"/>
        <w:spacing w:before="0" w:beforeAutospacing="0" w:after="0" w:afterAutospacing="0"/>
        <w:ind w:left="795"/>
        <w:rPr>
          <w:rFonts w:ascii="Arial" w:hAnsi="Arial" w:cs="Arial"/>
          <w:color w:val="262626"/>
          <w:sz w:val="23"/>
          <w:szCs w:val="23"/>
        </w:rPr>
      </w:pPr>
    </w:p>
    <w:p w:rsidR="00AA0A9E" w:rsidRDefault="00651777">
      <w:r>
        <w:lastRenderedPageBreak/>
        <w:t xml:space="preserve">                </w:t>
      </w:r>
      <w:r w:rsidR="00644BAD">
        <w:rPr>
          <w:noProof/>
        </w:rPr>
        <w:drawing>
          <wp:inline distT="0" distB="0" distL="0" distR="0">
            <wp:extent cx="5175516" cy="3028953"/>
            <wp:effectExtent l="19050" t="0" r="6084" b="0"/>
            <wp:docPr id="8" name="Picture 7" descr="2021-01-2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1-25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224" cy="30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AD" w:rsidRDefault="00651777">
      <w:r>
        <w:rPr>
          <w:noProof/>
        </w:rPr>
        <w:t xml:space="preserve">                </w:t>
      </w:r>
      <w:r w:rsidR="00644BAD">
        <w:rPr>
          <w:noProof/>
        </w:rPr>
        <w:drawing>
          <wp:inline distT="0" distB="0" distL="0" distR="0">
            <wp:extent cx="5943600" cy="3776345"/>
            <wp:effectExtent l="19050" t="0" r="0" b="0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BAD" w:rsidSect="00AA0A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D574B"/>
    <w:multiLevelType w:val="hybridMultilevel"/>
    <w:tmpl w:val="2D800266"/>
    <w:lvl w:ilvl="0" w:tplc="7DE2DE2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4BAD"/>
    <w:rsid w:val="00644BAD"/>
    <w:rsid w:val="00651777"/>
    <w:rsid w:val="00AA0A9E"/>
    <w:rsid w:val="00BF6C7A"/>
    <w:rsid w:val="00E93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2021-01-25T10:26:00Z</dcterms:created>
  <dcterms:modified xsi:type="dcterms:W3CDTF">2021-02-01T03:00:00Z</dcterms:modified>
</cp:coreProperties>
</file>