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BD" w:rsidRDefault="001B7DBD" w:rsidP="001B7DBD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CCD99F8" wp14:editId="46987378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7DBD" w:rsidRDefault="001B7DBD" w:rsidP="001B7DB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B7DBD" w:rsidRDefault="001B7DBD" w:rsidP="001B7DB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B7DBD" w:rsidRDefault="001B7DBD" w:rsidP="001B7DB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B7DBD" w:rsidRDefault="001B7DBD" w:rsidP="001B7DB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B7DBD" w:rsidRDefault="001B7DBD" w:rsidP="001B7DB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B7DBD" w:rsidRPr="004C7F58" w:rsidRDefault="001B7DBD" w:rsidP="001B7DB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1B7DBD" w:rsidRPr="004C7F58" w:rsidRDefault="001B7DBD" w:rsidP="001B7DB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1B7DBD" w:rsidRDefault="001B7DBD" w:rsidP="001B7DBD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B7DBD" w:rsidRPr="004C7F58" w:rsidRDefault="001B7DBD" w:rsidP="001B7DBD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B7DBD" w:rsidRDefault="001B7DBD" w:rsidP="001B7DBD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1B7DBD" w:rsidRDefault="001B7DBD" w:rsidP="001B7DBD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1B7DBD" w:rsidRDefault="001B7DBD" w:rsidP="001B7DBD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1B7DBD" w:rsidRDefault="001B7DBD" w:rsidP="001B7DBD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B7DBD" w:rsidRPr="004C7F58" w:rsidRDefault="001B7DBD" w:rsidP="001B7DBD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1B7DBD" w:rsidRDefault="001B7DBD" w:rsidP="001B7DBD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1B7DBD" w:rsidRPr="004C7F58" w:rsidRDefault="001B7DBD" w:rsidP="001B7DBD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1B7DBD" w:rsidRPr="004C7F58" w:rsidRDefault="001B7DBD" w:rsidP="001B7DBD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Aakarshit Agarwal</w:t>
      </w:r>
    </w:p>
    <w:p w:rsidR="001B7DBD" w:rsidRPr="004C7F58" w:rsidRDefault="001B7DBD" w:rsidP="001B7DBD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1B7DBD" w:rsidRPr="004C7F58" w:rsidRDefault="001B7DBD" w:rsidP="001B7DBD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1B7DBD" w:rsidRDefault="001B7DBD" w:rsidP="001B7DBD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1B7DBD" w:rsidRDefault="001B7DBD" w:rsidP="001B7DBD"/>
    <w:p w:rsidR="001B7DBD" w:rsidRDefault="001B7DBD" w:rsidP="001B7DBD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Experiment-1</w:t>
      </w:r>
      <w:r>
        <w:rPr>
          <w:rFonts w:ascii="Candara" w:hAnsi="Candara"/>
          <w:b/>
          <w:sz w:val="56"/>
          <w:szCs w:val="56"/>
        </w:rPr>
        <w:t>3</w:t>
      </w:r>
    </w:p>
    <w:p w:rsidR="001B7DBD" w:rsidRDefault="001B7DBD" w:rsidP="001B7DBD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Deploying your first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Docker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Container</w:t>
      </w:r>
    </w:p>
    <w:p w:rsidR="001B7DBD" w:rsidRDefault="001B7DBD" w:rsidP="001B7DBD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>Step 1 - Running a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 xml:space="preserve"> Container</w:t>
      </w: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</w:p>
    <w:p w:rsidR="001B7DBD" w:rsidRDefault="001B7DBD" w:rsidP="001B7DBD">
      <w:pPr>
        <w:rPr>
          <w:rFonts w:ascii="Times New Roman" w:eastAsiaTheme="minorHAnsi" w:hAnsi="Times New Roman"/>
        </w:rPr>
      </w:pPr>
      <w:proofErr w:type="spellStart"/>
      <w:proofErr w:type="gramStart"/>
      <w:r>
        <w:rPr>
          <w:rFonts w:ascii="Times New Roman" w:hAnsi="Times New Roman"/>
          <w:color w:val="000000"/>
          <w:shd w:val="clear" w:color="auto" w:fill="F5F2F0"/>
        </w:rPr>
        <w:t>docker</w:t>
      </w:r>
      <w:proofErr w:type="spellEnd"/>
      <w:proofErr w:type="gramEnd"/>
      <w:r>
        <w:rPr>
          <w:rFonts w:ascii="Times New Roman" w:hAnsi="Times New Roman"/>
          <w:color w:val="000000"/>
          <w:shd w:val="clear" w:color="auto" w:fill="F5F2F0"/>
        </w:rPr>
        <w:t xml:space="preserve"> search &lt;name&gt;</w:t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search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</w:t>
      </w:r>
      <w:proofErr w:type="spellEnd"/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24599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Style w:val="Emphasis"/>
          <w:sz w:val="25"/>
          <w:szCs w:val="25"/>
          <w:shd w:val="clear" w:color="auto" w:fill="FFFFFF"/>
        </w:rPr>
        <w:t>docker</w:t>
      </w:r>
      <w:proofErr w:type="spellEnd"/>
      <w:proofErr w:type="gramEnd"/>
      <w:r>
        <w:rPr>
          <w:rStyle w:val="Emphasis"/>
          <w:sz w:val="25"/>
          <w:szCs w:val="25"/>
          <w:shd w:val="clear" w:color="auto" w:fill="FFFFFF"/>
        </w:rPr>
        <w:t xml:space="preserve"> run &lt;options&gt; &lt;image-name&gt;</w:t>
      </w:r>
    </w:p>
    <w:p w:rsidR="001B7DBD" w:rsidRDefault="001B7DBD" w:rsidP="001B7DBD">
      <w:pPr>
        <w:rPr>
          <w:rFonts w:ascii="Times New Roman" w:hAnsi="Times New Roman"/>
          <w:color w:val="FFFFFF"/>
          <w:shd w:val="clear" w:color="auto" w:fill="555555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run -d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</w:t>
      </w:r>
      <w:proofErr w:type="spellEnd"/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516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>Step 2 - Finding Running Containers</w:t>
      </w: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Theme="minorHAnsi" w:hAnsi="Times New Roman"/>
          <w:color w:val="FF0000"/>
          <w:sz w:val="50"/>
          <w:szCs w:val="50"/>
        </w:rPr>
      </w:pP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ps</w:t>
      </w:r>
      <w:proofErr w:type="spellEnd"/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952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color w:val="000000"/>
          <w:shd w:val="clear" w:color="auto" w:fill="F5F2F0"/>
        </w:rPr>
      </w:pPr>
      <w:proofErr w:type="spellStart"/>
      <w:proofErr w:type="gramStart"/>
      <w:r>
        <w:rPr>
          <w:rFonts w:ascii="Times New Roman" w:hAnsi="Times New Roman"/>
          <w:color w:val="000000"/>
          <w:shd w:val="clear" w:color="auto" w:fill="F5F2F0"/>
        </w:rPr>
        <w:lastRenderedPageBreak/>
        <w:t>docker</w:t>
      </w:r>
      <w:proofErr w:type="spellEnd"/>
      <w:proofErr w:type="gramEnd"/>
      <w:r>
        <w:rPr>
          <w:rFonts w:ascii="Times New Roman" w:hAnsi="Times New Roman"/>
          <w:color w:val="000000"/>
          <w:shd w:val="clear" w:color="auto" w:fill="F5F2F0"/>
        </w:rPr>
        <w:t xml:space="preserve"> inspect &lt;</w:t>
      </w:r>
      <w:proofErr w:type="spellStart"/>
      <w:r>
        <w:rPr>
          <w:rFonts w:ascii="Times New Roman" w:hAnsi="Times New Roman"/>
          <w:color w:val="000000"/>
          <w:shd w:val="clear" w:color="auto" w:fill="F5F2F0"/>
        </w:rPr>
        <w:t>friendly-name|container-id</w:t>
      </w:r>
      <w:proofErr w:type="spellEnd"/>
      <w:r>
        <w:rPr>
          <w:rFonts w:ascii="Times New Roman" w:hAnsi="Times New Roman"/>
          <w:color w:val="000000"/>
          <w:shd w:val="clear" w:color="auto" w:fill="F5F2F0"/>
        </w:rPr>
        <w:t>&gt;</w:t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4728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color w:val="000000"/>
          <w:shd w:val="clear" w:color="auto" w:fill="F5F2F0"/>
        </w:rPr>
      </w:pPr>
      <w:proofErr w:type="spellStart"/>
      <w:proofErr w:type="gramStart"/>
      <w:r>
        <w:rPr>
          <w:rFonts w:ascii="Times New Roman" w:hAnsi="Times New Roman"/>
          <w:color w:val="000000"/>
          <w:shd w:val="clear" w:color="auto" w:fill="F5F2F0"/>
        </w:rPr>
        <w:t>docker</w:t>
      </w:r>
      <w:proofErr w:type="spellEnd"/>
      <w:proofErr w:type="gramEnd"/>
      <w:r>
        <w:rPr>
          <w:rFonts w:ascii="Times New Roman" w:hAnsi="Times New Roman"/>
          <w:color w:val="000000"/>
          <w:shd w:val="clear" w:color="auto" w:fill="F5F2F0"/>
        </w:rPr>
        <w:t xml:space="preserve"> logs &lt;</w:t>
      </w:r>
      <w:proofErr w:type="spellStart"/>
      <w:r>
        <w:rPr>
          <w:rFonts w:ascii="Times New Roman" w:hAnsi="Times New Roman"/>
          <w:color w:val="000000"/>
          <w:shd w:val="clear" w:color="auto" w:fill="F5F2F0"/>
        </w:rPr>
        <w:t>friendly-name|container-id</w:t>
      </w:r>
      <w:proofErr w:type="spellEnd"/>
      <w:r>
        <w:rPr>
          <w:rFonts w:ascii="Times New Roman" w:hAnsi="Times New Roman"/>
          <w:color w:val="000000"/>
          <w:shd w:val="clear" w:color="auto" w:fill="F5F2F0"/>
        </w:rPr>
        <w:t>&gt;</w:t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21774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 xml:space="preserve">Step 3 - Accessing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>Redis</w:t>
      </w:r>
      <w:proofErr w:type="spellEnd"/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</w:p>
    <w:p w:rsidR="001B7DBD" w:rsidRDefault="001B7DBD" w:rsidP="001B7DBD">
      <w:pPr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run -d --name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redisHostPort</w:t>
      </w:r>
      <w:proofErr w:type="spell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-p 6379:6379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redis:latest</w:t>
      </w:r>
      <w:proofErr w:type="spellEnd"/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516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 xml:space="preserve">Step 4 - Accessing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>Redis</w:t>
      </w:r>
      <w:proofErr w:type="spellEnd"/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</w:p>
    <w:p w:rsidR="001B7DBD" w:rsidRDefault="001B7DBD" w:rsidP="001B7DBD">
      <w:pPr>
        <w:rPr>
          <w:rFonts w:ascii="Times New Roman" w:eastAsiaTheme="minorHAnsi" w:hAnsi="Times New Roman"/>
          <w:color w:val="FFFFFF"/>
          <w:highlight w:val="red"/>
          <w:shd w:val="clear" w:color="auto" w:fill="555555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run -d --name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redisDynamic</w:t>
      </w:r>
      <w:proofErr w:type="spell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-p 6379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redis:latest</w:t>
      </w:r>
      <w:proofErr w:type="spellEnd"/>
    </w:p>
    <w:p w:rsidR="001B7DBD" w:rsidRDefault="001B7DBD" w:rsidP="001B7DBD">
      <w:pPr>
        <w:rPr>
          <w:rFonts w:ascii="Times New Roman" w:hAnsi="Times New Roman"/>
          <w:color w:val="FFFFFF"/>
          <w:shd w:val="clear" w:color="auto" w:fill="555555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port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redisDynamic</w:t>
      </w:r>
      <w:proofErr w:type="spell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6379</w:t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6590" cy="958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ps</w:t>
      </w:r>
      <w:proofErr w:type="spellEnd"/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 xml:space="preserve">Step 5 - </w:t>
      </w:r>
      <w:bookmarkStart w:id="0" w:name="_GoBack"/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>Persisting Data</w:t>
      </w:r>
      <w:bookmarkEnd w:id="0"/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</w:p>
    <w:p w:rsidR="001B7DBD" w:rsidRDefault="001B7DBD" w:rsidP="001B7DBD">
      <w:pPr>
        <w:rPr>
          <w:rFonts w:ascii="Times New Roman" w:eastAsiaTheme="minorHAnsi" w:hAnsi="Times New Roman"/>
          <w:color w:val="FFFFFF"/>
          <w:shd w:val="clear" w:color="auto" w:fill="555555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run -d --name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redisMapped</w:t>
      </w:r>
      <w:proofErr w:type="spell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-v /opt/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r>
        <w:rPr>
          <w:rFonts w:ascii="Times New Roman" w:hAnsi="Times New Roman"/>
          <w:color w:val="FFFFFF"/>
          <w:highlight w:val="red"/>
          <w:shd w:val="clear" w:color="auto" w:fill="555555"/>
        </w:rPr>
        <w:t>/data/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</w:t>
      </w:r>
      <w:proofErr w:type="spell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:/data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redis</w:t>
      </w:r>
      <w:proofErr w:type="spellEnd"/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511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 xml:space="preserve">Step 6 - Running </w:t>
      </w:r>
      <w:proofErr w:type="gramStart"/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>A</w:t>
      </w:r>
      <w:proofErr w:type="gramEnd"/>
      <w:r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en-IN"/>
        </w:rPr>
        <w:t xml:space="preserve"> Container In The Foreground</w:t>
      </w:r>
    </w:p>
    <w:p w:rsidR="001B7DBD" w:rsidRDefault="001B7DBD" w:rsidP="001B7DBD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/>
          <w:b/>
          <w:bCs/>
          <w:color w:val="7F7F7F" w:themeColor="text1" w:themeTint="80"/>
          <w:sz w:val="28"/>
          <w:szCs w:val="28"/>
          <w:lang w:eastAsia="en-IN"/>
        </w:rPr>
      </w:pPr>
    </w:p>
    <w:p w:rsidR="001B7DBD" w:rsidRDefault="001B7DBD" w:rsidP="001B7DBD">
      <w:pPr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FFFFFF"/>
          <w:highlight w:val="red"/>
          <w:shd w:val="clear" w:color="auto" w:fill="555555"/>
        </w:rPr>
        <w:t>docker</w:t>
      </w:r>
      <w:proofErr w:type="spellEnd"/>
      <w:proofErr w:type="gram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run -it </w:t>
      </w:r>
      <w:proofErr w:type="spellStart"/>
      <w:r>
        <w:rPr>
          <w:rFonts w:ascii="Times New Roman" w:hAnsi="Times New Roman"/>
          <w:color w:val="FFFFFF"/>
          <w:highlight w:val="red"/>
          <w:shd w:val="clear" w:color="auto" w:fill="555555"/>
        </w:rPr>
        <w:t>ubuntu</w:t>
      </w:r>
      <w:proofErr w:type="spellEnd"/>
      <w:r>
        <w:rPr>
          <w:rFonts w:ascii="Times New Roman" w:hAnsi="Times New Roman"/>
          <w:color w:val="FFFFFF"/>
          <w:highlight w:val="red"/>
          <w:shd w:val="clear" w:color="auto" w:fill="555555"/>
        </w:rPr>
        <w:t xml:space="preserve"> bash</w:t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320415" cy="641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BD" w:rsidRDefault="001B7DBD" w:rsidP="001B7DBD">
      <w:pPr>
        <w:rPr>
          <w:rFonts w:ascii="Times New Roman" w:hAnsi="Times New Roman"/>
          <w:sz w:val="24"/>
          <w:szCs w:val="24"/>
        </w:rPr>
      </w:pPr>
    </w:p>
    <w:p w:rsidR="001B7DBD" w:rsidRDefault="001B7DBD" w:rsidP="001B7DBD"/>
    <w:p w:rsidR="001B7DBD" w:rsidRDefault="001B7DBD" w:rsidP="001B7DBD"/>
    <w:p w:rsidR="001B7DBD" w:rsidRDefault="001B7DBD" w:rsidP="001B7DBD"/>
    <w:p w:rsidR="001B7DBD" w:rsidRDefault="001B7DBD" w:rsidP="001B7DBD"/>
    <w:p w:rsidR="001B7DBD" w:rsidRDefault="001B7DBD" w:rsidP="001B7DBD"/>
    <w:p w:rsidR="001D2FA4" w:rsidRDefault="001B7DBD" w:rsidP="001B7DBD">
      <w:pPr>
        <w:tabs>
          <w:tab w:val="left" w:pos="909"/>
        </w:tabs>
      </w:pPr>
      <w:r>
        <w:tab/>
      </w:r>
    </w:p>
    <w:sectPr w:rsidR="001D2FA4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BD"/>
    <w:rsid w:val="001B7DBD"/>
    <w:rsid w:val="001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B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D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BD"/>
    <w:rPr>
      <w:rFonts w:ascii="Tahoma" w:eastAsia="Calibri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1B7D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B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D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BD"/>
    <w:rPr>
      <w:rFonts w:ascii="Tahoma" w:eastAsia="Calibri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1B7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2020-11-25T19:17:00Z</dcterms:created>
  <dcterms:modified xsi:type="dcterms:W3CDTF">2020-11-25T19:25:00Z</dcterms:modified>
</cp:coreProperties>
</file>