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400"/>
      </w:pPr>
      <w:r>
        <w:rPr>
          <w:rFonts w:ascii="Calibri" w:cs="Calibri" w:eastAsia="Calibri" w:hAnsi="Calibri"/>
          <w:b/>
          <w:bCs/>
          <w:color w:val="6B6B6B"/>
          <w:sz w:val="22"/>
          <w:szCs w:val="22"/>
        </w:rPr>
        <w:t xml:space="preserve">UNQUIT® JOURNEYS</w:t>
      </w:r>
    </w:p>
    <w:p>
      <w:pPr>
        <w:spacing w:after="80" w:line="240"/>
      </w:pPr>
      <w:r>
        <w:rPr>
          <w:rFonts w:ascii="Calibri" w:cs="Calibri" w:eastAsia="Calibri" w:hAnsi="Calibri"/>
          <w:b/>
          <w:bCs/>
          <w:sz w:val="64"/>
          <w:szCs w:val="64"/>
        </w:rPr>
        <w:t xml:space="preserve">Epictetus, the slave</w:t>
      </w:r>
    </w:p>
    <w:p>
      <w:pPr>
        <w:spacing w:after="600" w:line="300"/>
      </w:pPr>
      <w:r>
        <w:rPr>
          <w:rFonts w:ascii="Calibri" w:cs="Calibri" w:eastAsia="Calibri" w:hAnsi="Calibri"/>
          <w:color w:val="8E1B1B"/>
          <w:sz w:val="26"/>
          <w:szCs w:val="26"/>
        </w:rPr>
        <w:t xml:space="preserve">A house in Rome. Around AD 70. A man who owns nothing, including himself.</w:t>
      </w:r>
    </w:p>
    <w:p>
      <w:pPr>
        <w:spacing w:after="60" w:line="300"/>
      </w:pPr>
      <w:r>
        <w:rPr>
          <w:rFonts w:ascii="Calibri" w:cs="Calibri" w:eastAsia="Calibri" w:hAnsi="Calibri"/>
          <w:sz w:val="22"/>
          <w:szCs w:val="22"/>
        </w:rPr>
        <w:t xml:space="preserve">Journey script, version one</w:t>
      </w:r>
    </w:p>
    <w:p>
      <w:pPr>
        <w:spacing w:after="60" w:line="300"/>
      </w:pPr>
      <w:r>
        <w:rPr>
          <w:rFonts w:ascii="Calibri" w:cs="Calibri" w:eastAsia="Calibri" w:hAnsi="Calibri"/>
          <w:color w:val="6B6B6B"/>
          <w:sz w:val="22"/>
          <w:szCs w:val="22"/>
        </w:rPr>
        <w:t xml:space="preserve">Their ice. Your decision. Seven steps. One helper at every door. One printed story. One sticker.</w:t>
      </w:r>
    </w:p>
    <w:p>
      <w:pPr>
        <w:spacing w:after="160" w:line="300"/>
      </w:pPr>
      <w:r>
        <w:rPr>
          <w:rFonts w:ascii="Calibri" w:cs="Calibri" w:eastAsia="Calibri" w:hAnsi="Calibri"/>
          <w:color w:val="6B6B6B"/>
          <w:sz w:val="22"/>
          <w:szCs w:val="22"/>
        </w:rPr>
        <w:t xml:space="preserve">Prepared for Arjun Sen. September 9, 2026.</w:t>
      </w:r>
    </w:p>
    <w:p>
      <w:r>
        <w:br w:type="page"/>
      </w:r>
    </w:p>
    <w:p>
      <w:pPr>
        <w:pStyle w:val="Heading1"/>
        <w:spacing w:after="200" w:before="360"/>
      </w:pPr>
      <w:r>
        <w:rPr>
          <w:rFonts w:ascii="Calibri" w:cs="Calibri" w:eastAsia="Calibri" w:hAnsi="Calibri"/>
          <w:b/>
          <w:bCs/>
          <w:color w:val="000000"/>
          <w:sz w:val="36"/>
          <w:szCs w:val="36"/>
        </w:rPr>
        <w:t xml:space="preserve">How it plays</w:t>
      </w:r>
    </w:p>
    <w:p>
      <w:pPr>
        <w:spacing w:after="160" w:line="300"/>
      </w:pPr>
      <w:r>
        <w:rPr>
          <w:rFonts w:ascii="Calibri" w:cs="Calibri" w:eastAsia="Calibri" w:hAnsi="Calibri"/>
        </w:rPr>
        <w:t xml:space="preserve">The player does not read the story and never becomes the person in it. The situation is theirs. The decisions are the player's. The player stands where Epictetus, the slave stood at the moment before the story could go either way, and walks the seven steps of the Unquit workshop without being told that is what they are doing.</w:t>
      </w:r>
    </w:p>
    <w:p>
      <w:pPr>
        <w:spacing w:after="160" w:line="300"/>
      </w:pPr>
      <w:r>
        <w:rPr>
          <w:rFonts w:ascii="Calibri" w:cs="Calibri" w:eastAsia="Calibri" w:hAnsi="Calibri"/>
        </w:rPr>
        <w:t xml:space="preserve">Every step is one screen: a short present-tense scene, one question, one open box. On the right sits one closed box, Ask for help. Opening it brings a person from the story to the door, in their own voice, with three things they might say. On step two the three offers are unfinished sentences, because the evidence must be the player's own and the game will not continue until the sentence is finished with their life. Every time the door is opened, the game counts it, and the count is read back at the end as evidence, not as a cost.</w:t>
      </w:r>
    </w:p>
    <w:p>
      <w:pPr>
        <w:spacing w:after="160" w:line="300"/>
      </w:pPr>
      <w:r>
        <w:rPr>
          <w:rFonts w:ascii="Calibri" w:cs="Calibri" w:eastAsia="Calibri" w:hAnsi="Calibri"/>
        </w:rPr>
        <w:t xml:space="preserve">Step six is the only step with no writing. Time passes, the outcome arrives, and the player is asked one question of recognition. The four possible answers each receive a different reply. This is the moment the whole journey is built for.</w:t>
      </w:r>
    </w:p>
    <w:p>
      <w:pPr>
        <w:spacing w:after="160" w:line="300"/>
      </w:pPr>
      <w:r>
        <w:rPr>
          <w:rFonts w:ascii="Calibri" w:cs="Calibri" w:eastAsia="Calibri" w:hAnsi="Calibri"/>
        </w:rPr>
        <w:t xml:space="preserve">The final screen prints the player's journey as a single story. Their own words appear in deep red inside the narration. Where their first step matches what the person actually did, the story says so. Where it differs, it says a different choice on the same ground is still a choice made. The sentence they wrote beginning I did is set apart as the evidence they take with them. The sticker is the signature object of the journey, not a face and not a badge, and it makes no claim about what the player did.</w:t>
      </w:r>
    </w:p>
    <w:p>
      <w:pPr>
        <w:spacing w:after="160" w:line="300"/>
      </w:pPr>
      <w:r>
        <w:rPr>
          <w:rFonts w:ascii="Calibri" w:cs="Calibri" w:eastAsia="Calibri" w:hAnsi="Calibri"/>
        </w:rPr>
        <w:t xml:space="preserve">Signature object: the lamp. Sticker: The clay lamp. Walked with Epictetus. Rome, around AD 70.</w:t>
      </w:r>
    </w:p>
    <w:p>
      <w:r>
        <w:br w:type="page"/>
      </w:r>
    </w:p>
    <w:p>
      <w:pPr>
        <w:pStyle w:val="Heading1"/>
        <w:spacing w:after="200" w:before="360"/>
      </w:pPr>
      <w:r>
        <w:rPr>
          <w:rFonts w:ascii="Calibri" w:cs="Calibri" w:eastAsia="Calibri" w:hAnsi="Calibri"/>
          <w:b/>
          <w:bCs/>
          <w:color w:val="000000"/>
          <w:sz w:val="36"/>
          <w:szCs w:val="36"/>
        </w:rPr>
        <w:t xml:space="preserve">The script</w:t>
      </w:r>
    </w:p>
    <w:p>
      <w:pPr>
        <w:pStyle w:val="Heading2"/>
        <w:spacing w:after="120" w:before="320"/>
      </w:pPr>
      <w:r>
        <w:rPr>
          <w:rFonts w:ascii="Calibri" w:cs="Calibri" w:eastAsia="Calibri" w:hAnsi="Calibri"/>
          <w:b/>
          <w:bCs/>
          <w:color w:val="8E1B1B"/>
          <w:sz w:val="26"/>
          <w:szCs w:val="26"/>
        </w:rPr>
        <w:t xml:space="preserve">Before the game begins. Arrive.</w:t>
      </w:r>
    </w:p>
    <w:p>
      <w:pPr>
        <w:spacing w:after="40" w:line="300"/>
      </w:pPr>
      <w:r>
        <w:rPr>
          <w:rFonts w:ascii="Calibri" w:cs="Calibri" w:eastAsia="Calibri" w:hAnsi="Calibri"/>
          <w:b/>
          <w:bCs/>
          <w:sz w:val="28"/>
          <w:szCs w:val="28"/>
        </w:rPr>
        <w:t xml:space="preserve">You are standing where a slave stood.</w:t>
      </w:r>
    </w:p>
    <w:p>
      <w:pPr>
        <w:spacing w:after="200" w:line="300"/>
      </w:pPr>
      <w:r>
        <w:rPr>
          <w:rFonts w:ascii="Calibri" w:cs="Calibri" w:eastAsia="Calibri" w:hAnsi="Calibri"/>
          <w:color w:val="8E1B1B"/>
        </w:rPr>
        <w:t xml:space="preserve">A house in Rome. Around AD 70. A man who owns nothing, including himself.</w:t>
      </w:r>
    </w:p>
    <w:p>
      <w:pPr>
        <w:spacing w:after="160" w:line="300"/>
      </w:pPr>
      <w:r>
        <w:rPr>
          <w:rFonts w:ascii="Calibri" w:cs="Calibri" w:eastAsia="Calibri" w:hAnsi="Calibri"/>
        </w:rPr>
        <w:t xml:space="preserve">He was born a slave in Hierapolis and brought to Rome as the property of a freedman of the emperor. He is lame in one leg. The stories disagree about why, and the one he preferred is that his master twisted it until it broke while he said, calmly, that it was going to break, and then, when it did, that he had said so.</w:t>
      </w:r>
    </w:p>
    <w:p>
      <w:pPr>
        <w:spacing w:after="160" w:line="300"/>
      </w:pPr>
      <w:r>
        <w:rPr>
          <w:rFonts w:ascii="Calibri" w:cs="Calibri" w:eastAsia="Calibri" w:hAnsi="Calibri"/>
        </w:rPr>
        <w:t xml:space="preserve">He has permission to study with a Stoic teacher named Musonius Rufus. That is the whole of what he has: a lesson, a body that belongs to someone else, and a leg that does not work. He will not be freed for years. He will later be banished from Rome with every other philosopher, and will teach for the rest of his life in a small town in Greece, and will own almost nothing, and one night a thief will steal his iron lamp, and he will replace it with a clay one and say the thief paid too much for it.</w:t>
      </w:r>
    </w:p>
    <w:p>
      <w:pPr>
        <w:spacing w:after="160" w:line="300"/>
      </w:pPr>
      <w:r>
        <w:rPr>
          <w:rFonts w:ascii="Calibri" w:cs="Calibri" w:eastAsia="Calibri" w:hAnsi="Calibri"/>
        </w:rPr>
        <w:t xml:space="preserve">None of that has happened. Tonight he is a slave in a house in Rome, and he has been told, by a master with the law behind him, that he is nothing.</w:t>
      </w:r>
    </w:p>
    <w:p>
      <w:pPr>
        <w:spacing w:after="160" w:line="300"/>
      </w:pPr>
      <w:r>
        <w:rPr>
          <w:rFonts w:ascii="Calibri" w:cs="Calibri" w:eastAsia="Calibri" w:hAnsi="Calibri"/>
        </w:rPr>
        <w:t xml:space="preserve">Now Epictetus steps aside and you step in. The leg, the lesson, the master and the word nothing are his. What is still in your control is yours.</w:t>
      </w:r>
    </w:p>
    <w:p>
      <w:pPr>
        <w:spacing w:after="60" w:line="300"/>
      </w:pPr>
      <w:r>
        <w:rPr>
          <w:rFonts w:ascii="Calibri" w:cs="Calibri" w:eastAsia="Calibri" w:hAnsi="Calibri"/>
          <w:color w:val="6B6B6B"/>
          <w:sz w:val="20"/>
          <w:szCs w:val="20"/>
        </w:rPr>
        <w:t xml:space="preserve">Button</w:t>
      </w:r>
    </w:p>
    <w:p>
      <w:pPr>
        <w:spacing w:after="160" w:line="300"/>
      </w:pPr>
      <w:r>
        <w:rPr>
          <w:rFonts w:ascii="Calibri" w:cs="Calibri" w:eastAsia="Calibri" w:hAnsi="Calibri"/>
        </w:rPr>
        <w:t xml:space="preserve">Sit down in the slaves' quarters</w:t>
      </w:r>
    </w:p>
    <w:p>
      <w:pPr>
        <w:pStyle w:val="Heading2"/>
        <w:spacing w:after="120" w:before="320"/>
      </w:pPr>
      <w:r>
        <w:rPr>
          <w:rFonts w:ascii="Calibri" w:cs="Calibri" w:eastAsia="Calibri" w:hAnsi="Calibri"/>
          <w:b/>
          <w:bCs/>
          <w:color w:val="8E1B1B"/>
          <w:sz w:val="26"/>
          <w:szCs w:val="26"/>
        </w:rPr>
        <w:t xml:space="preserve">Step 1 of 7. What you feel.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quarters are dark. The leg aches the way it does in cold. Upstairs, the household is at dinner. You were told today, in front of others, what you are worth, and the number was zero.</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are you feeling right now?</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Say it as a man who owns nothing, not as a philosopher who owns a school.</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Musonius Rufus, your teacher, who has been a slave's teacher before</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They have told you what you are. Before we discuss what is true, tell me what you feel.</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feel that the law agrees with him. I am property, and property does not have a case.</w:t>
      </w:r>
    </w:p>
    <w:p>
      <w:pPr>
        <w:spacing w:after="80" w:line="300"/>
      </w:pPr>
      <w:r>
        <w:rPr>
          <w:rFonts w:ascii="Calibri" w:cs="Calibri" w:eastAsia="Calibri" w:hAnsi="Calibri"/>
        </w:rPr>
        <w:t xml:space="preserve">2. I feel the leg, and I feel that they can break the rest of me the same way, and that there is no part of me they cannot reach.</w:t>
      </w:r>
    </w:p>
    <w:p>
      <w:pPr>
        <w:spacing w:after="80" w:line="300"/>
      </w:pPr>
      <w:r>
        <w:rPr>
          <w:rFonts w:ascii="Calibri" w:cs="Calibri" w:eastAsia="Calibri" w:hAnsi="Calibri"/>
        </w:rPr>
        <w:t xml:space="preserve">3. I feel that I have been given a lesson and a broken leg by the same city, and I do not know which one is the true gift.</w:t>
      </w:r>
    </w:p>
    <w:p>
      <w:pPr>
        <w:pStyle w:val="Heading2"/>
        <w:spacing w:after="120" w:before="320"/>
      </w:pPr>
      <w:r>
        <w:rPr>
          <w:rFonts w:ascii="Calibri" w:cs="Calibri" w:eastAsia="Calibri" w:hAnsi="Calibri"/>
          <w:b/>
          <w:bCs/>
          <w:color w:val="8E1B1B"/>
          <w:sz w:val="26"/>
          <w:szCs w:val="26"/>
        </w:rPr>
        <w:t xml:space="preserve">Step 2 of 7. The evidence you already carry.</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Before anything is decided about what you are worth, take an inventory. Not of the household, and not of Epictetus. Of yourself.</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have you already done, in your own life, that proves you can keep something no one can take?</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One thing you did. Not one thing you believe.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Musonius Rufus</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I can tell you what the man in front of me carries, because I have watched him. He was told the leg would break and did not scream. He was told he was nothing and came to his lesson anyway, tonight, with the leg. He owns not one thing in this city and he has never once asked me for anything but the next idea. Now you tell me what you carry. Finish one of these.</w:t>
      </w:r>
    </w:p>
    <w:p>
      <w:pPr>
        <w:spacing w:after="60" w:line="300"/>
      </w:pPr>
      <w:r>
        <w:rPr>
          <w:rFonts w:ascii="Calibri" w:cs="Calibri" w:eastAsia="Calibri" w:hAnsi="Calibri"/>
          <w:color w:val="6B6B6B"/>
          <w:sz w:val="20"/>
          <w:szCs w:val="20"/>
        </w:rPr>
        <w:t xml:space="preserve">Three sentences the player must finish</w:t>
      </w:r>
    </w:p>
    <w:p>
      <w:pPr>
        <w:spacing w:after="80" w:line="300"/>
      </w:pPr>
      <w:r>
        <w:rPr>
          <w:rFonts w:ascii="Calibri" w:cs="Calibri" w:eastAsia="Calibri" w:hAnsi="Calibri"/>
        </w:rPr>
        <w:t xml:space="preserve">1. A time I kept something no one could take: </w:t>
      </w:r>
    </w:p>
    <w:p>
      <w:pPr>
        <w:spacing w:after="80" w:line="300"/>
      </w:pPr>
      <w:r>
        <w:rPr>
          <w:rFonts w:ascii="Calibri" w:cs="Calibri" w:eastAsia="Calibri" w:hAnsi="Calibri"/>
        </w:rPr>
        <w:t xml:space="preserve">2. A time I was told I was nothing and came to the lesson anyway: </w:t>
      </w:r>
    </w:p>
    <w:p>
      <w:pPr>
        <w:spacing w:after="80" w:line="300"/>
      </w:pPr>
      <w:r>
        <w:rPr>
          <w:rFonts w:ascii="Calibri" w:cs="Calibri" w:eastAsia="Calibri" w:hAnsi="Calibri"/>
        </w:rPr>
        <w:t xml:space="preserve">3. A time I chose my response when everything else was chosen for me: </w:t>
      </w:r>
    </w:p>
    <w:p>
      <w:pPr>
        <w:pStyle w:val="Heading2"/>
        <w:spacing w:after="120" w:before="320"/>
      </w:pPr>
      <w:r>
        <w:rPr>
          <w:rFonts w:ascii="Calibri" w:cs="Calibri" w:eastAsia="Calibri" w:hAnsi="Calibri"/>
          <w:b/>
          <w:bCs/>
          <w:color w:val="8E1B1B"/>
          <w:sz w:val="26"/>
          <w:szCs w:val="26"/>
        </w:rPr>
        <w:t xml:space="preserve">Step 3 of 7. The deferral.</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 sentence in the quarters is: they own everything, so there is nothing left that is mine. It sounds like law. It is the law of the house, and the house is not the whole of what exists. You do not have to solve slavery tonight. You only have to refuse to let the master's count of you be the final count.</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the one reason you will not decide tonight?</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Not an argument with Rome. One reason the master's number does not get the vote.</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Musonius Rufus</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He counted what he owns. Did he count everything? Tell me why you will not accept his arithmetic tonight.</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Because he can break the leg and he cannot make me scream. I noticed that today. It means there is a line, and the line is mine.</w:t>
      </w:r>
    </w:p>
    <w:p>
      <w:pPr>
        <w:spacing w:after="80" w:line="300"/>
      </w:pPr>
      <w:r>
        <w:rPr>
          <w:rFonts w:ascii="Calibri" w:cs="Calibri" w:eastAsia="Calibri" w:hAnsi="Calibri"/>
        </w:rPr>
        <w:t xml:space="preserve">2. Because the number was his, and I have not yet done my own count.</w:t>
      </w:r>
    </w:p>
    <w:p>
      <w:pPr>
        <w:spacing w:after="80" w:line="300"/>
      </w:pPr>
      <w:r>
        <w:rPr>
          <w:rFonts w:ascii="Calibri" w:cs="Calibri" w:eastAsia="Calibri" w:hAnsi="Calibri"/>
        </w:rPr>
        <w:t xml:space="preserve">3. Because I have a lesson to finish, and a man with a lesson is not nothing, whatever the deed says.</w:t>
      </w:r>
    </w:p>
    <w:p>
      <w:pPr>
        <w:pStyle w:val="Heading2"/>
        <w:spacing w:after="120" w:before="320"/>
      </w:pPr>
      <w:r>
        <w:rPr>
          <w:rFonts w:ascii="Calibri" w:cs="Calibri" w:eastAsia="Calibri" w:hAnsi="Calibri"/>
          <w:b/>
          <w:bCs/>
          <w:color w:val="8E1B1B"/>
          <w:sz w:val="26"/>
          <w:szCs w:val="26"/>
        </w:rPr>
        <w:t xml:space="preserve">Step 4 of 7. One step.</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Not freedom. Not a school in Greece. One step, small enough to finish tonight, in the dark, with a leg that does not work.</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is it?</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Something that is in your control.</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Musonius Rufus</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Some things are in our control and some are not. Do not tell me the theory. Tell me the smallest thing you will do with the part that is yours.</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will make the list tonight. Two columns. What is theirs: the body, the leg, the deed, the dinner upstairs. What is mine: what I make of every one of those.</w:t>
      </w:r>
    </w:p>
    <w:p>
      <w:pPr>
        <w:spacing w:after="80" w:line="300"/>
      </w:pPr>
      <w:r>
        <w:rPr>
          <w:rFonts w:ascii="Calibri" w:cs="Calibri" w:eastAsia="Calibri" w:hAnsi="Calibri"/>
        </w:rPr>
        <w:t xml:space="preserve">2. I will finish tonight's lesson before I sleep, exactly as if I were free, because the lesson does not know the difference.</w:t>
      </w:r>
    </w:p>
    <w:p>
      <w:pPr>
        <w:spacing w:after="80" w:line="300"/>
      </w:pPr>
      <w:r>
        <w:rPr>
          <w:rFonts w:ascii="Calibri" w:cs="Calibri" w:eastAsia="Calibri" w:hAnsi="Calibri"/>
        </w:rPr>
        <w:t xml:space="preserve">3. I will not hate him. Not for his sake. Because hatred would be one more thing in the house that is not mine.</w:t>
      </w:r>
    </w:p>
    <w:p>
      <w:pPr>
        <w:pStyle w:val="Heading2"/>
        <w:spacing w:after="120" w:before="320"/>
      </w:pPr>
      <w:r>
        <w:rPr>
          <w:rFonts w:ascii="Calibri" w:cs="Calibri" w:eastAsia="Calibri" w:hAnsi="Calibri"/>
          <w:b/>
          <w:bCs/>
          <w:color w:val="8E1B1B"/>
          <w:sz w:val="26"/>
          <w:szCs w:val="26"/>
        </w:rPr>
        <w:t xml:space="preserve">Step 5 of 7. What you feel now.</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It is done. The two columns are written, or the lesson is finished, or one thing has been refused entry to the only room you own. The deed still has your name on it as property. The leg still aches.</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What has changed in you?</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Compare it to the number zero.</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Musonius Rufus</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The house is the same house. What is different in you?</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The leg is the same. The list is short on my side and it is not empty. I have never been so sure of anything I own.</w:t>
      </w:r>
    </w:p>
    <w:p>
      <w:pPr>
        <w:spacing w:after="80" w:line="300"/>
      </w:pPr>
      <w:r>
        <w:rPr>
          <w:rFonts w:ascii="Calibri" w:cs="Calibri" w:eastAsia="Calibri" w:hAnsi="Calibri"/>
        </w:rPr>
        <w:t xml:space="preserve">2. He counted the body and the deed. He forgot to count the response. It turns out that is the only column that matters.</w:t>
      </w:r>
    </w:p>
    <w:p>
      <w:pPr>
        <w:spacing w:after="80" w:line="300"/>
      </w:pPr>
      <w:r>
        <w:rPr>
          <w:rFonts w:ascii="Calibri" w:cs="Calibri" w:eastAsia="Calibri" w:hAnsi="Calibri"/>
        </w:rPr>
        <w:t xml:space="preserve">3. I am still property under the law. I have found the one room in the house the law does not enter.</w:t>
      </w:r>
    </w:p>
    <w:p>
      <w:pPr>
        <w:pStyle w:val="Heading2"/>
        <w:spacing w:after="120" w:before="320"/>
      </w:pPr>
      <w:r>
        <w:rPr>
          <w:rFonts w:ascii="Calibri" w:cs="Calibri" w:eastAsia="Calibri" w:hAnsi="Calibri"/>
          <w:b/>
          <w:bCs/>
          <w:color w:val="8E1B1B"/>
          <w:sz w:val="26"/>
          <w:szCs w:val="26"/>
        </w:rPr>
        <w:t xml:space="preserve">Step 6 of 7. Time passes.</w:t>
      </w:r>
    </w:p>
    <w:p>
      <w:pPr>
        <w:spacing w:after="60" w:line="300"/>
      </w:pPr>
      <w:r>
        <w:rPr>
          <w:rFonts w:ascii="Calibri" w:cs="Calibri" w:eastAsia="Calibri" w:hAnsi="Calibri"/>
          <w:color w:val="6B6B6B"/>
          <w:sz w:val="20"/>
          <w:szCs w:val="20"/>
        </w:rPr>
        <w:t xml:space="preserve">Scene, shown in full</w:t>
      </w:r>
    </w:p>
    <w:p>
      <w:pPr>
        <w:spacing w:after="160" w:line="300"/>
      </w:pPr>
      <w:r>
        <w:rPr>
          <w:rFonts w:ascii="Calibri" w:cs="Calibri" w:eastAsia="Calibri" w:hAnsi="Calibri"/>
        </w:rPr>
        <w:t xml:space="preserve">He is freed, eventually, when his master dies or relents. He teaches in Rome until the emperor Domitian banishes every philosopher from the city. He walks to Nicopolis, in Greece, and opens a school, and teaches there for the rest of his life, lame, poor, and by every account content.</w:t>
      </w:r>
    </w:p>
    <w:p>
      <w:pPr>
        <w:spacing w:after="160" w:line="300"/>
      </w:pPr>
      <w:r>
        <w:rPr>
          <w:rFonts w:ascii="Calibri" w:cs="Calibri" w:eastAsia="Calibri" w:hAnsi="Calibri"/>
        </w:rPr>
        <w:t xml:space="preserve">He writes nothing down. A student named Arrian takes notes, and the notes become the Discourses and the Enchiridion, the handbook, which begins with the sentence he found in the slaves' quarters: some things are in our control and others are not. A thief steals his iron lamp. He buys a clay one and says the thief has paid too much for it. Emperors read his handbook. A second-century emperor keeps it by his bed.</w:t>
      </w:r>
    </w:p>
    <w:p>
      <w:pPr>
        <w:spacing w:after="160" w:line="300"/>
      </w:pPr>
      <w:r>
        <w:rPr>
          <w:rFonts w:ascii="Calibri" w:cs="Calibri" w:eastAsia="Calibri" w:hAnsi="Calibri"/>
        </w:rPr>
        <w:t xml:space="preserve">What he found as a slave, the one thing no one could take, became the thing he taught to free men for forty years, because they had not found it either.</w:t>
      </w:r>
    </w:p>
    <w:p>
      <w:pPr>
        <w:spacing w:after="60" w:line="300"/>
      </w:pPr>
      <w:r>
        <w:rPr>
          <w:rFonts w:ascii="Calibri" w:cs="Calibri" w:eastAsia="Calibri" w:hAnsi="Calibri"/>
          <w:color w:val="6B6B6B"/>
          <w:sz w:val="20"/>
          <w:szCs w:val="20"/>
        </w:rPr>
        <w:t xml:space="preserve">The recognition question</w:t>
      </w:r>
    </w:p>
    <w:p>
      <w:pPr>
        <w:spacing w:after="160" w:line="300"/>
      </w:pPr>
      <w:r>
        <w:rPr>
          <w:rFonts w:ascii="Calibri" w:cs="Calibri" w:eastAsia="Calibri" w:hAnsi="Calibri"/>
          <w:b/>
          <w:bCs/>
        </w:rPr>
        <w:t xml:space="preserve">He was told he was nothing and the law agreed. Here is the question the handbook cannot answer for you: what did he own?</w:t>
      </w:r>
    </w:p>
    <w:p>
      <w:pPr>
        <w:spacing w:after="60" w:line="300"/>
      </w:pPr>
      <w:r>
        <w:rPr>
          <w:rFonts w:ascii="Calibri" w:cs="Calibri" w:eastAsia="Calibri" w:hAnsi="Calibri"/>
          <w:color w:val="6B6B6B"/>
          <w:sz w:val="20"/>
          <w:szCs w:val="20"/>
        </w:rPr>
        <w:t xml:space="preserve">Choices and the reply each one receives</w:t>
      </w:r>
    </w:p>
    <w:p>
      <w:pPr>
        <w:spacing w:after="40" w:line="300"/>
      </w:pPr>
      <w:r>
        <w:rPr>
          <w:rFonts w:ascii="Calibri" w:cs="Calibri" w:eastAsia="Calibri" w:hAnsi="Calibri"/>
          <w:b/>
          <w:bCs/>
        </w:rPr>
        <w:t xml:space="preserve">Nothing. That was the point.</w:t>
      </w:r>
    </w:p>
    <w:p>
      <w:pPr>
        <w:spacing w:after="200" w:line="300"/>
      </w:pPr>
      <w:r>
        <w:rPr>
          <w:rFonts w:ascii="Calibri" w:cs="Calibri" w:eastAsia="Calibri" w:hAnsi="Calibri"/>
        </w:rPr>
        <w:t xml:space="preserve">He owned nothing the deed could count, and he would tell you that was very nearly the point, and not quite. There was one thing off the deed.</w:t>
      </w:r>
    </w:p>
    <w:p>
      <w:pPr>
        <w:spacing w:after="40" w:line="300"/>
      </w:pPr>
      <w:r>
        <w:rPr>
          <w:rFonts w:ascii="Calibri" w:cs="Calibri" w:eastAsia="Calibri" w:hAnsi="Calibri"/>
          <w:b/>
          <w:bCs/>
        </w:rPr>
        <w:t xml:space="preserve">His mind.</w:t>
      </w:r>
    </w:p>
    <w:p>
      <w:pPr>
        <w:spacing w:after="200" w:line="300"/>
      </w:pPr>
      <w:r>
        <w:rPr>
          <w:rFonts w:ascii="Calibri" w:cs="Calibri" w:eastAsia="Calibri" w:hAnsi="Calibri"/>
        </w:rPr>
        <w:t xml:space="preserve">Closer, and it is what people say. But a mind can be broken, and he knew it, and he watched them try with the leg. What he owned was smaller and harder than a mind.</w:t>
      </w:r>
    </w:p>
    <w:p>
      <w:pPr>
        <w:spacing w:after="40" w:line="300"/>
      </w:pPr>
      <w:r>
        <w:rPr>
          <w:rFonts w:ascii="Calibri" w:cs="Calibri" w:eastAsia="Calibri" w:hAnsi="Calibri"/>
          <w:b/>
          <w:bCs/>
        </w:rPr>
        <w:t xml:space="preserve">His response. The only thing in the house the law did not reach.</w:t>
      </w:r>
    </w:p>
    <w:p>
      <w:pPr>
        <w:spacing w:after="200" w:line="300"/>
      </w:pPr>
      <w:r>
        <w:rPr>
          <w:rFonts w:ascii="Calibri" w:cs="Calibri" w:eastAsia="Calibri" w:hAnsi="Calibri"/>
        </w:rPr>
        <w:t xml:space="preserve">Yes. Not the body, not the leg, not the freedom, not even the thought. What he made of each of those. The Stoic wall is one sentence long: some things are in our control and others are not, and the continuing is in the first column. He found it in the dark with a broken leg and taught it to emperors. It is the oldest form of Unquit there is, and it was discovered by a slave.</w:t>
      </w:r>
    </w:p>
    <w:p>
      <w:pPr>
        <w:spacing w:after="40" w:line="300"/>
      </w:pPr>
      <w:r>
        <w:rPr>
          <w:rFonts w:ascii="Calibri" w:cs="Calibri" w:eastAsia="Calibri" w:hAnsi="Calibri"/>
          <w:b/>
          <w:bCs/>
        </w:rPr>
        <w:t xml:space="preserve">A clay lamp, eventually.</w:t>
      </w:r>
    </w:p>
    <w:p>
      <w:pPr>
        <w:spacing w:after="200" w:line="300"/>
      </w:pPr>
      <w:r>
        <w:rPr>
          <w:rFonts w:ascii="Calibri" w:cs="Calibri" w:eastAsia="Calibri" w:hAnsi="Calibri"/>
        </w:rPr>
        <w:t xml:space="preserve">Also true, and it is the best joke in ancient philosophy. The thief took the iron one and paid for it with his character. Epictetus kept the clay one and lost nothing. He had already done the two columns. He knew which one the lamp was in.</w:t>
      </w:r>
    </w:p>
    <w:p>
      <w:pPr>
        <w:pStyle w:val="Heading2"/>
        <w:spacing w:after="120" w:before="320"/>
      </w:pPr>
      <w:r>
        <w:rPr>
          <w:rFonts w:ascii="Calibri" w:cs="Calibri" w:eastAsia="Calibri" w:hAnsi="Calibri"/>
          <w:b/>
          <w:bCs/>
          <w:color w:val="8E1B1B"/>
          <w:sz w:val="26"/>
          <w:szCs w:val="26"/>
        </w:rPr>
        <w:t xml:space="preserve">Step 7 of 7. Lock it in.</w:t>
      </w:r>
    </w:p>
    <w:p>
      <w:pPr>
        <w:spacing w:after="60" w:line="300"/>
      </w:pPr>
      <w:r>
        <w:rPr>
          <w:rFonts w:ascii="Calibri" w:cs="Calibri" w:eastAsia="Calibri" w:hAnsi="Calibri"/>
          <w:color w:val="6B6B6B"/>
          <w:sz w:val="20"/>
          <w:szCs w:val="20"/>
        </w:rPr>
        <w:t xml:space="preserve">Scene</w:t>
      </w:r>
    </w:p>
    <w:p>
      <w:pPr>
        <w:spacing w:after="160" w:line="300"/>
      </w:pPr>
      <w:r>
        <w:rPr>
          <w:rFonts w:ascii="Calibri" w:cs="Calibri" w:eastAsia="Calibri" w:hAnsi="Calibri"/>
        </w:rPr>
        <w:t xml:space="preserve">There will be another house where someone with the law behind them counts you and gets zero. Write one sentence for it. Not advice. Evidence.</w:t>
      </w:r>
    </w:p>
    <w:p>
      <w:pPr>
        <w:spacing w:after="60" w:line="300"/>
      </w:pPr>
      <w:r>
        <w:rPr>
          <w:rFonts w:ascii="Calibri" w:cs="Calibri" w:eastAsia="Calibri" w:hAnsi="Calibri"/>
          <w:color w:val="6B6B6B"/>
          <w:sz w:val="20"/>
          <w:szCs w:val="20"/>
        </w:rPr>
        <w:t xml:space="preserve">Question</w:t>
      </w:r>
    </w:p>
    <w:p>
      <w:pPr>
        <w:spacing w:after="160" w:line="300"/>
      </w:pPr>
      <w:r>
        <w:rPr>
          <w:rFonts w:ascii="Calibri" w:cs="Calibri" w:eastAsia="Calibri" w:hAnsi="Calibri"/>
          <w:b/>
          <w:bCs/>
        </w:rPr>
        <w:t xml:space="preserve">Begin with the words I did.</w:t>
      </w:r>
    </w:p>
    <w:p>
      <w:pPr>
        <w:spacing w:after="60" w:line="300"/>
      </w:pPr>
      <w:r>
        <w:rPr>
          <w:rFonts w:ascii="Calibri" w:cs="Calibri" w:eastAsia="Calibri" w:hAnsi="Calibri"/>
          <w:color w:val="6B6B6B"/>
          <w:sz w:val="20"/>
          <w:szCs w:val="20"/>
        </w:rPr>
        <w:t xml:space="preserve">Placeholder in the box</w:t>
      </w:r>
    </w:p>
    <w:p>
      <w:pPr>
        <w:spacing w:after="160" w:line="300"/>
      </w:pPr>
      <w:r>
        <w:rPr>
          <w:rFonts w:ascii="Calibri" w:cs="Calibri" w:eastAsia="Calibri" w:hAnsi="Calibri"/>
          <w:i/>
          <w:iCs/>
          <w:color w:val="6B6B6B"/>
        </w:rPr>
        <w:t xml:space="preserve">I did...</w:t>
      </w:r>
    </w:p>
    <w:p>
      <w:pPr>
        <w:spacing w:after="60" w:line="300"/>
      </w:pPr>
      <w:r>
        <w:rPr>
          <w:rFonts w:ascii="Calibri" w:cs="Calibri" w:eastAsia="Calibri" w:hAnsi="Calibri"/>
          <w:color w:val="6B6B6B"/>
          <w:sz w:val="20"/>
          <w:szCs w:val="20"/>
        </w:rPr>
        <w:t xml:space="preserve">Ask for help. Who comes to the door</w:t>
      </w:r>
    </w:p>
    <w:p>
      <w:pPr>
        <w:spacing w:after="160" w:line="300"/>
      </w:pPr>
      <w:r>
        <w:rPr>
          <w:rFonts w:ascii="Calibri" w:cs="Calibri" w:eastAsia="Calibri" w:hAnsi="Calibri"/>
        </w:rPr>
        <w:t xml:space="preserve">Musonius Rufus</w:t>
      </w:r>
    </w:p>
    <w:p>
      <w:pPr>
        <w:spacing w:after="60" w:line="300"/>
      </w:pPr>
      <w:r>
        <w:rPr>
          <w:rFonts w:ascii="Calibri" w:cs="Calibri" w:eastAsia="Calibri" w:hAnsi="Calibri"/>
          <w:color w:val="6B6B6B"/>
          <w:sz w:val="20"/>
          <w:szCs w:val="20"/>
        </w:rPr>
        <w:t xml:space="preserve">What they say</w:t>
      </w:r>
    </w:p>
    <w:p>
      <w:pPr>
        <w:spacing w:after="160" w:line="300"/>
      </w:pPr>
      <w:r>
        <w:rPr>
          <w:rFonts w:ascii="Calibri" w:cs="Calibri" w:eastAsia="Calibri" w:hAnsi="Calibri"/>
        </w:rPr>
        <w:t xml:space="preserve">One line for the next count. Start with I did.</w:t>
      </w:r>
    </w:p>
    <w:p>
      <w:pPr>
        <w:spacing w:after="60" w:line="300"/>
      </w:pPr>
      <w:r>
        <w:rPr>
          <w:rFonts w:ascii="Calibri" w:cs="Calibri" w:eastAsia="Calibri" w:hAnsi="Calibri"/>
          <w:color w:val="6B6B6B"/>
          <w:sz w:val="20"/>
          <w:szCs w:val="20"/>
        </w:rPr>
        <w:t xml:space="preserve">Three things the player can take</w:t>
      </w:r>
    </w:p>
    <w:p>
      <w:pPr>
        <w:spacing w:after="80" w:line="300"/>
      </w:pPr>
      <w:r>
        <w:rPr>
          <w:rFonts w:ascii="Calibri" w:cs="Calibri" w:eastAsia="Calibri" w:hAnsi="Calibri"/>
        </w:rPr>
        <w:t xml:space="preserve">1. I did my own count and found one column that was mine.</w:t>
      </w:r>
    </w:p>
    <w:p>
      <w:pPr>
        <w:spacing w:after="80" w:line="300"/>
      </w:pPr>
      <w:r>
        <w:rPr>
          <w:rFonts w:ascii="Calibri" w:cs="Calibri" w:eastAsia="Calibri" w:hAnsi="Calibri"/>
        </w:rPr>
        <w:t xml:space="preserve">2. I did finish the lesson as if I were free.</w:t>
      </w:r>
    </w:p>
    <w:p>
      <w:pPr>
        <w:spacing w:after="80" w:line="300"/>
      </w:pPr>
      <w:r>
        <w:rPr>
          <w:rFonts w:ascii="Calibri" w:cs="Calibri" w:eastAsia="Calibri" w:hAnsi="Calibri"/>
        </w:rPr>
        <w:t xml:space="preserve">3. I did not let hatred into the only room I owned.</w:t>
      </w:r>
    </w:p>
    <w:p>
      <w:pPr>
        <w:spacing w:after="60" w:line="300"/>
      </w:pPr>
      <w:r>
        <w:rPr>
          <w:rFonts w:ascii="Calibri" w:cs="Calibri" w:eastAsia="Calibri" w:hAnsi="Calibri"/>
          <w:color w:val="6B6B6B"/>
          <w:sz w:val="20"/>
          <w:szCs w:val="20"/>
        </w:rPr>
        <w:t xml:space="preserve">Second box on the same screen, optional</w:t>
      </w:r>
    </w:p>
    <w:p>
      <w:pPr>
        <w:spacing w:after="160" w:line="300"/>
      </w:pPr>
      <w:r>
        <w:rPr>
          <w:rFonts w:ascii="Calibri" w:cs="Calibri" w:eastAsia="Calibri" w:hAnsi="Calibri"/>
          <w:b/>
          <w:bCs/>
        </w:rPr>
        <w:t xml:space="preserve">One more line, and this one is yours. What in your own life is being counted by someone else, and what is in the column they forgot?</w:t>
      </w:r>
    </w:p>
    <w:p>
      <w:pPr>
        <w:spacing w:after="160" w:line="300"/>
      </w:pPr>
      <w:r>
        <w:rPr>
          <w:rFonts w:ascii="Calibri" w:cs="Calibri" w:eastAsia="Calibri" w:hAnsi="Calibri"/>
          <w:i/>
          <w:iCs/>
          <w:color w:val="6B6B6B"/>
        </w:rPr>
        <w:t xml:space="preserve">Optional. It stays with you.</w:t>
      </w:r>
    </w:p>
    <w:p>
      <w:r>
        <w:br w:type="page"/>
      </w:r>
    </w:p>
    <w:p>
      <w:pPr>
        <w:pStyle w:val="Heading1"/>
        <w:spacing w:after="200" w:before="360"/>
      </w:pPr>
      <w:r>
        <w:rPr>
          <w:rFonts w:ascii="Calibri" w:cs="Calibri" w:eastAsia="Calibri" w:hAnsi="Calibri"/>
          <w:b/>
          <w:bCs/>
          <w:color w:val="000000"/>
          <w:sz w:val="36"/>
          <w:szCs w:val="36"/>
        </w:rPr>
        <w:t xml:space="preserve">The printed story</w:t>
      </w:r>
    </w:p>
    <w:p>
      <w:pPr>
        <w:spacing w:after="160" w:line="300"/>
      </w:pPr>
      <w:r>
        <w:rPr>
          <w:rFonts w:ascii="Calibri" w:cs="Calibri" w:eastAsia="Calibri" w:hAnsi="Calibri"/>
        </w:rPr>
        <w:t xml:space="preserve">Player words are in brackets and set in deep red on screen. Everything else is narration. The overlap line after the first step changes depending on which offer the player took, or whether they wrote their own.</w:t>
      </w:r>
    </w:p>
    <w:p>
      <w:pPr>
        <w:spacing w:after="40" w:line="300"/>
      </w:pPr>
      <w:r>
        <w:rPr>
          <w:rFonts w:ascii="Calibri" w:cs="Calibri" w:eastAsia="Calibri" w:hAnsi="Calibri"/>
          <w:b/>
          <w:bCs/>
          <w:sz w:val="28"/>
          <w:szCs w:val="28"/>
        </w:rPr>
        <w:t xml:space="preserve">You, in the slaves' quarters</w:t>
      </w:r>
    </w:p>
    <w:p>
      <w:pPr>
        <w:spacing w:after="200" w:line="300"/>
      </w:pPr>
      <w:r>
        <w:rPr>
          <w:rFonts w:ascii="Calibri" w:cs="Calibri" w:eastAsia="Calibri" w:hAnsi="Calibri"/>
          <w:color w:val="8E1B1B"/>
        </w:rPr>
        <w:t xml:space="preserve">Your count, beside his</w:t>
      </w:r>
    </w:p>
    <w:p>
      <w:pPr>
        <w:spacing w:after="160" w:line="300"/>
      </w:pPr>
      <w:r>
        <w:rPr>
          <w:rFonts w:ascii="Calibri" w:cs="Calibri" w:eastAsia="Calibri" w:hAnsi="Calibri"/>
        </w:rPr>
        <w:t xml:space="preserve">A house in Rome, around AD 70. You sat where a slave sat, with a leg that did not work and a master's number for you, and the dark asked you what it asked him. You wrote: [what you feel]</w:t>
      </w:r>
    </w:p>
    <w:p>
      <w:pPr>
        <w:spacing w:after="160" w:line="300"/>
      </w:pPr>
      <w:r>
        <w:rPr>
          <w:rFonts w:ascii="Calibri" w:cs="Calibri" w:eastAsia="Calibri" w:hAnsi="Calibri"/>
        </w:rPr>
        <w:t xml:space="preserve">Before anything was decided, you did what every unquitter does first. You looked for evidence, and it was your own: [your own evidence] His was a leg broken without a scream and a lesson attended the same night.</w:t>
      </w:r>
    </w:p>
    <w:p>
      <w:pPr>
        <w:spacing w:after="160" w:line="300"/>
      </w:pPr>
      <w:r>
        <w:rPr>
          <w:rFonts w:ascii="Calibri" w:cs="Calibri" w:eastAsia="Calibri" w:hAnsi="Calibri"/>
        </w:rPr>
        <w:t xml:space="preserve">You refused to let the master's count be the final count. Your reason: [your reason] That refusal is the deferral. Not tonight. Not on his arithmetic.</w:t>
      </w:r>
    </w:p>
    <w:p>
      <w:pPr>
        <w:spacing w:after="160" w:line="300"/>
      </w:pPr>
      <w:r>
        <w:rPr>
          <w:rFonts w:ascii="Calibri" w:cs="Calibri" w:eastAsia="Calibri" w:hAnsi="Calibri"/>
        </w:rPr>
        <w:t xml:space="preserve">Your first step: [your first step] [overlap line, see below]</w:t>
      </w:r>
    </w:p>
    <w:p>
      <w:pPr>
        <w:spacing w:after="160" w:line="300"/>
      </w:pPr>
      <w:r>
        <w:rPr>
          <w:rFonts w:ascii="Calibri" w:cs="Calibri" w:eastAsia="Calibri" w:hAnsi="Calibri"/>
        </w:rPr>
        <w:t xml:space="preserve">After the step, the deed still had your name on it. Inside, you noticed this: [what you feel now]</w:t>
      </w:r>
    </w:p>
    <w:p>
      <w:pPr>
        <w:spacing w:after="160" w:line="300"/>
      </w:pPr>
      <w:r>
        <w:rPr>
          <w:rFonts w:ascii="Calibri" w:cs="Calibri" w:eastAsia="Calibri" w:hAnsi="Calibri"/>
        </w:rPr>
        <w:t xml:space="preserve">Then time did what time does when a man has found the one column that is his. Freedom, banishment, a school in a small Greek town, a student taking notes, a stolen lamp, and an emperor with a handbook by his bed.</w:t>
      </w:r>
    </w:p>
    <w:p>
      <w:pPr>
        <w:spacing w:after="160" w:line="300"/>
      </w:pPr>
      <w:r>
        <w:rPr>
          <w:rFonts w:ascii="Calibri" w:cs="Calibri" w:eastAsia="Calibri" w:hAnsi="Calibri"/>
        </w:rPr>
        <w:t xml:space="preserve">Asked what he owned, you chose [the answer chosen]. [the reply to that answer]</w:t>
      </w:r>
    </w:p>
    <w:p>
      <w:pPr>
        <w:spacing w:after="160" w:line="300"/>
      </w:pPr>
      <w:r>
        <w:rPr>
          <w:rFonts w:ascii="Calibri" w:cs="Calibri" w:eastAsia="Calibri" w:hAnsi="Calibri"/>
        </w:rPr>
        <w:t xml:space="preserve">[help line, see below]</w:t>
      </w:r>
    </w:p>
    <w:p>
      <w:pPr>
        <w:spacing w:after="160" w:line="300"/>
      </w:pPr>
      <w:r>
        <w:rPr>
          <w:rFonts w:ascii="Calibri" w:cs="Calibri" w:eastAsia="Calibri" w:hAnsi="Calibri"/>
        </w:rPr>
        <w:t xml:space="preserve">The evidence you are taking with you. [The I did sentence, set apart between two rules.]</w:t>
      </w:r>
    </w:p>
    <w:p>
      <w:pPr>
        <w:spacing w:after="160" w:line="300"/>
      </w:pPr>
      <w:r>
        <w:rPr>
          <w:rFonts w:ascii="Calibri" w:cs="Calibri" w:eastAsia="Calibri" w:hAnsi="Calibri"/>
        </w:rPr>
        <w:t xml:space="preserve">And the thing being counted by someone else in your own life, as you named it: [the line they wrote] Shown only if written.</w:t>
      </w:r>
    </w:p>
    <w:p>
      <w:pPr>
        <w:spacing w:after="160" w:line="300"/>
      </w:pPr>
      <w:r>
        <w:rPr>
          <w:rFonts w:ascii="Calibri" w:cs="Calibri" w:eastAsia="Calibri" w:hAnsi="Calibri"/>
        </w:rPr>
        <w:t xml:space="preserve">The house in Rome is gone. The handbook is in print. What you carry out of the quarters is not freedom, and it is not him. It is the evidence that when someone with the law behind them counted you and got zero, you did your own count and found one column they forgot.</w:t>
      </w:r>
    </w:p>
    <w:p>
      <w:pPr>
        <w:spacing w:after="60" w:line="300"/>
      </w:pPr>
      <w:r>
        <w:rPr>
          <w:rFonts w:ascii="Calibri" w:cs="Calibri" w:eastAsia="Calibri" w:hAnsi="Calibri"/>
          <w:color w:val="6B6B6B"/>
          <w:sz w:val="20"/>
          <w:szCs w:val="20"/>
        </w:rPr>
        <w:t xml:space="preserve">Overlap lines after the first step</w:t>
      </w:r>
    </w:p>
    <w:p>
      <w:pPr>
        <w:spacing w:after="80" w:line="300"/>
      </w:pPr>
      <w:r>
        <w:rPr>
          <w:rFonts w:ascii="Calibri" w:cs="Calibri" w:eastAsia="Calibri" w:hAnsi="Calibri"/>
        </w:rPr>
        <w:t xml:space="preserve">Offer 1: He did this. The two columns are the first sentence of the handbook, and everything else in it is commentary.</w:t>
      </w:r>
    </w:p>
    <w:p>
      <w:pPr>
        <w:spacing w:after="80" w:line="300"/>
      </w:pPr>
      <w:r>
        <w:rPr>
          <w:rFonts w:ascii="Calibri" w:cs="Calibri" w:eastAsia="Calibri" w:hAnsi="Calibri"/>
        </w:rPr>
        <w:t xml:space="preserve">Offer 2: He did this. He kept studying as a slave, which is how Musonius Rufus came to have him as a student at all. A different first step in the same place is still a first step.</w:t>
      </w:r>
    </w:p>
    <w:p>
      <w:pPr>
        <w:spacing w:after="80" w:line="300"/>
      </w:pPr>
      <w:r>
        <w:rPr>
          <w:rFonts w:ascii="Calibri" w:cs="Calibri" w:eastAsia="Calibri" w:hAnsi="Calibri"/>
        </w:rPr>
        <w:t xml:space="preserve">Offer 3: He taught this for forty years: that the wrong done to you is theirs, and the anger about it would be yours, and you need not take it. A different first step in the same place is still a first step.</w:t>
      </w:r>
    </w:p>
    <w:p>
      <w:pPr>
        <w:spacing w:after="200" w:line="300"/>
      </w:pPr>
      <w:r>
        <w:rPr>
          <w:rFonts w:ascii="Calibri" w:cs="Calibri" w:eastAsia="Calibri" w:hAnsi="Calibri"/>
        </w:rPr>
        <w:t xml:space="preserve">Own words: His first step was two columns: what is theirs and what is mine. A different first step in the same place is still a first step.</w:t>
      </w:r>
    </w:p>
    <w:p>
      <w:pPr>
        <w:spacing w:after="60" w:line="300"/>
      </w:pPr>
      <w:r>
        <w:rPr>
          <w:rFonts w:ascii="Calibri" w:cs="Calibri" w:eastAsia="Calibri" w:hAnsi="Calibri"/>
          <w:color w:val="6B6B6B"/>
          <w:sz w:val="20"/>
          <w:szCs w:val="20"/>
        </w:rPr>
        <w:t xml:space="preserve">Help lines</w:t>
      </w:r>
    </w:p>
    <w:p>
      <w:pPr>
        <w:spacing w:after="80" w:line="300"/>
      </w:pPr>
      <w:r>
        <w:rPr>
          <w:rFonts w:ascii="Calibri" w:cs="Calibri" w:eastAsia="Calibri" w:hAnsi="Calibri"/>
        </w:rPr>
        <w:t xml:space="preserve">Door opened: You turned to Musonius Rufus [once, twice, three times] on this journey. Epictetus attended his lessons while owned by another man, which is a fact about both of them. Asking is not the opposite of continuing. It is how continuing is done.</w:t>
      </w:r>
    </w:p>
    <w:p>
      <w:pPr>
        <w:spacing w:after="160" w:line="300"/>
      </w:pPr>
      <w:r>
        <w:rPr>
          <w:rFonts w:ascii="Calibri" w:cs="Calibri" w:eastAsia="Calibri" w:hAnsi="Calibri"/>
        </w:rPr>
        <w:t xml:space="preserve">Door never opened: You did not turn to Musonius Rufus. Epictetus did, as a slave with permission to study, and said everything he knew came through that door. Next time, go to the lesson. Asking is not the opposite of continuing. It is how continuing is done.</w:t>
      </w:r>
    </w:p>
    <w:p>
      <w:pPr>
        <w:spacing w:after="60" w:line="300"/>
      </w:pPr>
      <w:r>
        <w:rPr>
          <w:rFonts w:ascii="Calibri" w:cs="Calibri" w:eastAsia="Calibri" w:hAnsi="Calibri"/>
          <w:color w:val="6B6B6B"/>
          <w:sz w:val="20"/>
          <w:szCs w:val="20"/>
        </w:rPr>
        <w:t xml:space="preserve">Sticker</w:t>
      </w:r>
    </w:p>
    <w:p>
      <w:pPr>
        <w:spacing w:after="160" w:line="300"/>
      </w:pPr>
      <w:r>
        <w:rPr>
          <w:rFonts w:ascii="Calibri" w:cs="Calibri" w:eastAsia="Calibri" w:hAnsi="Calibri"/>
        </w:rPr>
        <w:t xml:space="preserve">The clay lamp. Walked with Epictetus. Rome, around AD 70.</w:t>
      </w:r>
    </w:p>
    <w:p>
      <w:r>
        <w:br w:type="page"/>
      </w:r>
    </w:p>
    <w:p>
      <w:pPr>
        <w:pStyle w:val="Heading1"/>
        <w:spacing w:after="200" w:before="360"/>
      </w:pPr>
      <w:r>
        <w:rPr>
          <w:rFonts w:ascii="Calibri" w:cs="Calibri" w:eastAsia="Calibri" w:hAnsi="Calibri"/>
          <w:b/>
          <w:bCs/>
          <w:color w:val="000000"/>
          <w:sz w:val="36"/>
          <w:szCs w:val="36"/>
        </w:rPr>
        <w:t xml:space="preserve">Facts used, and flags</w:t>
      </w:r>
    </w:p>
    <w:p>
      <w:pPr>
        <w:spacing w:after="160" w:line="300"/>
      </w:pPr>
      <w:r>
        <w:rPr>
          <w:rFonts w:ascii="Calibri" w:cs="Calibri" w:eastAsia="Calibri" w:hAnsi="Calibri"/>
        </w:rPr>
        <w:t xml:space="preserve">From the Discourses and Enchiridion as recorded by Arrian, paraphrased.</w:t>
      </w:r>
    </w:p>
    <w:p>
      <w:pPr>
        <w:spacing w:after="100" w:line="300"/>
      </w:pPr>
      <w:r>
        <w:rPr>
          <w:rFonts w:ascii="Calibri" w:cs="Calibri" w:eastAsia="Calibri" w:hAnsi="Calibri"/>
        </w:rPr>
        <w:t xml:space="preserve">Born a slave in Hierapolis; owned by Epaphroditus in Rome; lame; studied under Musonius Rufus; freed; banished with the philosophers under Domitian about AD 93; school at Nicopolis; the stolen iron lamp replaced with clay; Marcus Aurelius read him.</w:t>
      </w:r>
    </w:p>
    <w:p>
      <w:pPr>
        <w:pStyle w:val="Heading2"/>
        <w:spacing w:after="120" w:before="320"/>
      </w:pPr>
      <w:r>
        <w:rPr>
          <w:rFonts w:ascii="Calibri" w:cs="Calibri" w:eastAsia="Calibri" w:hAnsi="Calibri"/>
          <w:b/>
          <w:bCs/>
          <w:color w:val="8E1B1B"/>
          <w:sz w:val="26"/>
          <w:szCs w:val="26"/>
        </w:rPr>
        <w:t xml:space="preserve">Flag. The leg.</w:t>
      </w:r>
    </w:p>
    <w:p>
      <w:pPr>
        <w:spacing w:after="160" w:line="300"/>
      </w:pPr>
      <w:r>
        <w:rPr>
          <w:rFonts w:ascii="Calibri" w:cs="Calibri" w:eastAsia="Calibri" w:hAnsi="Calibri"/>
        </w:rPr>
        <w:t xml:space="preserve">The story of the master breaking it is from Origen, not from Epictetus, and is disputed. The journey says the stories disagree and gives the one he preferred, which is how the tradition tells it.</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2026-09-09T22:34:30.134Z</dcterms:created>
  <dcterms:modified xsi:type="dcterms:W3CDTF">2026-09-09T22:34:30.134Z</dcterms:modified>
</cp:coreProperties>
</file>

<file path=docProps/custom.xml><?xml version="1.0" encoding="utf-8"?>
<Properties xmlns="http://schemas.openxmlformats.org/officeDocument/2006/custom-properties" xmlns:vt="http://schemas.openxmlformats.org/officeDocument/2006/docPropsVTypes"/>
</file>