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libri" w:hAnsi="Calibri" w:eastAsia="Consolas" w:cs="Calibri"/>
          <w:b/>
          <w:color w:val="auto"/>
          <w:sz w:val="28"/>
          <w:szCs w:val="24"/>
          <w:u w:val="single"/>
          <w:lang w:val="en-US"/>
        </w:rPr>
      </w:pPr>
      <w:r>
        <w:rPr>
          <w:rFonts w:hint="default" w:ascii="Calibri" w:hAnsi="Calibri" w:eastAsia="Consolas" w:cs="Calibri"/>
          <w:b/>
          <w:color w:val="auto"/>
          <w:sz w:val="28"/>
          <w:szCs w:val="24"/>
          <w:u w:val="single"/>
          <w:lang w:val="en-US"/>
        </w:rPr>
        <w:t>Virtual Key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phase1Project.virtualkey.screens.WelcomeScreen;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VirtualKey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2"/>
        </w:rPr>
        <w:t>args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WelcomeScreen </w:t>
      </w:r>
      <w:r>
        <w:rPr>
          <w:rFonts w:hint="default" w:ascii="Consolas" w:hAnsi="Consolas" w:eastAsia="Consolas"/>
          <w:color w:val="6A3E3E"/>
          <w:sz w:val="24"/>
          <w:szCs w:val="22"/>
        </w:rPr>
        <w:t>welcome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WelcomeScreen();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welcome</w:t>
      </w:r>
      <w:r>
        <w:rPr>
          <w:rFonts w:hint="default" w:ascii="Consolas" w:hAnsi="Consolas" w:eastAsia="Consolas"/>
          <w:color w:val="000000"/>
          <w:sz w:val="24"/>
          <w:szCs w:val="22"/>
        </w:rPr>
        <w:t>.introWS();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7A8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2022-01-23T11:42:00Z</dcterms:created>
  <dc:creator>varad</dc:creator>
  <cp:lastModifiedBy>varad</cp:lastModifiedBy>
  <dcterms:modified xsi:type="dcterms:W3CDTF">2022-01-23T11:43:23Z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879768444E8049808F43A0A1AC078C65</vt:lpwstr>
  </property>
</Properties>
</file>