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Practice project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Retrieving the Product Details Using the Product ID</w:t>
      </w: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28"/>
          <w:szCs w:val="28"/>
          <w:shd w:val="clear" w:fill="FFFFFF"/>
          <w:lang w:val="en-IN"/>
        </w:rPr>
        <w:t>W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  <w:t>riteup:</w:t>
      </w: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  <w:t>I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  <w:t>ndex.html:</w:t>
      </w: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Create a html file under webapp folder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C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reate a form to get the product id from the user and call the servlet.</w:t>
      </w: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  <w:t>DBConnection class:</w:t>
      </w: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single"/>
          <w:shd w:val="clear" w:fill="FFFFFF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Create a class and to make a database connection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A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dd sql connector jar file in lib folder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Use drivermanager to set the java database connectivity</w:t>
      </w: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  <w:t>GetProductServlet servlet:</w:t>
      </w: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Create a servlet in src folder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Get the user entered id input and store it in a variable using getParameter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Create connection with the database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Execute the sql queries using ResultSet and ResultSetMetaData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Print the product details using  table tags</w:t>
      </w: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  <w:t>W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  <w:t>eb.xml:</w:t>
      </w: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u w:val="none"/>
          <w:shd w:val="clear" w:fill="FFFFFF"/>
          <w:lang w:val="en-IN"/>
        </w:rPr>
        <w:t>Enter the html file in welcome file list tag.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4CED9"/>
    <w:multiLevelType w:val="singleLevel"/>
    <w:tmpl w:val="A564C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D46B1"/>
    <w:rsid w:val="24CD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2022-02-04T15:52:00Z</dcterms:created>
  <dc:creator>varad</dc:creator>
  <cp:lastModifiedBy>varad</cp:lastModifiedBy>
  <dcterms:modified xsi:type="dcterms:W3CDTF">2022-02-04T18:36:22Z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DFD70188B2B64B6EBD8F342B2C3DD6C0</vt:lpwstr>
  </property>
</Properties>
</file>