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an HTML page</w:t>
      </w:r>
    </w:p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"login?userid=admin"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 Session based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"dashboard"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without Session based 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 xml:space="preserve"> Creating a LoginServlet servlet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LoginServlet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"/LoginServlet"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LoginServlet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LoginServlet()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.getParameter(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HttpSession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.getSession();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.setAttribute(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.sendRedirect(</w:t>
      </w:r>
      <w:r>
        <w:rPr>
          <w:rFonts w:hint="default" w:ascii="Consolas" w:hAnsi="Consolas" w:eastAsia="Consolas"/>
          <w:color w:val="2A00FF"/>
          <w:sz w:val="24"/>
          <w:szCs w:val="22"/>
        </w:rPr>
        <w:t>"dashboard"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Creating a Dashboard servlet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Dashboard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"/Dashboard"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Dashboard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Dashboard()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PrintWriter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HttpSession 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false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.getAttribute(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!=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=(String)</w:t>
      </w:r>
      <w:r>
        <w:rPr>
          <w:rFonts w:hint="default" w:ascii="Consolas" w:hAnsi="Consolas" w:eastAsia="Consolas"/>
          <w:color w:val="6A3E3E"/>
          <w:sz w:val="24"/>
          <w:szCs w:val="22"/>
        </w:rPr>
        <w:t>session</w:t>
      </w:r>
      <w:r>
        <w:rPr>
          <w:rFonts w:hint="default" w:ascii="Consolas" w:hAnsi="Consolas" w:eastAsia="Consolas"/>
          <w:color w:val="000000"/>
          <w:sz w:val="24"/>
          <w:szCs w:val="22"/>
        </w:rPr>
        <w:t>.getAttribute(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"No UserId was found in session.&lt;br&gt;"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else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"UserId obtained from session :"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2"/>
        </w:rPr>
        <w:t>userId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2"/>
        </w:rPr>
        <w:t>"&lt;br&gt;"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  <w:r>
        <w:rPr>
          <w:rFonts w:hint="default" w:ascii="Consolas" w:hAnsi="Consolas" w:eastAsia="Consolas"/>
          <w:color w:val="6A3E3E"/>
          <w:sz w:val="24"/>
          <w:szCs w:val="22"/>
        </w:rPr>
        <w:t>out</w:t>
      </w:r>
      <w:r>
        <w:rPr>
          <w:rFonts w:hint="default" w:ascii="Consolas" w:hAnsi="Consolas" w:eastAsia="Consolas"/>
          <w:color w:val="000000"/>
          <w:sz w:val="24"/>
          <w:szCs w:val="22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HttpServlet#doPost(HttpServletRequest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doPost(HttpServletRequest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doGet(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Configuring web.xml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"3.0"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HTTPSessionDemo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dashboard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LoginServlet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/login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2"/>
          <w:szCs w:val="21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BB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2022-02-03T06:02:00Z</dcterms:created>
  <dc:creator>varad</dc:creator>
  <cp:lastModifiedBy>varad</cp:lastModifiedBy>
  <dcterms:modified xsi:type="dcterms:W3CDTF">2022-02-03T06:03:54Z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AAAB3909CE284FB69DBE4A3B88D070BD</vt:lpwstr>
  </property>
</Properties>
</file>