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Implement Spring Security with Authentication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 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Code: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CustomAuthentication.java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com.authentication;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org.springframework.security.authentication.AuthenticationProvider;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org.springframework.security.authentication.BadCredentialsException;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org.springframework.security.authentication.UsernamePasswordAuthenticationToken;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org.springframework.security.core.Authentication;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org.springframework.security.core.AuthenticationException;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CustomAuthentication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AuthenticationProvider{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 authenticate(Authentication </w:t>
      </w:r>
      <w:r>
        <w:rPr>
          <w:rFonts w:hint="default" w:ascii="Consolas" w:hAnsi="Consolas" w:eastAsia="Consolas"/>
          <w:color w:val="6A3E3E"/>
          <w:sz w:val="28"/>
          <w:szCs w:val="24"/>
        </w:rPr>
        <w:t>authentication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authentication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authentication</w:t>
      </w:r>
      <w:r>
        <w:rPr>
          <w:rFonts w:hint="default" w:ascii="Consolas" w:hAnsi="Consolas" w:eastAsia="Consolas"/>
          <w:color w:val="000000"/>
          <w:sz w:val="28"/>
          <w:szCs w:val="24"/>
        </w:rPr>
        <w:t>.getCredentials().toString();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>.equalsIgnoreCase(</w:t>
      </w:r>
      <w:r>
        <w:rPr>
          <w:rFonts w:hint="default" w:ascii="Consolas" w:hAnsi="Consolas" w:eastAsia="Consolas"/>
          <w:color w:val="2A00FF"/>
          <w:sz w:val="28"/>
          <w:szCs w:val="24"/>
        </w:rPr>
        <w:t>"user"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"mypassword"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)) {           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UsernamePasswordAuthenticationToken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(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, Collections.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emptyList</w:t>
      </w:r>
      <w:r>
        <w:rPr>
          <w:rFonts w:hint="default" w:ascii="Consolas" w:hAnsi="Consolas" w:eastAsia="Consolas"/>
          <w:color w:val="000000"/>
          <w:sz w:val="28"/>
          <w:szCs w:val="24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BadCredentialsException(</w:t>
      </w:r>
      <w:r>
        <w:rPr>
          <w:rFonts w:hint="default" w:ascii="Consolas" w:hAnsi="Consolas" w:eastAsia="Consolas"/>
          <w:color w:val="2A00FF"/>
          <w:sz w:val="28"/>
          <w:szCs w:val="24"/>
        </w:rPr>
        <w:t>"External system authentication failed"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boolean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supports(Class&lt;?&gt; </w:t>
      </w:r>
      <w:r>
        <w:rPr>
          <w:rFonts w:hint="default" w:ascii="Consolas" w:hAnsi="Consolas" w:eastAsia="Consolas"/>
          <w:color w:val="6A3E3E"/>
          <w:sz w:val="28"/>
          <w:szCs w:val="24"/>
        </w:rPr>
        <w:t>authentication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SecurityConfiguration.java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com.authentication;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org.springframework.context.annotation.Configuration;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org.springframework.security.config.annotation.authentication.builders.AuthenticationManagerBuilder;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org.springframework.security.config.annotation.web.builders.HttpSecurity;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org.springframework.security.config.annotation.web.configuration.EnableWebSecurity;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org.springframework.security.config.annotation.web.configuration.WebSecurityConfigurerAdapter;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@EnableWebSecurity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SecurityConfiguration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WebSecurityConfigurerAdapter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configureGlobal(AuthenticationManagerBuilder </w:t>
      </w:r>
      <w:r>
        <w:rPr>
          <w:rFonts w:hint="default" w:ascii="Consolas" w:hAnsi="Consolas" w:eastAsia="Consolas"/>
          <w:color w:val="6A3E3E"/>
          <w:sz w:val="28"/>
          <w:szCs w:val="24"/>
        </w:rPr>
        <w:t>auth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auth</w:t>
      </w:r>
      <w:r>
        <w:rPr>
          <w:rFonts w:hint="default" w:ascii="Consolas" w:hAnsi="Consolas" w:eastAsia="Consolas"/>
          <w:color w:val="000000"/>
          <w:sz w:val="28"/>
          <w:szCs w:val="24"/>
        </w:rPr>
        <w:t>.inMemoryAuthentication()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.withUser(</w:t>
      </w:r>
      <w:r>
        <w:rPr>
          <w:rFonts w:hint="default" w:ascii="Consolas" w:hAnsi="Consolas" w:eastAsia="Consolas"/>
          <w:color w:val="2A00FF"/>
          <w:sz w:val="28"/>
          <w:szCs w:val="24"/>
        </w:rPr>
        <w:t>"user"</w:t>
      </w:r>
      <w:r>
        <w:rPr>
          <w:rFonts w:hint="default" w:ascii="Consolas" w:hAnsi="Consolas" w:eastAsia="Consolas"/>
          <w:color w:val="000000"/>
          <w:sz w:val="28"/>
          <w:szCs w:val="24"/>
        </w:rPr>
        <w:t>).password(</w:t>
      </w:r>
      <w:r>
        <w:rPr>
          <w:rFonts w:hint="default" w:ascii="Consolas" w:hAnsi="Consolas" w:eastAsia="Consolas"/>
          <w:color w:val="2A00FF"/>
          <w:sz w:val="28"/>
          <w:szCs w:val="24"/>
        </w:rPr>
        <w:t>"mypassword"</w:t>
      </w:r>
      <w:r>
        <w:rPr>
          <w:rFonts w:hint="default" w:ascii="Consolas" w:hAnsi="Consolas" w:eastAsia="Consolas"/>
          <w:color w:val="000000"/>
          <w:sz w:val="28"/>
          <w:szCs w:val="24"/>
        </w:rPr>
        <w:t>).roles(</w:t>
      </w:r>
      <w:r>
        <w:rPr>
          <w:rFonts w:hint="default" w:ascii="Consolas" w:hAnsi="Consolas" w:eastAsia="Consolas"/>
          <w:color w:val="2A00FF"/>
          <w:sz w:val="28"/>
          <w:szCs w:val="24"/>
        </w:rPr>
        <w:t>"USER"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.and()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.withUser(</w:t>
      </w:r>
      <w:r>
        <w:rPr>
          <w:rFonts w:hint="default" w:ascii="Consolas" w:hAnsi="Consolas" w:eastAsia="Consolas"/>
          <w:color w:val="2A00FF"/>
          <w:sz w:val="28"/>
          <w:szCs w:val="24"/>
        </w:rPr>
        <w:t>"admin"</w:t>
      </w:r>
      <w:r>
        <w:rPr>
          <w:rFonts w:hint="default" w:ascii="Consolas" w:hAnsi="Consolas" w:eastAsia="Consolas"/>
          <w:color w:val="000000"/>
          <w:sz w:val="28"/>
          <w:szCs w:val="24"/>
        </w:rPr>
        <w:t>).password(</w:t>
      </w:r>
      <w:r>
        <w:rPr>
          <w:rFonts w:hint="default" w:ascii="Consolas" w:hAnsi="Consolas" w:eastAsia="Consolas"/>
          <w:color w:val="2A00FF"/>
          <w:sz w:val="28"/>
          <w:szCs w:val="24"/>
        </w:rPr>
        <w:t>"mypassword"</w:t>
      </w:r>
      <w:r>
        <w:rPr>
          <w:rFonts w:hint="default" w:ascii="Consolas" w:hAnsi="Consolas" w:eastAsia="Consolas"/>
          <w:color w:val="000000"/>
          <w:sz w:val="28"/>
          <w:szCs w:val="24"/>
        </w:rPr>
        <w:t>).roles(</w:t>
      </w:r>
      <w:r>
        <w:rPr>
          <w:rFonts w:hint="default" w:ascii="Consolas" w:hAnsi="Consolas" w:eastAsia="Consolas"/>
          <w:color w:val="2A00FF"/>
          <w:sz w:val="28"/>
          <w:szCs w:val="24"/>
        </w:rPr>
        <w:t>"ADMIN"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8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configure(HttpSecurity </w:t>
      </w:r>
      <w:r>
        <w:rPr>
          <w:rFonts w:hint="default" w:ascii="Consolas" w:hAnsi="Consolas" w:eastAsia="Consolas"/>
          <w:color w:val="6A3E3E"/>
          <w:sz w:val="28"/>
          <w:szCs w:val="24"/>
        </w:rPr>
        <w:t>http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http</w:t>
      </w:r>
      <w:r>
        <w:rPr>
          <w:rFonts w:hint="default" w:ascii="Consolas" w:hAnsi="Consolas" w:eastAsia="Consolas"/>
          <w:color w:val="000000"/>
          <w:sz w:val="28"/>
          <w:szCs w:val="24"/>
        </w:rPr>
        <w:t>.csrf().disable()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.authorizeRequests().antMatchers(</w:t>
      </w:r>
      <w:r>
        <w:rPr>
          <w:rFonts w:hint="default" w:ascii="Consolas" w:hAnsi="Consolas" w:eastAsia="Consolas"/>
          <w:color w:val="2A00FF"/>
          <w:sz w:val="28"/>
          <w:szCs w:val="24"/>
        </w:rPr>
        <w:t>"/loginFailed"</w:t>
      </w:r>
      <w:r>
        <w:rPr>
          <w:rFonts w:hint="default" w:ascii="Consolas" w:hAnsi="Consolas" w:eastAsia="Consolas"/>
          <w:color w:val="000000"/>
          <w:sz w:val="28"/>
          <w:szCs w:val="24"/>
        </w:rPr>
        <w:t>).permitAll()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.and()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.authorizeRequests().antMatchers(</w:t>
      </w:r>
      <w:r>
        <w:rPr>
          <w:rFonts w:hint="default" w:ascii="Consolas" w:hAnsi="Consolas" w:eastAsia="Consolas"/>
          <w:color w:val="2A00FF"/>
          <w:sz w:val="28"/>
          <w:szCs w:val="24"/>
        </w:rPr>
        <w:t>"/**"</w:t>
      </w:r>
      <w:r>
        <w:rPr>
          <w:rFonts w:hint="default" w:ascii="Consolas" w:hAnsi="Consolas" w:eastAsia="Consolas"/>
          <w:color w:val="000000"/>
          <w:sz w:val="28"/>
          <w:szCs w:val="24"/>
        </w:rPr>
        <w:t>).authenticated()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.and()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.formLogin()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.loginPage(</w:t>
      </w:r>
      <w:r>
        <w:rPr>
          <w:rFonts w:hint="default" w:ascii="Consolas" w:hAnsi="Consolas" w:eastAsia="Consolas"/>
          <w:color w:val="2A00FF"/>
          <w:sz w:val="28"/>
          <w:szCs w:val="24"/>
        </w:rPr>
        <w:t>"/login"</w:t>
      </w:r>
      <w:r>
        <w:rPr>
          <w:rFonts w:hint="default" w:ascii="Consolas" w:hAnsi="Consolas" w:eastAsia="Consolas"/>
          <w:color w:val="000000"/>
          <w:sz w:val="28"/>
          <w:szCs w:val="24"/>
        </w:rPr>
        <w:t>).successForwardUrl(</w:t>
      </w:r>
      <w:r>
        <w:rPr>
          <w:rFonts w:hint="default" w:ascii="Consolas" w:hAnsi="Consolas" w:eastAsia="Consolas"/>
          <w:color w:val="2A00FF"/>
          <w:sz w:val="28"/>
          <w:szCs w:val="24"/>
        </w:rPr>
        <w:t>"/</w:t>
      </w:r>
      <w:r>
        <w:rPr>
          <w:rFonts w:hint="default" w:ascii="Consolas" w:hAnsi="Consolas" w:eastAsia="Consolas"/>
          <w:color w:val="2A00FF"/>
          <w:sz w:val="28"/>
          <w:szCs w:val="24"/>
          <w:lang w:val="en-US"/>
        </w:rPr>
        <w:t>welcome</w:t>
      </w:r>
      <w:r>
        <w:rPr>
          <w:rFonts w:hint="default" w:ascii="Consolas" w:hAnsi="Consolas" w:eastAsia="Consolas"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.permitAll().and().authenticationProvider(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CustomAuthentication());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SpringBootConfig.java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com.authentication;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org.springframework.boot.SpringApplication;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org.springframework.boot.autoconfigure.SpringBootApplication;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org.springframework.context.annotation.ComponentScan;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@SpringBootApplication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@ComponentScan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SpringBootConfig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SpringApplication.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run</w:t>
      </w:r>
      <w:r>
        <w:rPr>
          <w:rFonts w:hint="default" w:ascii="Consolas" w:hAnsi="Consolas" w:eastAsia="Consolas"/>
          <w:color w:val="000000"/>
          <w:sz w:val="28"/>
          <w:szCs w:val="24"/>
        </w:rPr>
        <w:t>(SpringBootConfig.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);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application.properties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spring.mvc.view.prefix:</w:t>
      </w:r>
      <w:r>
        <w:rPr>
          <w:rFonts w:hint="default" w:ascii="Consolas" w:hAnsi="Consolas" w:eastAsia="Consolas"/>
          <w:color w:val="2AA198"/>
          <w:sz w:val="28"/>
          <w:szCs w:val="24"/>
        </w:rPr>
        <w:t>/webapp/WEB-INF/jsp/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spring.mvc.view.suffix:</w:t>
      </w:r>
      <w:r>
        <w:rPr>
          <w:rFonts w:hint="default" w:ascii="Consolas" w:hAnsi="Consolas" w:eastAsia="Consolas"/>
          <w:color w:val="2AA198"/>
          <w:sz w:val="28"/>
          <w:szCs w:val="24"/>
        </w:rPr>
        <w:t>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bookmarkStart w:id="0" w:name="_GoBack"/>
      <w:bookmarkEnd w:id="0"/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login.jsp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Spring Security Authentication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spring security custom authentication provider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'f'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action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'/login'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method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'POST'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User: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'text'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'username'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''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Password: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'password'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'password'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"hidden"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${_csrf.parameterName}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      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${_csrf.token}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value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"Login"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form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loginFailed.jsp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Login Failed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welcome.jsp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User is login using spring boot custom authentication provider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22D9C"/>
    <w:rsid w:val="15AF663E"/>
    <w:rsid w:val="493E5487"/>
    <w:rsid w:val="7FB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2022-02-18T19:04:05Z</dcterms:created>
  <dc:creator>varad</dc:creator>
  <cp:lastModifiedBy>varad</cp:lastModifiedBy>
  <dcterms:modified xsi:type="dcterms:W3CDTF">2022-02-18T19:26:31Z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402C2FCAEFDB41F590696E66959E66EB</vt:lpwstr>
  </property>
</Properties>
</file>