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Build RESTful with Spring Boot</w:t>
      </w: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rtl w:val="0"/>
        </w:rPr>
        <w:t>RestApiTestApplication</w:t>
      </w: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shd w:val="clear"/>
        <w:spacing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package com.test.example;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org.springframework.boot.SpringApplication;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org.springframework.boot.autoconfigure.SpringBootApplication;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@SpringBootApplication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public class RestApiTestApplication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static void main(String[] args)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SpringApplication.run(RestApiTestApplication.class, args);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}</w:t>
      </w: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  <w:t>ProductEntity.java</w:t>
      </w:r>
    </w:p>
    <w:p>
      <w:pPr>
        <w:shd w:val="clear"/>
        <w:spacing w:line="240" w:lineRule="auto"/>
        <w:ind w:left="0" w:firstLine="0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</w:p>
    <w:p>
      <w:pPr>
        <w:shd w:val="clear"/>
        <w:spacing w:line="240" w:lineRule="auto"/>
        <w:ind w:left="0" w:firstLine="0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package com.test.example;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javax.persistence.Column;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javax.persistence.Entity;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javax.persistence.GeneratedValue;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javax.persistence.GenerationType;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javax.persistence.Id;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@Entity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public class ProductEntity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@Id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@GeneratedValue(strategy = GenerationType.AUTO)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@Column(name = "id", updatable = false, nullable = false)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private int id;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@Column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private String name;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@Column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private String description;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ProductEntity()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super();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ProductEntity(int id, String name, String description)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super();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this.id = id;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this.name = name;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this.description = description;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int getId()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return id;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void setId(int id)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this.id = id;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String getName()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return name;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void setName(String name)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this.name = name;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String getDescription()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return description;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void setDescription(String description)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this.description = description;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   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}</w:t>
      </w: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  <w:t>ProductRepository.java</w:t>
      </w:r>
    </w:p>
    <w:p>
      <w:pPr>
        <w:widowControl w:val="0"/>
        <w:shd w:val="clear"/>
        <w:spacing w:line="240" w:lineRule="auto"/>
        <w:ind w:left="0" w:firstLine="0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package com.test.example;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org.springframework.data.jpa.repository.JpaRepository;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public interface ProductRepository extends JpaRepository&lt;ProductEntity, Integer&gt;{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}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rtl w:val="0"/>
        </w:rPr>
        <w:t>ProductService</w:t>
      </w: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widowControl w:val="0"/>
        <w:shd w:val="clear"/>
        <w:spacing w:line="240" w:lineRule="auto"/>
        <w:ind w:left="0" w:firstLine="0"/>
        <w:rPr>
          <w:rFonts w:hint="default" w:ascii="Open Sans" w:hAnsi="Open Sans" w:eastAsia="Open Sans" w:cs="Open Sans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hd w:val="clear"/>
        <w:spacing w:line="240" w:lineRule="auto"/>
        <w:ind w:left="0" w:firstLine="0"/>
        <w:rPr>
          <w:rFonts w:hint="default" w:ascii="Open Sans" w:hAnsi="Open Sans" w:eastAsia="Open Sans" w:cs="Open Sans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package com.test.example;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java.util.List;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org.springframework.beans.factory.annotation.Autowired;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org.springframework.stereotype.Service;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@Service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public class ProductService {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@Autowired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ProductRepository productRepository;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List&lt;ProductEntity&gt; getAllProduct(){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return productRepository.findAll();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ProductEntity getProduct(int id){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return productRepository.findById(id).get();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void addProduct(ProductEntity pe){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productRepository.save(pe);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void updateProduct(int id, ProductEntity pe){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if(productRepository.findById(id).isPresent()) {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    ProductEntity oldProductEntity=productRepository.findById(id).get();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    oldProductEntity.setName(pe.getName());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    oldProductEntity.setDescription(pe.getDescription());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    productRepository.save(oldProductEntity);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}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void deleteProduct(int id){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productRepository.deleteById(id);       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}</w:t>
      </w: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/>
          <w:bCs w:val="0"/>
          <w:color w:val="auto"/>
          <w:sz w:val="28"/>
          <w:szCs w:val="28"/>
          <w:rtl w:val="0"/>
        </w:rPr>
      </w:pPr>
    </w:p>
    <w:p>
      <w:pPr>
        <w:shd w:val="clear"/>
        <w:spacing w:line="240" w:lineRule="auto"/>
        <w:ind w:left="0" w:firstLine="0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rtl w:val="0"/>
        </w:rPr>
        <w:t>ProductController</w:t>
      </w: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/>
          <w:bCs w:val="0"/>
          <w:color w:val="auto"/>
          <w:sz w:val="28"/>
          <w:szCs w:val="28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package com.test.example;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java.util.List;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org.springframework.beans.factory.annotation.Autowired;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org.springframework.web.bind.annotation.PathVariable;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org.springframework.web.bind.annotation.RequestBody;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org.springframework.web.bind.annotation.RequestMapping;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org.springframework.web.bind.annotation.RequestMethod;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import org.springframework.web.bind.annotation.RestController;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@RestController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@RequestMapping(path = "/webapi") 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public class ProductController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@Autowired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ProductService productService;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@RequestMapping("/allproduct")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List&lt;ProductEntity&gt; getAllProduct(){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return productService.getAllProduct();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@RequestMapping("/product/{id}")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ProductEntity getProduct(@PathVariable int id){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return productService.getProduct(id);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@RequestMapping(method=RequestMethod.POST, value="/product")   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void addProduct(@RequestBody ProductEntity pe )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productService.addProduct(pe);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@RequestMapping(method=RequestMethod.PUT, value="/product/{id}")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void updateProduct(@PathVariable int id, @RequestBody ProductEntity pe )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productService.updateProduct(id, pe);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   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@RequestMapping(method=RequestMethod.DELETE, value="/product/{id}")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public void deleteProduct(@PathVariable int id)  {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    productService.deleteProduct(id);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  <w:r>
        <w:rPr>
          <w:rFonts w:ascii="Open Sans" w:hAnsi="Open Sans" w:eastAsia="Open Sans" w:cs="Open Sans"/>
          <w:b w:val="0"/>
          <w:bCs/>
          <w:color w:val="auto"/>
          <w:sz w:val="21"/>
          <w:szCs w:val="21"/>
          <w:rtl w:val="0"/>
        </w:rPr>
        <w:t>}</w:t>
      </w:r>
    </w:p>
    <w:p>
      <w:pPr>
        <w:shd w:val="clear"/>
        <w:spacing w:line="325" w:lineRule="auto"/>
        <w:rPr>
          <w:rFonts w:ascii="Open Sans" w:hAnsi="Open Sans" w:eastAsia="Open Sans" w:cs="Open Sans"/>
          <w:b w:val="0"/>
          <w:bCs/>
          <w:color w:val="auto"/>
          <w:sz w:val="21"/>
          <w:szCs w:val="21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bookmarkStart w:id="1" w:name="_GoBack"/>
      <w:bookmarkEnd w:id="1"/>
      <w:bookmarkStart w:id="0" w:name="_heading=h.gjdgxs" w:colFirst="0" w:colLast="0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852C6"/>
    <w:rsid w:val="410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2022-02-20T15:07:00Z</dcterms:created>
  <dc:creator>varad</dc:creator>
  <cp:lastModifiedBy>varad</cp:lastModifiedBy>
  <dcterms:modified xsi:type="dcterms:W3CDTF">2022-02-20T15:11:16Z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38DBEE93FC654699A8C4EF46303FCCE6</vt:lpwstr>
  </property>
</Properties>
</file>