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Write a program in Java to multiply two matrices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MultiplyMatrices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2, </w:t>
      </w:r>
      <w:r>
        <w:rPr>
          <w:rFonts w:hint="default" w:ascii="Consolas" w:hAnsi="Consolas" w:eastAsia="Consolas"/>
          <w:color w:val="6A3E3E"/>
          <w:sz w:val="24"/>
          <w:szCs w:val="24"/>
        </w:rPr>
        <w:t>c1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3;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r2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3, </w:t>
      </w:r>
      <w:r>
        <w:rPr>
          <w:rFonts w:hint="default" w:ascii="Consolas" w:hAnsi="Consolas" w:eastAsia="Consolas"/>
          <w:color w:val="6A3E3E"/>
          <w:sz w:val="24"/>
          <w:szCs w:val="24"/>
        </w:rPr>
        <w:t>c2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 {3, -2, 5}, {3, 0, 4}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 {2, 3}, {-9, 0}, {0, 4}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multiplyMatrices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c1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4"/>
        </w:rPr>
        <w:t>c2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displayProduct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[][] multiplyMatrices(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c1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c2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r1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c2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r1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c2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c1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++)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+= </w:t>
      </w:r>
      <w:r>
        <w:rPr>
          <w:rFonts w:hint="default" w:ascii="Consolas" w:hAnsi="Consolas" w:eastAsia="Consolas"/>
          <w:color w:val="6A3E3E"/>
          <w:sz w:val="24"/>
          <w:szCs w:val="24"/>
        </w:rPr>
        <w:t>firstMatrix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* </w:t>
      </w:r>
      <w:r>
        <w:rPr>
          <w:rFonts w:hint="default" w:ascii="Consolas" w:hAnsi="Consolas" w:eastAsia="Consolas"/>
          <w:color w:val="6A3E3E"/>
          <w:sz w:val="24"/>
          <w:szCs w:val="24"/>
        </w:rPr>
        <w:t>secondMatrix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][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displayProduct(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[][] 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"Product of two matrices is: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4"/>
          <w:szCs w:val="24"/>
        </w:rPr>
        <w:t>product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column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4"/>
          <w:szCs w:val="24"/>
        </w:rPr>
        <w:t>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column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4"/>
          <w:szCs w:val="24"/>
        </w:rPr>
        <w:t>"   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68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2022-01-23T10:28:00Z</dcterms:created>
  <dc:creator>varad</dc:creator>
  <cp:lastModifiedBy>varad</cp:lastModifiedBy>
  <dcterms:modified xsi:type="dcterms:W3CDTF">2022-01-23T10:29:11Z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DAD5F21B7EBE4435A730459D43C6FFFB</vt:lpwstr>
  </property>
</Properties>
</file>