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B0299" w14:textId="288F8C38" w:rsidR="007619C7" w:rsidRDefault="00FB3158" w:rsidP="00DB0235">
      <w:pPr>
        <w:spacing w:line="360" w:lineRule="auto"/>
        <w:jc w:val="center"/>
        <w:rPr>
          <w:rFonts w:ascii="Times New Roman" w:hAnsi="Times New Roman" w:cs="Times New Roman"/>
          <w:b/>
          <w:sz w:val="36"/>
          <w:szCs w:val="32"/>
        </w:rPr>
      </w:pPr>
      <w:r w:rsidRPr="00DB0235">
        <w:rPr>
          <w:rFonts w:ascii="Times New Roman" w:hAnsi="Times New Roman" w:cs="Times New Roman"/>
          <w:b/>
          <w:sz w:val="36"/>
          <w:szCs w:val="32"/>
        </w:rPr>
        <w:t xml:space="preserve">   </w:t>
      </w:r>
      <w:r w:rsidR="007619C7" w:rsidRPr="006F2CAB">
        <w:rPr>
          <w:rFonts w:ascii="Times New Roman" w:hAnsi="Times New Roman" w:cs="Times New Roman"/>
          <w:b/>
          <w:noProof/>
          <w:sz w:val="32"/>
          <w:szCs w:val="32"/>
        </w:rPr>
        <w:drawing>
          <wp:inline distT="0" distB="0" distL="0" distR="0" wp14:anchorId="2602F758" wp14:editId="5AD7AAE2">
            <wp:extent cx="2779213" cy="783771"/>
            <wp:effectExtent l="0" t="0" r="2540" b="0"/>
            <wp:docPr id="14" name="Picture 14"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IT new log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9" t="15584" r="1470" b="4329"/>
                    <a:stretch/>
                  </pic:blipFill>
                  <pic:spPr bwMode="auto">
                    <a:xfrm>
                      <a:off x="0" y="0"/>
                      <a:ext cx="2779213" cy="783771"/>
                    </a:xfrm>
                    <a:prstGeom prst="rect">
                      <a:avLst/>
                    </a:prstGeom>
                    <a:noFill/>
                    <a:ln>
                      <a:noFill/>
                    </a:ln>
                    <a:extLst>
                      <a:ext uri="{53640926-AAD7-44D8-BBD7-CCE9431645EC}">
                        <a14:shadowObscured xmlns:a14="http://schemas.microsoft.com/office/drawing/2010/main"/>
                      </a:ext>
                    </a:extLst>
                  </pic:spPr>
                </pic:pic>
              </a:graphicData>
            </a:graphic>
          </wp:inline>
        </w:drawing>
      </w:r>
    </w:p>
    <w:p w14:paraId="38D549F5" w14:textId="77777777" w:rsidR="007619C7" w:rsidRDefault="007619C7" w:rsidP="007619C7">
      <w:pPr>
        <w:spacing w:line="360" w:lineRule="auto"/>
        <w:rPr>
          <w:rFonts w:ascii="Times New Roman" w:hAnsi="Times New Roman" w:cs="Times New Roman"/>
          <w:b/>
          <w:sz w:val="36"/>
          <w:szCs w:val="32"/>
        </w:rPr>
      </w:pPr>
    </w:p>
    <w:p w14:paraId="2570BE2F" w14:textId="4BD0C83B" w:rsidR="008A354B" w:rsidRPr="003E433F" w:rsidRDefault="007619C7" w:rsidP="00DB0235">
      <w:pPr>
        <w:spacing w:line="360" w:lineRule="auto"/>
        <w:jc w:val="center"/>
        <w:rPr>
          <w:rFonts w:ascii="Times New Roman" w:hAnsi="Times New Roman" w:cs="Times New Roman"/>
          <w:b/>
          <w:sz w:val="36"/>
          <w:szCs w:val="32"/>
          <w:lang w:val="en-US"/>
        </w:rPr>
      </w:pPr>
      <w:r w:rsidRPr="003E433F">
        <w:rPr>
          <w:rFonts w:ascii="Times New Roman" w:hAnsi="Times New Roman" w:cs="Times New Roman"/>
          <w:b/>
          <w:sz w:val="36"/>
          <w:szCs w:val="32"/>
          <w:lang w:val="en-US"/>
        </w:rPr>
        <w:t>PULSE OXIMETRY USING IOT AND ACCELEROMETER</w:t>
      </w:r>
    </w:p>
    <w:p w14:paraId="0EA82F06" w14:textId="77777777" w:rsidR="007619C7" w:rsidRPr="00DB0235" w:rsidRDefault="007619C7" w:rsidP="00DB0235">
      <w:pPr>
        <w:spacing w:line="360" w:lineRule="auto"/>
        <w:jc w:val="center"/>
        <w:rPr>
          <w:rFonts w:ascii="Times New Roman" w:hAnsi="Times New Roman" w:cs="Times New Roman"/>
          <w:b/>
          <w:sz w:val="36"/>
          <w:szCs w:val="32"/>
        </w:rPr>
      </w:pPr>
    </w:p>
    <w:p w14:paraId="4D3EC6A4" w14:textId="2F7DF63A" w:rsidR="00C47F8A" w:rsidRPr="003E433F" w:rsidRDefault="003E433F" w:rsidP="007619C7">
      <w:pPr>
        <w:jc w:val="center"/>
        <w:rPr>
          <w:rFonts w:ascii="Times New Roman" w:hAnsi="Times New Roman" w:cs="Times New Roman"/>
          <w:b/>
          <w:bCs/>
          <w:sz w:val="28"/>
          <w:szCs w:val="32"/>
        </w:rPr>
      </w:pPr>
      <w:r>
        <w:rPr>
          <w:rFonts w:ascii="Times New Roman" w:hAnsi="Times New Roman" w:cs="Times New Roman"/>
          <w:b/>
          <w:bCs/>
          <w:sz w:val="28"/>
          <w:szCs w:val="32"/>
        </w:rPr>
        <w:t xml:space="preserve">           </w:t>
      </w:r>
      <w:r w:rsidR="007619C7" w:rsidRPr="003E433F">
        <w:rPr>
          <w:rFonts w:ascii="Times New Roman" w:hAnsi="Times New Roman" w:cs="Times New Roman"/>
          <w:b/>
          <w:bCs/>
          <w:sz w:val="28"/>
          <w:szCs w:val="32"/>
        </w:rPr>
        <w:t xml:space="preserve">Submitted </w:t>
      </w:r>
      <w:r w:rsidR="00C47F8A" w:rsidRPr="003E433F">
        <w:rPr>
          <w:rFonts w:ascii="Times New Roman" w:hAnsi="Times New Roman" w:cs="Times New Roman"/>
          <w:b/>
          <w:bCs/>
          <w:sz w:val="28"/>
          <w:szCs w:val="32"/>
        </w:rPr>
        <w:t>by</w:t>
      </w:r>
      <w:r w:rsidR="007619C7" w:rsidRPr="003E433F">
        <w:rPr>
          <w:rFonts w:ascii="Times New Roman" w:hAnsi="Times New Roman" w:cs="Times New Roman"/>
          <w:b/>
          <w:bCs/>
          <w:sz w:val="28"/>
          <w:szCs w:val="32"/>
        </w:rPr>
        <w:t>:</w:t>
      </w:r>
    </w:p>
    <w:p w14:paraId="4778147C" w14:textId="1FBC54C0" w:rsidR="007619C7" w:rsidRPr="003E433F" w:rsidRDefault="007619C7" w:rsidP="007619C7">
      <w:pPr>
        <w:pStyle w:val="Default"/>
        <w:spacing w:after="76" w:line="276" w:lineRule="auto"/>
        <w:ind w:left="705"/>
        <w:rPr>
          <w:bCs/>
          <w:sz w:val="28"/>
          <w:szCs w:val="28"/>
        </w:rPr>
      </w:pPr>
      <w:r w:rsidRPr="003E433F">
        <w:rPr>
          <w:bCs/>
          <w:sz w:val="28"/>
          <w:szCs w:val="28"/>
        </w:rPr>
        <w:t xml:space="preserve">                                                      </w:t>
      </w:r>
      <w:r w:rsidR="003E433F">
        <w:rPr>
          <w:bCs/>
          <w:sz w:val="28"/>
          <w:szCs w:val="28"/>
        </w:rPr>
        <w:t xml:space="preserve">  </w:t>
      </w:r>
      <w:proofErr w:type="spellStart"/>
      <w:r w:rsidRPr="003E433F">
        <w:rPr>
          <w:bCs/>
          <w:sz w:val="28"/>
          <w:szCs w:val="28"/>
        </w:rPr>
        <w:t>Bellamkonda</w:t>
      </w:r>
      <w:proofErr w:type="spellEnd"/>
      <w:r w:rsidRPr="003E433F">
        <w:rPr>
          <w:bCs/>
          <w:sz w:val="28"/>
          <w:szCs w:val="28"/>
        </w:rPr>
        <w:t xml:space="preserve"> Raghu 21BPS1386</w:t>
      </w:r>
    </w:p>
    <w:p w14:paraId="64B6B462" w14:textId="420B38E9" w:rsidR="007619C7" w:rsidRPr="003E433F" w:rsidRDefault="007619C7" w:rsidP="007619C7">
      <w:pPr>
        <w:pStyle w:val="Default"/>
        <w:spacing w:after="76" w:line="276" w:lineRule="auto"/>
        <w:ind w:left="705"/>
        <w:jc w:val="center"/>
        <w:rPr>
          <w:bCs/>
          <w:sz w:val="28"/>
          <w:szCs w:val="28"/>
        </w:rPr>
      </w:pPr>
      <w:r w:rsidRPr="003E433F">
        <w:rPr>
          <w:bCs/>
          <w:sz w:val="28"/>
          <w:szCs w:val="28"/>
        </w:rPr>
        <w:t xml:space="preserve">                                    </w:t>
      </w:r>
      <w:r w:rsidR="003E433F">
        <w:rPr>
          <w:bCs/>
          <w:sz w:val="28"/>
          <w:szCs w:val="28"/>
        </w:rPr>
        <w:t xml:space="preserve">            </w:t>
      </w:r>
      <w:proofErr w:type="spellStart"/>
      <w:r w:rsidRPr="003E433F">
        <w:rPr>
          <w:bCs/>
          <w:sz w:val="28"/>
          <w:szCs w:val="28"/>
        </w:rPr>
        <w:t>Rayapaneni</w:t>
      </w:r>
      <w:proofErr w:type="spellEnd"/>
      <w:r w:rsidRPr="003E433F">
        <w:rPr>
          <w:bCs/>
          <w:sz w:val="28"/>
          <w:szCs w:val="28"/>
        </w:rPr>
        <w:t xml:space="preserve"> </w:t>
      </w:r>
      <w:proofErr w:type="spellStart"/>
      <w:r w:rsidRPr="003E433F">
        <w:rPr>
          <w:bCs/>
          <w:sz w:val="28"/>
          <w:szCs w:val="28"/>
        </w:rPr>
        <w:t>Nishanth</w:t>
      </w:r>
      <w:proofErr w:type="spellEnd"/>
      <w:r w:rsidRPr="003E433F">
        <w:rPr>
          <w:bCs/>
          <w:sz w:val="28"/>
          <w:szCs w:val="28"/>
        </w:rPr>
        <w:t xml:space="preserve"> 21BRS1038</w:t>
      </w:r>
    </w:p>
    <w:p w14:paraId="4F35DDEB" w14:textId="18C60AC2" w:rsidR="007619C7" w:rsidRPr="003E433F" w:rsidRDefault="007619C7" w:rsidP="007619C7">
      <w:pPr>
        <w:pStyle w:val="Default"/>
        <w:spacing w:after="76" w:line="276" w:lineRule="auto"/>
        <w:ind w:left="705"/>
        <w:jc w:val="center"/>
        <w:rPr>
          <w:bCs/>
          <w:sz w:val="28"/>
          <w:szCs w:val="28"/>
        </w:rPr>
      </w:pPr>
      <w:r w:rsidRPr="003E433F">
        <w:rPr>
          <w:bCs/>
          <w:sz w:val="28"/>
          <w:szCs w:val="28"/>
        </w:rPr>
        <w:t xml:space="preserve">                              Arjun T M 21BRS1121</w:t>
      </w:r>
    </w:p>
    <w:p w14:paraId="75E68266" w14:textId="14D7A267" w:rsidR="007619C7" w:rsidRPr="003E433F" w:rsidRDefault="007619C7" w:rsidP="007619C7">
      <w:pPr>
        <w:pStyle w:val="Default"/>
        <w:spacing w:after="76" w:line="276" w:lineRule="auto"/>
        <w:ind w:left="705"/>
        <w:jc w:val="center"/>
        <w:rPr>
          <w:bCs/>
          <w:sz w:val="28"/>
          <w:szCs w:val="28"/>
        </w:rPr>
      </w:pPr>
      <w:r w:rsidRPr="003E433F">
        <w:rPr>
          <w:bCs/>
          <w:sz w:val="28"/>
          <w:szCs w:val="28"/>
        </w:rPr>
        <w:t xml:space="preserve">                                  </w:t>
      </w:r>
      <w:r w:rsidR="003E433F">
        <w:rPr>
          <w:bCs/>
          <w:sz w:val="28"/>
          <w:szCs w:val="28"/>
        </w:rPr>
        <w:t xml:space="preserve">            </w:t>
      </w:r>
      <w:proofErr w:type="spellStart"/>
      <w:r w:rsidRPr="003E433F">
        <w:rPr>
          <w:bCs/>
          <w:sz w:val="28"/>
          <w:szCs w:val="28"/>
        </w:rPr>
        <w:t>Bandreddy</w:t>
      </w:r>
      <w:proofErr w:type="spellEnd"/>
      <w:r w:rsidRPr="003E433F">
        <w:rPr>
          <w:bCs/>
          <w:sz w:val="28"/>
          <w:szCs w:val="28"/>
        </w:rPr>
        <w:t xml:space="preserve"> </w:t>
      </w:r>
      <w:proofErr w:type="spellStart"/>
      <w:r w:rsidRPr="003E433F">
        <w:rPr>
          <w:bCs/>
          <w:sz w:val="28"/>
          <w:szCs w:val="28"/>
        </w:rPr>
        <w:t>Yawanth</w:t>
      </w:r>
      <w:proofErr w:type="spellEnd"/>
      <w:r w:rsidRPr="003E433F">
        <w:rPr>
          <w:bCs/>
          <w:sz w:val="28"/>
          <w:szCs w:val="28"/>
        </w:rPr>
        <w:t xml:space="preserve"> 21BRS1400</w:t>
      </w:r>
    </w:p>
    <w:p w14:paraId="5F0F33CD" w14:textId="77777777" w:rsidR="007619C7" w:rsidRPr="003E433F" w:rsidRDefault="007619C7" w:rsidP="007619C7">
      <w:pPr>
        <w:pStyle w:val="Default"/>
        <w:spacing w:after="76" w:line="276" w:lineRule="auto"/>
        <w:ind w:left="705"/>
        <w:rPr>
          <w:bCs/>
          <w:sz w:val="28"/>
          <w:szCs w:val="28"/>
        </w:rPr>
      </w:pPr>
    </w:p>
    <w:p w14:paraId="65433B67" w14:textId="43EE0621" w:rsidR="007619C7" w:rsidRPr="003E433F" w:rsidRDefault="007619C7" w:rsidP="007619C7">
      <w:pPr>
        <w:pStyle w:val="Default"/>
        <w:spacing w:after="76" w:line="276" w:lineRule="auto"/>
        <w:ind w:left="705"/>
        <w:rPr>
          <w:b/>
          <w:bCs/>
          <w:sz w:val="28"/>
          <w:szCs w:val="28"/>
        </w:rPr>
      </w:pPr>
      <w:r w:rsidRPr="003E433F">
        <w:rPr>
          <w:b/>
          <w:bCs/>
          <w:sz w:val="28"/>
          <w:szCs w:val="28"/>
        </w:rPr>
        <w:t xml:space="preserve">                                               Submitted to:</w:t>
      </w:r>
    </w:p>
    <w:p w14:paraId="6529F1E7" w14:textId="76FC8CA0" w:rsidR="007619C7" w:rsidRPr="003E433F" w:rsidRDefault="007619C7" w:rsidP="007619C7">
      <w:pPr>
        <w:pStyle w:val="Default"/>
        <w:spacing w:after="76" w:line="276" w:lineRule="auto"/>
        <w:ind w:left="705"/>
        <w:rPr>
          <w:bCs/>
          <w:sz w:val="28"/>
          <w:szCs w:val="28"/>
        </w:rPr>
      </w:pPr>
      <w:r w:rsidRPr="003E433F">
        <w:rPr>
          <w:bCs/>
          <w:sz w:val="28"/>
          <w:szCs w:val="28"/>
        </w:rPr>
        <w:t xml:space="preserve">                                                  </w:t>
      </w:r>
      <w:r w:rsidR="003E433F">
        <w:rPr>
          <w:bCs/>
          <w:sz w:val="28"/>
          <w:szCs w:val="28"/>
        </w:rPr>
        <w:t xml:space="preserve">      </w:t>
      </w:r>
      <w:proofErr w:type="spellStart"/>
      <w:r w:rsidRPr="003E433F">
        <w:rPr>
          <w:bCs/>
          <w:sz w:val="28"/>
          <w:szCs w:val="28"/>
        </w:rPr>
        <w:t>Dr.</w:t>
      </w:r>
      <w:proofErr w:type="spellEnd"/>
      <w:r w:rsidRPr="003E433F">
        <w:rPr>
          <w:bCs/>
          <w:sz w:val="28"/>
          <w:szCs w:val="28"/>
        </w:rPr>
        <w:t xml:space="preserve"> Edward </w:t>
      </w:r>
      <w:proofErr w:type="spellStart"/>
      <w:r w:rsidRPr="003E433F">
        <w:rPr>
          <w:bCs/>
          <w:sz w:val="28"/>
          <w:szCs w:val="28"/>
        </w:rPr>
        <w:t>Jero</w:t>
      </w:r>
      <w:proofErr w:type="spellEnd"/>
      <w:r w:rsidRPr="003E433F">
        <w:rPr>
          <w:bCs/>
          <w:sz w:val="28"/>
          <w:szCs w:val="28"/>
        </w:rPr>
        <w:t xml:space="preserve"> Sam </w:t>
      </w:r>
      <w:proofErr w:type="spellStart"/>
      <w:r w:rsidRPr="003E433F">
        <w:rPr>
          <w:bCs/>
          <w:sz w:val="28"/>
          <w:szCs w:val="28"/>
        </w:rPr>
        <w:t>Jeeva</w:t>
      </w:r>
      <w:proofErr w:type="spellEnd"/>
      <w:r w:rsidRPr="003E433F">
        <w:rPr>
          <w:bCs/>
          <w:sz w:val="28"/>
          <w:szCs w:val="28"/>
        </w:rPr>
        <w:t xml:space="preserve"> Raj</w:t>
      </w:r>
    </w:p>
    <w:p w14:paraId="58C1AF22" w14:textId="59FC857F" w:rsidR="00297854" w:rsidRPr="006F2CAB" w:rsidRDefault="00297854" w:rsidP="000807C4">
      <w:pPr>
        <w:tabs>
          <w:tab w:val="left" w:pos="8620"/>
        </w:tabs>
        <w:spacing w:line="360" w:lineRule="auto"/>
        <w:jc w:val="center"/>
        <w:rPr>
          <w:rFonts w:ascii="Times New Roman" w:hAnsi="Times New Roman" w:cs="Times New Roman"/>
          <w:b/>
          <w:sz w:val="32"/>
          <w:szCs w:val="32"/>
        </w:rPr>
      </w:pPr>
    </w:p>
    <w:p w14:paraId="0B14359E" w14:textId="77777777" w:rsidR="007619C7" w:rsidRDefault="007619C7" w:rsidP="0048432F">
      <w:pPr>
        <w:jc w:val="center"/>
        <w:rPr>
          <w:rFonts w:ascii="Times New Roman" w:hAnsi="Times New Roman" w:cs="Times New Roman"/>
          <w:b/>
          <w:sz w:val="32"/>
          <w:szCs w:val="32"/>
        </w:rPr>
      </w:pPr>
    </w:p>
    <w:p w14:paraId="2159A3E6" w14:textId="77777777" w:rsidR="007619C7" w:rsidRDefault="007619C7" w:rsidP="0048432F">
      <w:pPr>
        <w:jc w:val="center"/>
        <w:rPr>
          <w:rFonts w:ascii="Times New Roman" w:hAnsi="Times New Roman" w:cs="Times New Roman"/>
          <w:b/>
          <w:sz w:val="32"/>
          <w:szCs w:val="32"/>
        </w:rPr>
      </w:pPr>
    </w:p>
    <w:p w14:paraId="06F17C8F" w14:textId="77777777" w:rsidR="007619C7" w:rsidRDefault="007619C7" w:rsidP="0048432F">
      <w:pPr>
        <w:jc w:val="center"/>
        <w:rPr>
          <w:rFonts w:ascii="Times New Roman" w:hAnsi="Times New Roman" w:cs="Times New Roman"/>
          <w:b/>
          <w:sz w:val="32"/>
          <w:szCs w:val="32"/>
        </w:rPr>
      </w:pPr>
    </w:p>
    <w:p w14:paraId="794430CB" w14:textId="77777777" w:rsidR="007619C7" w:rsidRDefault="007619C7" w:rsidP="0048432F">
      <w:pPr>
        <w:jc w:val="center"/>
        <w:rPr>
          <w:rFonts w:ascii="Times New Roman" w:hAnsi="Times New Roman" w:cs="Times New Roman"/>
          <w:b/>
          <w:sz w:val="32"/>
          <w:szCs w:val="32"/>
        </w:rPr>
      </w:pPr>
    </w:p>
    <w:p w14:paraId="4810DA73" w14:textId="77777777" w:rsidR="007619C7" w:rsidRDefault="007619C7" w:rsidP="0048432F">
      <w:pPr>
        <w:jc w:val="center"/>
        <w:rPr>
          <w:rFonts w:ascii="Times New Roman" w:hAnsi="Times New Roman" w:cs="Times New Roman"/>
          <w:b/>
          <w:sz w:val="32"/>
          <w:szCs w:val="32"/>
        </w:rPr>
      </w:pPr>
    </w:p>
    <w:p w14:paraId="49994D9C" w14:textId="77777777" w:rsidR="007619C7" w:rsidRDefault="007619C7" w:rsidP="0048432F">
      <w:pPr>
        <w:jc w:val="center"/>
        <w:rPr>
          <w:rFonts w:ascii="Times New Roman" w:hAnsi="Times New Roman" w:cs="Times New Roman"/>
          <w:b/>
          <w:sz w:val="32"/>
          <w:szCs w:val="32"/>
        </w:rPr>
      </w:pPr>
    </w:p>
    <w:p w14:paraId="19433FBA" w14:textId="77777777" w:rsidR="007619C7" w:rsidRDefault="007619C7" w:rsidP="0048432F">
      <w:pPr>
        <w:jc w:val="center"/>
        <w:rPr>
          <w:rFonts w:ascii="Times New Roman" w:hAnsi="Times New Roman" w:cs="Times New Roman"/>
          <w:b/>
          <w:sz w:val="32"/>
          <w:szCs w:val="32"/>
        </w:rPr>
      </w:pPr>
    </w:p>
    <w:p w14:paraId="43F0852F" w14:textId="77777777" w:rsidR="007619C7" w:rsidRDefault="007619C7" w:rsidP="0048432F">
      <w:pPr>
        <w:jc w:val="center"/>
        <w:rPr>
          <w:rFonts w:ascii="Times New Roman" w:hAnsi="Times New Roman" w:cs="Times New Roman"/>
          <w:b/>
          <w:sz w:val="32"/>
          <w:szCs w:val="32"/>
        </w:rPr>
      </w:pPr>
    </w:p>
    <w:p w14:paraId="44C54D29" w14:textId="77777777" w:rsidR="0048432F" w:rsidRPr="003E433F" w:rsidRDefault="0048432F" w:rsidP="0048432F">
      <w:pPr>
        <w:jc w:val="center"/>
        <w:rPr>
          <w:rFonts w:ascii="Times New Roman" w:hAnsi="Times New Roman" w:cs="Times New Roman"/>
          <w:b/>
          <w:sz w:val="32"/>
          <w:szCs w:val="28"/>
        </w:rPr>
      </w:pPr>
      <w:r w:rsidRPr="003E433F">
        <w:rPr>
          <w:rFonts w:ascii="Times New Roman" w:hAnsi="Times New Roman" w:cs="Times New Roman"/>
          <w:b/>
          <w:sz w:val="28"/>
          <w:szCs w:val="28"/>
        </w:rPr>
        <w:lastRenderedPageBreak/>
        <w:t>ABSTRACT</w:t>
      </w:r>
    </w:p>
    <w:p w14:paraId="65A8DFB9" w14:textId="6DB2D79B" w:rsidR="007619C7" w:rsidRPr="003E433F" w:rsidRDefault="007619C7" w:rsidP="007619C7">
      <w:pPr>
        <w:jc w:val="both"/>
        <w:rPr>
          <w:rFonts w:ascii="Times New Roman" w:hAnsi="Times New Roman" w:cs="Times New Roman"/>
          <w:sz w:val="24"/>
          <w:szCs w:val="28"/>
          <w:lang w:val="en-US"/>
        </w:rPr>
      </w:pPr>
      <w:r w:rsidRPr="003E433F">
        <w:rPr>
          <w:rFonts w:ascii="Times New Roman" w:hAnsi="Times New Roman" w:cs="Times New Roman"/>
          <w:sz w:val="24"/>
          <w:szCs w:val="28"/>
          <w:lang w:val="en-US"/>
        </w:rPr>
        <w:t>In recent years, the incorporation of Internet of Things (IoT) technologies in healthcare systems has demonstrated great potential in revolutionizing patient monitoring and enhancing healthcare results. This abstract presents an IoT project that combines a pulse oximeter sensor and an accelerometer sensor to monitor users' pulse and oxygen levels while simultaneously tracking their physical activities. The objective of the proposed system is to provide real-time health assessment and activity monitoring for individuals in diverse settings such as healthcare faciliti</w:t>
      </w:r>
      <w:r w:rsidR="00A54B8B" w:rsidRPr="003E433F">
        <w:rPr>
          <w:rFonts w:ascii="Times New Roman" w:hAnsi="Times New Roman" w:cs="Times New Roman"/>
          <w:sz w:val="24"/>
          <w:szCs w:val="28"/>
          <w:lang w:val="en-US"/>
        </w:rPr>
        <w:t>es, homes, and fitness centers.</w:t>
      </w:r>
    </w:p>
    <w:p w14:paraId="6324DEFD" w14:textId="0DCA86E8" w:rsidR="007619C7" w:rsidRPr="003E433F" w:rsidRDefault="007619C7" w:rsidP="007619C7">
      <w:pPr>
        <w:jc w:val="both"/>
        <w:rPr>
          <w:rFonts w:ascii="Times New Roman" w:hAnsi="Times New Roman" w:cs="Times New Roman"/>
          <w:sz w:val="24"/>
          <w:szCs w:val="28"/>
          <w:lang w:val="en-US"/>
        </w:rPr>
      </w:pPr>
      <w:r w:rsidRPr="003E433F">
        <w:rPr>
          <w:rFonts w:ascii="Times New Roman" w:hAnsi="Times New Roman" w:cs="Times New Roman"/>
          <w:sz w:val="24"/>
          <w:szCs w:val="28"/>
          <w:lang w:val="en-US"/>
        </w:rPr>
        <w:t xml:space="preserve">The project employs a pulse oximeter sensor to measure and continuously monitor the user's heart rate and blood oxygen saturation levels. This non-invasive sensor, typically worn on the finger or earlobe, utilizes </w:t>
      </w:r>
      <w:r w:rsidR="003E433F" w:rsidRPr="003E433F">
        <w:rPr>
          <w:rFonts w:ascii="Times New Roman" w:hAnsi="Times New Roman" w:cs="Times New Roman"/>
          <w:sz w:val="24"/>
          <w:szCs w:val="28"/>
          <w:lang w:val="en-US"/>
        </w:rPr>
        <w:t>photo plethysmography</w:t>
      </w:r>
      <w:r w:rsidRPr="003E433F">
        <w:rPr>
          <w:rFonts w:ascii="Times New Roman" w:hAnsi="Times New Roman" w:cs="Times New Roman"/>
          <w:sz w:val="24"/>
          <w:szCs w:val="28"/>
          <w:lang w:val="en-US"/>
        </w:rPr>
        <w:t xml:space="preserve"> (PPG) technology to detect changes in blood volume and oxygenation. The collected measurements are wirelessly transmitted to a central IoT hub for</w:t>
      </w:r>
      <w:r w:rsidR="00A54B8B" w:rsidRPr="003E433F">
        <w:rPr>
          <w:rFonts w:ascii="Times New Roman" w:hAnsi="Times New Roman" w:cs="Times New Roman"/>
          <w:sz w:val="24"/>
          <w:szCs w:val="28"/>
          <w:lang w:val="en-US"/>
        </w:rPr>
        <w:t xml:space="preserve"> data aggregation and analysis.</w:t>
      </w:r>
    </w:p>
    <w:p w14:paraId="3908698A" w14:textId="7EFD841D" w:rsidR="007619C7" w:rsidRPr="003E433F" w:rsidRDefault="007619C7" w:rsidP="007619C7">
      <w:pPr>
        <w:jc w:val="both"/>
        <w:rPr>
          <w:rFonts w:ascii="Times New Roman" w:hAnsi="Times New Roman" w:cs="Times New Roman"/>
          <w:sz w:val="24"/>
          <w:szCs w:val="28"/>
          <w:lang w:val="en-US"/>
        </w:rPr>
      </w:pPr>
      <w:r w:rsidRPr="003E433F">
        <w:rPr>
          <w:rFonts w:ascii="Times New Roman" w:hAnsi="Times New Roman" w:cs="Times New Roman"/>
          <w:sz w:val="24"/>
          <w:szCs w:val="28"/>
          <w:lang w:val="en-US"/>
        </w:rPr>
        <w:t>Concurrently, an accelerometer sensor is integrated into the IoT system to capture users' physical activities and movement patterns. This sensor, usually worn on the wrist or embedded in a wearable device, provides data on acceleration, orientation, and movement. By analyzing the accelerometer data, the system can identify and categorize activities such as walking,</w:t>
      </w:r>
      <w:r w:rsidR="00A54B8B" w:rsidRPr="003E433F">
        <w:rPr>
          <w:rFonts w:ascii="Times New Roman" w:hAnsi="Times New Roman" w:cs="Times New Roman"/>
          <w:sz w:val="24"/>
          <w:szCs w:val="28"/>
          <w:lang w:val="en-US"/>
        </w:rPr>
        <w:t xml:space="preserve"> running, sitting, or sleeping.</w:t>
      </w:r>
    </w:p>
    <w:p w14:paraId="464A09F4" w14:textId="5CCD9A03" w:rsidR="007619C7" w:rsidRPr="003E433F" w:rsidRDefault="007619C7" w:rsidP="007619C7">
      <w:pPr>
        <w:jc w:val="both"/>
        <w:rPr>
          <w:rFonts w:ascii="Times New Roman" w:hAnsi="Times New Roman" w:cs="Times New Roman"/>
          <w:sz w:val="24"/>
          <w:szCs w:val="28"/>
          <w:lang w:val="en-US"/>
        </w:rPr>
      </w:pPr>
      <w:r w:rsidRPr="003E433F">
        <w:rPr>
          <w:rFonts w:ascii="Times New Roman" w:hAnsi="Times New Roman" w:cs="Times New Roman"/>
          <w:sz w:val="24"/>
          <w:szCs w:val="28"/>
          <w:lang w:val="en-US"/>
        </w:rPr>
        <w:t>The data collected from both sensors undergoes processing and analysis using advanced algorithms and machine learning techniques. By correlating the pulse oximeter readings with the activity data from the accelerometer, the system can offer insights into the relationship between health metrics, physical exertion, and overall well-being. Abnormal vital signs during activities can be detected, enabling timely interventions and alerts to healthcare professionals or</w:t>
      </w:r>
      <w:r w:rsidR="00A54B8B" w:rsidRPr="003E433F">
        <w:rPr>
          <w:rFonts w:ascii="Times New Roman" w:hAnsi="Times New Roman" w:cs="Times New Roman"/>
          <w:sz w:val="24"/>
          <w:szCs w:val="28"/>
          <w:lang w:val="en-US"/>
        </w:rPr>
        <w:t xml:space="preserve"> caregivers.</w:t>
      </w:r>
    </w:p>
    <w:p w14:paraId="62E80418" w14:textId="78F3C508" w:rsidR="007619C7" w:rsidRPr="003E433F" w:rsidRDefault="007619C7" w:rsidP="007619C7">
      <w:pPr>
        <w:jc w:val="both"/>
        <w:rPr>
          <w:rFonts w:ascii="Times New Roman" w:hAnsi="Times New Roman" w:cs="Times New Roman"/>
          <w:sz w:val="24"/>
          <w:szCs w:val="28"/>
          <w:lang w:val="en-US"/>
        </w:rPr>
      </w:pPr>
      <w:r w:rsidRPr="003E433F">
        <w:rPr>
          <w:rFonts w:ascii="Times New Roman" w:hAnsi="Times New Roman" w:cs="Times New Roman"/>
          <w:sz w:val="24"/>
          <w:szCs w:val="28"/>
          <w:lang w:val="en-US"/>
        </w:rPr>
        <w:t>Furthermore, the IoT-based system ensures seamless connectivity and remote monitoring capabilities, allowing healthcare providers or individuals to access real-time health information and activity reports through a user-friendly interface. The system can provide personalized recommendations for maintaining a healthy lifestyle based on the collecte</w:t>
      </w:r>
      <w:r w:rsidR="00A54B8B" w:rsidRPr="003E433F">
        <w:rPr>
          <w:rFonts w:ascii="Times New Roman" w:hAnsi="Times New Roman" w:cs="Times New Roman"/>
          <w:sz w:val="24"/>
          <w:szCs w:val="28"/>
          <w:lang w:val="en-US"/>
        </w:rPr>
        <w:t>d data and historical patterns.</w:t>
      </w:r>
    </w:p>
    <w:p w14:paraId="074BA637" w14:textId="79F1F28B" w:rsidR="007619C7" w:rsidRPr="003E433F" w:rsidRDefault="007619C7" w:rsidP="007619C7">
      <w:pPr>
        <w:jc w:val="both"/>
        <w:rPr>
          <w:rFonts w:ascii="Times New Roman" w:hAnsi="Times New Roman" w:cs="Times New Roman"/>
          <w:sz w:val="24"/>
          <w:szCs w:val="28"/>
          <w:lang w:val="en-US"/>
        </w:rPr>
      </w:pPr>
      <w:r w:rsidRPr="003E433F">
        <w:rPr>
          <w:rFonts w:ascii="Times New Roman" w:hAnsi="Times New Roman" w:cs="Times New Roman"/>
          <w:sz w:val="24"/>
          <w:szCs w:val="28"/>
          <w:lang w:val="en-US"/>
        </w:rPr>
        <w:t>In conclusion, the proposed IoT project harnesses the potential of pulse oximeter and accelerometer sensors to develop a comprehensive system for activity monitoring and health assessment. By integrating these sensors into an IoT infrastructure, the system enables real-time monitoring of pulse and oxygen levels while simultaneously tracking users' physical activities. This project holds significant promise in enhancing healthcare delivery, empowering individuals to make informed decisions about their well-being, and facilitating proactive interventions for improved health outcomes.</w:t>
      </w:r>
    </w:p>
    <w:p w14:paraId="5DDF0078" w14:textId="7496E405" w:rsidR="00560E91" w:rsidRDefault="009C63B0" w:rsidP="0048432F">
      <w:pPr>
        <w:jc w:val="both"/>
        <w:rPr>
          <w:rFonts w:ascii="Times New Roman" w:hAnsi="Times New Roman" w:cs="Times New Roman"/>
          <w:sz w:val="24"/>
          <w:szCs w:val="28"/>
        </w:rPr>
      </w:pPr>
      <w:r w:rsidRPr="003E433F">
        <w:rPr>
          <w:rFonts w:ascii="Times New Roman" w:hAnsi="Times New Roman" w:cs="Times New Roman"/>
          <w:b/>
          <w:sz w:val="24"/>
          <w:szCs w:val="28"/>
        </w:rPr>
        <w:t>Keywords</w:t>
      </w:r>
      <w:r w:rsidRPr="003E433F">
        <w:rPr>
          <w:rFonts w:ascii="Times New Roman" w:hAnsi="Times New Roman" w:cs="Times New Roman"/>
          <w:sz w:val="24"/>
          <w:szCs w:val="28"/>
        </w:rPr>
        <w:t xml:space="preserve">: </w:t>
      </w:r>
      <w:r w:rsidR="00A54B8B" w:rsidRPr="003E433F">
        <w:rPr>
          <w:rFonts w:ascii="Times New Roman" w:hAnsi="Times New Roman" w:cs="Times New Roman"/>
          <w:sz w:val="24"/>
          <w:szCs w:val="28"/>
        </w:rPr>
        <w:t>IoT, accelerometer, pulse oximeter sensor</w:t>
      </w:r>
      <w:r w:rsidRPr="003E433F">
        <w:rPr>
          <w:rFonts w:ascii="Times New Roman" w:hAnsi="Times New Roman" w:cs="Times New Roman"/>
          <w:sz w:val="24"/>
          <w:szCs w:val="28"/>
        </w:rPr>
        <w:t>.</w:t>
      </w:r>
    </w:p>
    <w:p w14:paraId="0CC7F087" w14:textId="77777777" w:rsidR="003E433F" w:rsidRPr="003E433F" w:rsidRDefault="003E433F" w:rsidP="0048432F">
      <w:pPr>
        <w:jc w:val="both"/>
        <w:rPr>
          <w:rFonts w:ascii="Times New Roman" w:hAnsi="Times New Roman" w:cs="Times New Roman"/>
          <w:sz w:val="24"/>
          <w:szCs w:val="28"/>
        </w:rPr>
      </w:pPr>
    </w:p>
    <w:p w14:paraId="6075357A" w14:textId="7FB4351A" w:rsidR="00593CA7" w:rsidRDefault="004D038B" w:rsidP="0048432F">
      <w:pPr>
        <w:jc w:val="both"/>
        <w:rPr>
          <w:rFonts w:ascii="Times New Roman" w:hAnsi="Times New Roman" w:cs="Times New Roman"/>
          <w:b/>
          <w:sz w:val="28"/>
          <w:szCs w:val="28"/>
        </w:rPr>
      </w:pPr>
      <w:r w:rsidRPr="003E433F">
        <w:rPr>
          <w:rFonts w:cstheme="minorHAnsi"/>
          <w:sz w:val="28"/>
          <w:szCs w:val="28"/>
        </w:rPr>
        <w:lastRenderedPageBreak/>
        <w:t xml:space="preserve">                                                  </w:t>
      </w:r>
      <w:r w:rsidR="00CD2FDA">
        <w:rPr>
          <w:rFonts w:cstheme="minorHAnsi"/>
          <w:sz w:val="28"/>
          <w:szCs w:val="28"/>
        </w:rPr>
        <w:t xml:space="preserve">   </w:t>
      </w:r>
      <w:r w:rsidR="003E433F">
        <w:rPr>
          <w:rFonts w:cstheme="minorHAnsi"/>
          <w:sz w:val="28"/>
          <w:szCs w:val="28"/>
        </w:rPr>
        <w:t xml:space="preserve"> </w:t>
      </w:r>
      <w:r w:rsidRPr="003E433F">
        <w:rPr>
          <w:rFonts w:ascii="Times New Roman" w:hAnsi="Times New Roman" w:cs="Times New Roman"/>
          <w:b/>
          <w:sz w:val="28"/>
          <w:szCs w:val="28"/>
        </w:rPr>
        <w:t>INTRODUCTION</w:t>
      </w:r>
    </w:p>
    <w:p w14:paraId="18268F66" w14:textId="1A580C01" w:rsidR="00CD2FDA" w:rsidRDefault="00CD2FDA" w:rsidP="0048432F">
      <w:pPr>
        <w:jc w:val="both"/>
        <w:rPr>
          <w:rFonts w:ascii="Times New Roman" w:hAnsi="Times New Roman" w:cs="Times New Roman"/>
          <w:b/>
          <w:sz w:val="28"/>
          <w:szCs w:val="28"/>
        </w:rPr>
      </w:pPr>
      <w:r>
        <w:rPr>
          <w:rFonts w:ascii="Times New Roman" w:hAnsi="Times New Roman" w:cs="Times New Roman"/>
          <w:b/>
          <w:sz w:val="28"/>
          <w:szCs w:val="28"/>
        </w:rPr>
        <w:t>LITERATURE SURVEY:</w:t>
      </w:r>
    </w:p>
    <w:p w14:paraId="3F66364F" w14:textId="1AD2AD86" w:rsidR="00CD2FDA" w:rsidRPr="003E433F" w:rsidRDefault="00CD2FDA" w:rsidP="0048432F">
      <w:pPr>
        <w:jc w:val="both"/>
        <w:rPr>
          <w:rFonts w:ascii="Times New Roman" w:hAnsi="Times New Roman" w:cs="Times New Roman"/>
          <w:b/>
          <w:sz w:val="28"/>
          <w:szCs w:val="28"/>
        </w:rPr>
      </w:pPr>
      <w:r w:rsidRPr="00CD2FDA">
        <w:rPr>
          <w:rFonts w:ascii="Times New Roman" w:hAnsi="Times New Roman" w:cs="Times New Roman"/>
          <w:b/>
          <w:sz w:val="24"/>
          <w:szCs w:val="28"/>
        </w:rPr>
        <w:t xml:space="preserve">Article 1: </w:t>
      </w:r>
      <w:r w:rsidRPr="003E433F">
        <w:rPr>
          <w:rFonts w:ascii="Times New Roman" w:hAnsi="Times New Roman" w:cs="Times New Roman"/>
          <w:sz w:val="24"/>
          <w:szCs w:val="24"/>
        </w:rPr>
        <w:t>‘All-organic optoelectronic sensor for pulse oximetry’</w:t>
      </w:r>
      <w:r>
        <w:rPr>
          <w:rFonts w:ascii="Times New Roman" w:hAnsi="Times New Roman" w:cs="Times New Roman"/>
          <w:sz w:val="24"/>
          <w:szCs w:val="24"/>
        </w:rPr>
        <w:t xml:space="preserve"> (2014).</w:t>
      </w:r>
    </w:p>
    <w:p w14:paraId="64297E14" w14:textId="1EAEE75B" w:rsidR="004D038B" w:rsidRPr="003E433F" w:rsidRDefault="00A52B0B" w:rsidP="0048432F">
      <w:pPr>
        <w:jc w:val="both"/>
        <w:rPr>
          <w:rFonts w:ascii="Times New Roman" w:hAnsi="Times New Roman" w:cs="Times New Roman"/>
          <w:sz w:val="24"/>
          <w:szCs w:val="24"/>
        </w:rPr>
      </w:pPr>
      <w:r>
        <w:rPr>
          <w:rFonts w:ascii="Times New Roman" w:hAnsi="Times New Roman" w:cs="Times New Roman"/>
          <w:sz w:val="24"/>
          <w:szCs w:val="24"/>
        </w:rPr>
        <w:t xml:space="preserve">               </w:t>
      </w:r>
      <w:r w:rsidR="004D038B" w:rsidRPr="003E433F">
        <w:rPr>
          <w:rFonts w:ascii="Times New Roman" w:hAnsi="Times New Roman" w:cs="Times New Roman"/>
          <w:sz w:val="24"/>
          <w:szCs w:val="24"/>
        </w:rPr>
        <w:t xml:space="preserve">In </w:t>
      </w:r>
      <w:r w:rsidR="00D3380A" w:rsidRPr="003E433F">
        <w:rPr>
          <w:rFonts w:ascii="Times New Roman" w:hAnsi="Times New Roman" w:cs="Times New Roman"/>
          <w:sz w:val="24"/>
          <w:szCs w:val="24"/>
        </w:rPr>
        <w:t xml:space="preserve">‘All-organic optoelectronic sensor for pulse oximetry’, the authors </w:t>
      </w:r>
      <w:r>
        <w:rPr>
          <w:rFonts w:ascii="Times New Roman" w:hAnsi="Times New Roman" w:cs="Times New Roman"/>
          <w:sz w:val="24"/>
          <w:szCs w:val="24"/>
        </w:rPr>
        <w:t xml:space="preserve">presents a novel approach to developing an all-organic optoelectronic sensor for pulse oximetry. </w:t>
      </w:r>
      <w:r w:rsidRPr="00A52B0B">
        <w:rPr>
          <w:rFonts w:ascii="Times New Roman" w:hAnsi="Times New Roman" w:cs="Times New Roman"/>
          <w:sz w:val="24"/>
          <w:szCs w:val="24"/>
        </w:rPr>
        <w:t>Pulse oximetry is a non-invasive medical technique used to measure blood oxygen saturation (SpO2) levels and pulse rate. Traditional pulse oximeters utilize light absorption measurements in the red and infrared spectra to estimate oxygen saturation. While traditional pulse oximetry has proven effective, there are some limitations associated with the use of inorganic materials and conventional photodetectors. These limitations include high cost, inflexibility, and limited biocompatibility, which restrict their potential for wearable and personalized healthcare applications.</w:t>
      </w:r>
      <w:r w:rsidRPr="00A52B0B">
        <w:t xml:space="preserve"> </w:t>
      </w:r>
      <w:r w:rsidRPr="00A52B0B">
        <w:rPr>
          <w:rFonts w:ascii="Times New Roman" w:hAnsi="Times New Roman" w:cs="Times New Roman"/>
          <w:sz w:val="24"/>
          <w:szCs w:val="24"/>
        </w:rPr>
        <w:t>Organic optoelectronic sensors offer several advantages over their inorganic counterparts, such as flexibility, low-cost fabrication, and improved biocompatibility. These sensors employ organic semiconducting materials to detect and quantify various parameters, including light absorption and emission, making them promising candidates for pulse oximetry applications.</w:t>
      </w:r>
      <w:r>
        <w:rPr>
          <w:rFonts w:ascii="Times New Roman" w:hAnsi="Times New Roman" w:cs="Times New Roman"/>
          <w:sz w:val="24"/>
          <w:szCs w:val="24"/>
        </w:rPr>
        <w:t xml:space="preserve"> They stated that s</w:t>
      </w:r>
      <w:r w:rsidRPr="00A52B0B">
        <w:rPr>
          <w:rFonts w:ascii="Times New Roman" w:hAnsi="Times New Roman" w:cs="Times New Roman"/>
          <w:sz w:val="24"/>
          <w:szCs w:val="24"/>
        </w:rPr>
        <w:t>everal studies have explored the development of organic optoelectronic sensors for various applications, including bioelectronics, medical diagnostics, and wearable devices. For instance, Smith et al. (2012) developed an organic light-emitting diode (OLED)-based optical sensor for glucose monitoring, demonstrating the potential of organic electronics in healthcare.</w:t>
      </w:r>
      <w:r w:rsidR="00CD2FDA">
        <w:rPr>
          <w:rFonts w:ascii="Times New Roman" w:hAnsi="Times New Roman" w:cs="Times New Roman"/>
          <w:sz w:val="24"/>
          <w:szCs w:val="24"/>
        </w:rPr>
        <w:t xml:space="preserve"> They </w:t>
      </w:r>
      <w:r w:rsidR="00CD2FDA" w:rsidRPr="00CD2FDA">
        <w:rPr>
          <w:rFonts w:ascii="Times New Roman" w:hAnsi="Times New Roman" w:cs="Times New Roman"/>
          <w:sz w:val="24"/>
          <w:szCs w:val="24"/>
        </w:rPr>
        <w:t>introduced an innovative all-organic optoelectronic sensor specifically designed for pulse oximetry. Their approach combined organic light-emitting diodes (OLEDs) and organic photodiodes (OPDs) to enable the measurement of both transmitted and reflected light intensities for accurate SpO2 estimation. The authors demonstrated the functionality and performance of their sensor through extensive experimental validation.</w:t>
      </w:r>
      <w:r w:rsidR="00CD2FDA">
        <w:rPr>
          <w:rFonts w:ascii="Times New Roman" w:hAnsi="Times New Roman" w:cs="Times New Roman"/>
          <w:sz w:val="24"/>
          <w:szCs w:val="24"/>
        </w:rPr>
        <w:t xml:space="preserve"> They</w:t>
      </w:r>
      <w:r w:rsidR="00CD2FDA" w:rsidRPr="00CD2FDA">
        <w:rPr>
          <w:rFonts w:ascii="Times New Roman" w:hAnsi="Times New Roman" w:cs="Times New Roman"/>
          <w:sz w:val="24"/>
          <w:szCs w:val="24"/>
        </w:rPr>
        <w:t xml:space="preserve"> conducted experiments using blood samples and human subjects to evaluate the performance of their all-organic sensor. The results showed high accuracy and reliability in SpO2 measurements compared to conventional pulse oximeters. The authors also discussed the potential of their sensor for integration into wearable devices, paving the way for personalized healthcare applications.</w:t>
      </w:r>
      <w:r w:rsidR="00CD2FDA" w:rsidRPr="00CD2FDA">
        <w:t xml:space="preserve"> </w:t>
      </w:r>
      <w:r w:rsidR="00CD2FDA" w:rsidRPr="00CD2FDA">
        <w:rPr>
          <w:rFonts w:ascii="Times New Roman" w:hAnsi="Times New Roman" w:cs="Times New Roman"/>
          <w:sz w:val="24"/>
          <w:szCs w:val="24"/>
        </w:rPr>
        <w:t>The research presented by</w:t>
      </w:r>
      <w:r w:rsidR="00CD2FDA">
        <w:rPr>
          <w:rFonts w:ascii="Times New Roman" w:hAnsi="Times New Roman" w:cs="Times New Roman"/>
          <w:sz w:val="24"/>
          <w:szCs w:val="24"/>
        </w:rPr>
        <w:t xml:space="preserve"> them</w:t>
      </w:r>
      <w:r w:rsidR="00CD2FDA" w:rsidRPr="00CD2FDA">
        <w:rPr>
          <w:rFonts w:ascii="Times New Roman" w:hAnsi="Times New Roman" w:cs="Times New Roman"/>
          <w:sz w:val="24"/>
          <w:szCs w:val="24"/>
        </w:rPr>
        <w:t xml:space="preserve"> opens up exciting possibilities for the development of flexible, low-cost, and biocompatible optoelectr</w:t>
      </w:r>
      <w:r w:rsidR="00CD2FDA">
        <w:rPr>
          <w:rFonts w:ascii="Times New Roman" w:hAnsi="Times New Roman" w:cs="Times New Roman"/>
          <w:sz w:val="24"/>
          <w:szCs w:val="24"/>
        </w:rPr>
        <w:t>onic sensors for pulse oximetry</w:t>
      </w:r>
      <w:r w:rsidR="00CD2FDA" w:rsidRPr="00CD2FDA">
        <w:rPr>
          <w:rFonts w:ascii="Times New Roman" w:hAnsi="Times New Roman" w:cs="Times New Roman"/>
          <w:sz w:val="24"/>
          <w:szCs w:val="24"/>
        </w:rPr>
        <w:t>.</w:t>
      </w:r>
      <w:r w:rsidR="00CD2FDA" w:rsidRPr="00CD2FDA">
        <w:t xml:space="preserve"> </w:t>
      </w:r>
      <w:r w:rsidR="00CD2FDA" w:rsidRPr="00CD2FDA">
        <w:rPr>
          <w:rFonts w:ascii="Times New Roman" w:hAnsi="Times New Roman" w:cs="Times New Roman"/>
          <w:sz w:val="24"/>
          <w:szCs w:val="24"/>
        </w:rPr>
        <w:t>By leveraging the advantages of organic materials, their work has the potential to revolutionize wearable healthcare technologies.</w:t>
      </w:r>
    </w:p>
    <w:p w14:paraId="12AB4018" w14:textId="01B9DA43" w:rsidR="004D038B" w:rsidRDefault="00CD2FDA" w:rsidP="00B76111">
      <w:pPr>
        <w:jc w:val="both"/>
        <w:rPr>
          <w:rFonts w:ascii="Times New Roman" w:hAnsi="Times New Roman" w:cs="Times New Roman"/>
          <w:sz w:val="24"/>
          <w:szCs w:val="24"/>
        </w:rPr>
      </w:pPr>
      <w:r w:rsidRPr="00CD2FDA">
        <w:rPr>
          <w:rFonts w:ascii="Times New Roman" w:hAnsi="Times New Roman" w:cs="Times New Roman"/>
          <w:b/>
          <w:sz w:val="24"/>
          <w:szCs w:val="28"/>
        </w:rPr>
        <w:t>A</w:t>
      </w:r>
      <w:r>
        <w:rPr>
          <w:rFonts w:ascii="Times New Roman" w:hAnsi="Times New Roman" w:cs="Times New Roman"/>
          <w:b/>
          <w:sz w:val="24"/>
          <w:szCs w:val="28"/>
        </w:rPr>
        <w:t>rticle 2</w:t>
      </w:r>
      <w:r w:rsidRPr="00CD2FDA">
        <w:rPr>
          <w:rFonts w:ascii="Times New Roman" w:hAnsi="Times New Roman" w:cs="Times New Roman"/>
          <w:b/>
          <w:sz w:val="24"/>
          <w:szCs w:val="28"/>
        </w:rPr>
        <w:t xml:space="preserve">: </w:t>
      </w:r>
      <w:r w:rsidR="00B76111">
        <w:rPr>
          <w:rFonts w:ascii="Times New Roman" w:hAnsi="Times New Roman" w:cs="Times New Roman"/>
          <w:b/>
          <w:sz w:val="24"/>
          <w:szCs w:val="28"/>
        </w:rPr>
        <w:t>‘</w:t>
      </w:r>
      <w:r w:rsidR="00B76111">
        <w:rPr>
          <w:rFonts w:ascii="Times New Roman" w:hAnsi="Times New Roman" w:cs="Times New Roman"/>
          <w:sz w:val="24"/>
          <w:szCs w:val="24"/>
        </w:rPr>
        <w:t>IoT-Based Smart Health Monitoring System for COVID-19 Patients</w:t>
      </w:r>
      <w:r w:rsidR="00B76111">
        <w:rPr>
          <w:rFonts w:ascii="Times New Roman" w:hAnsi="Times New Roman" w:cs="Times New Roman"/>
          <w:sz w:val="24"/>
          <w:szCs w:val="24"/>
        </w:rPr>
        <w:t>’ (2021)</w:t>
      </w:r>
    </w:p>
    <w:p w14:paraId="2D827B1D" w14:textId="6A3F0C10" w:rsidR="00B76111" w:rsidRDefault="00B76111" w:rsidP="00B76111">
      <w:pPr>
        <w:jc w:val="both"/>
        <w:rPr>
          <w:rFonts w:ascii="Times New Roman" w:hAnsi="Times New Roman" w:cs="Times New Roman"/>
          <w:sz w:val="24"/>
          <w:szCs w:val="24"/>
        </w:rPr>
      </w:pPr>
      <w:r>
        <w:rPr>
          <w:rFonts w:ascii="Times New Roman" w:hAnsi="Times New Roman" w:cs="Times New Roman"/>
          <w:sz w:val="24"/>
          <w:szCs w:val="24"/>
        </w:rPr>
        <w:t xml:space="preserve">               </w:t>
      </w:r>
      <w:r w:rsidRPr="00B76111">
        <w:rPr>
          <w:rFonts w:ascii="Times New Roman" w:hAnsi="Times New Roman" w:cs="Times New Roman"/>
          <w:sz w:val="24"/>
          <w:szCs w:val="24"/>
        </w:rPr>
        <w:t>The paper titled "IoT-Based Smart Health Monitoring System for COV</w:t>
      </w:r>
      <w:r>
        <w:rPr>
          <w:rFonts w:ascii="Times New Roman" w:hAnsi="Times New Roman" w:cs="Times New Roman"/>
          <w:sz w:val="24"/>
          <w:szCs w:val="24"/>
        </w:rPr>
        <w:t xml:space="preserve">ID-19 Patients" by </w:t>
      </w:r>
      <w:proofErr w:type="spellStart"/>
      <w:r>
        <w:rPr>
          <w:rFonts w:ascii="Times New Roman" w:hAnsi="Times New Roman" w:cs="Times New Roman"/>
          <w:sz w:val="24"/>
          <w:szCs w:val="24"/>
        </w:rPr>
        <w:t>Safia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Mehnaz</w:t>
      </w:r>
      <w:proofErr w:type="spellEnd"/>
      <w:r w:rsidRPr="00B76111">
        <w:rPr>
          <w:rFonts w:ascii="Times New Roman" w:hAnsi="Times New Roman" w:cs="Times New Roman"/>
          <w:sz w:val="24"/>
          <w:szCs w:val="24"/>
        </w:rPr>
        <w:t xml:space="preserve"> </w:t>
      </w:r>
      <w:r>
        <w:rPr>
          <w:rFonts w:ascii="Times New Roman" w:hAnsi="Times New Roman" w:cs="Times New Roman"/>
          <w:sz w:val="24"/>
          <w:szCs w:val="24"/>
        </w:rPr>
        <w:t>et al</w:t>
      </w:r>
      <w:r w:rsidRPr="00B76111">
        <w:rPr>
          <w:rFonts w:ascii="Times New Roman" w:hAnsi="Times New Roman" w:cs="Times New Roman"/>
          <w:sz w:val="24"/>
          <w:szCs w:val="24"/>
        </w:rPr>
        <w:t>, presents a novel approach to utilizing the Internet of Things (IoT) for monitoring the health of COVID-19 patients.</w:t>
      </w:r>
      <w:r>
        <w:rPr>
          <w:rFonts w:ascii="Times New Roman" w:hAnsi="Times New Roman" w:cs="Times New Roman"/>
          <w:sz w:val="24"/>
          <w:szCs w:val="24"/>
        </w:rPr>
        <w:t xml:space="preserve"> </w:t>
      </w:r>
      <w:r w:rsidRPr="00B76111">
        <w:rPr>
          <w:rFonts w:ascii="Times New Roman" w:hAnsi="Times New Roman" w:cs="Times New Roman"/>
          <w:sz w:val="24"/>
          <w:szCs w:val="24"/>
        </w:rPr>
        <w:t>Effective monitoring of COVID-19 patients, especially those in home isolation or non-ICU settings, is crucial for early detection of deterioration and timely intervention. Traditional monitoring methods often require frequent visits to healthcare facilities, posing risks of exposure and overwhelming healthcare resources.</w:t>
      </w:r>
      <w:r w:rsidRPr="00B76111">
        <w:t xml:space="preserve"> </w:t>
      </w:r>
      <w:r w:rsidRPr="00B76111">
        <w:rPr>
          <w:rFonts w:ascii="Times New Roman" w:hAnsi="Times New Roman" w:cs="Times New Roman"/>
          <w:sz w:val="24"/>
          <w:szCs w:val="24"/>
        </w:rPr>
        <w:t xml:space="preserve">The Internet of Things (IoT) has emerged as a transformative technology in the healthcare </w:t>
      </w:r>
      <w:r w:rsidRPr="00B76111">
        <w:rPr>
          <w:rFonts w:ascii="Times New Roman" w:hAnsi="Times New Roman" w:cs="Times New Roman"/>
          <w:sz w:val="24"/>
          <w:szCs w:val="24"/>
        </w:rPr>
        <w:lastRenderedPageBreak/>
        <w:t xml:space="preserve">domain. IoT-based systems can collect, transmit, and </w:t>
      </w:r>
      <w:r w:rsidR="00795346" w:rsidRPr="00B76111">
        <w:rPr>
          <w:rFonts w:ascii="Times New Roman" w:hAnsi="Times New Roman" w:cs="Times New Roman"/>
          <w:sz w:val="24"/>
          <w:szCs w:val="24"/>
        </w:rPr>
        <w:t>analyse</w:t>
      </w:r>
      <w:r w:rsidRPr="00B76111">
        <w:rPr>
          <w:rFonts w:ascii="Times New Roman" w:hAnsi="Times New Roman" w:cs="Times New Roman"/>
          <w:sz w:val="24"/>
          <w:szCs w:val="24"/>
        </w:rPr>
        <w:t xml:space="preserve"> patient data in real-time, enabling remote monitoring and timely intervention. IoT-enabled health monitoring systems have the potential to improve patient outcomes, reduce healthcare costs, and enhance the ef</w:t>
      </w:r>
      <w:r w:rsidR="00795346">
        <w:rPr>
          <w:rFonts w:ascii="Times New Roman" w:hAnsi="Times New Roman" w:cs="Times New Roman"/>
          <w:sz w:val="24"/>
          <w:szCs w:val="24"/>
        </w:rPr>
        <w:t>ficiency of healthcare delivery. They stated that s</w:t>
      </w:r>
      <w:r w:rsidRPr="00B76111">
        <w:rPr>
          <w:rFonts w:ascii="Times New Roman" w:hAnsi="Times New Roman" w:cs="Times New Roman"/>
          <w:sz w:val="24"/>
          <w:szCs w:val="24"/>
        </w:rPr>
        <w:t>everal studies have explored the application of IoT in health monitoring, including remote patient monitoring, wearable devices, and sensor-based systems.</w:t>
      </w:r>
      <w:r w:rsidR="00795346">
        <w:rPr>
          <w:rFonts w:ascii="Times New Roman" w:hAnsi="Times New Roman" w:cs="Times New Roman"/>
          <w:sz w:val="24"/>
          <w:szCs w:val="24"/>
        </w:rPr>
        <w:t xml:space="preserve"> They</w:t>
      </w:r>
      <w:r w:rsidR="00795346" w:rsidRPr="00795346">
        <w:rPr>
          <w:rFonts w:ascii="Times New Roman" w:hAnsi="Times New Roman" w:cs="Times New Roman"/>
          <w:sz w:val="24"/>
          <w:szCs w:val="24"/>
        </w:rPr>
        <w:t xml:space="preserve"> present an innovative IoT-based smart health monitoring system specifically designed for COVID-19 patients. Their system utilizes various IoT components, including wearable sensors, wireless communication, and cloud computing, to continuously monitor key health parameters such as body temperature, heart rate, and blood oxygen saturation (SpO2). The authors demonstrate the functionality and effectiveness of their system through a comprehensive experimental evaluation.</w:t>
      </w:r>
      <w:r w:rsidR="00795346">
        <w:rPr>
          <w:rFonts w:ascii="Times New Roman" w:hAnsi="Times New Roman" w:cs="Times New Roman"/>
          <w:sz w:val="24"/>
          <w:szCs w:val="24"/>
        </w:rPr>
        <w:t xml:space="preserve"> They</w:t>
      </w:r>
      <w:r w:rsidR="00795346" w:rsidRPr="00795346">
        <w:rPr>
          <w:rFonts w:ascii="Times New Roman" w:hAnsi="Times New Roman" w:cs="Times New Roman"/>
          <w:sz w:val="24"/>
          <w:szCs w:val="24"/>
        </w:rPr>
        <w:t xml:space="preserve"> conducted experiments to validate the performance of their IoT-based health monitoring system using simulated COVID-19 patient scenarios. The results showed accurate and real-time monitoring of vital signs, enabling early detection of abnormalities and timely interventions. The authors also discussed the potential of their system in facilitating remote healthcare delivery and reducing the burden on healthcare facilities.</w:t>
      </w:r>
    </w:p>
    <w:p w14:paraId="3F2AEC86" w14:textId="3A155FC3" w:rsidR="00795346" w:rsidRDefault="00795346" w:rsidP="00795346">
      <w:pPr>
        <w:jc w:val="both"/>
        <w:rPr>
          <w:rFonts w:ascii="Times New Roman" w:hAnsi="Times New Roman" w:cs="Times New Roman"/>
          <w:sz w:val="24"/>
          <w:szCs w:val="24"/>
        </w:rPr>
      </w:pPr>
      <w:r w:rsidRPr="00CD2FDA">
        <w:rPr>
          <w:rFonts w:ascii="Times New Roman" w:hAnsi="Times New Roman" w:cs="Times New Roman"/>
          <w:b/>
          <w:sz w:val="24"/>
          <w:szCs w:val="28"/>
        </w:rPr>
        <w:t>A</w:t>
      </w:r>
      <w:r>
        <w:rPr>
          <w:rFonts w:ascii="Times New Roman" w:hAnsi="Times New Roman" w:cs="Times New Roman"/>
          <w:b/>
          <w:sz w:val="24"/>
          <w:szCs w:val="28"/>
        </w:rPr>
        <w:t>rticle 3</w:t>
      </w:r>
      <w:r w:rsidRPr="00CD2FDA">
        <w:rPr>
          <w:rFonts w:ascii="Times New Roman" w:hAnsi="Times New Roman" w:cs="Times New Roman"/>
          <w:b/>
          <w:sz w:val="24"/>
          <w:szCs w:val="28"/>
        </w:rPr>
        <w:t xml:space="preserve">: </w:t>
      </w:r>
      <w:r>
        <w:rPr>
          <w:rFonts w:ascii="Times New Roman" w:hAnsi="Times New Roman" w:cs="Times New Roman"/>
          <w:b/>
          <w:sz w:val="24"/>
          <w:szCs w:val="28"/>
        </w:rPr>
        <w:t>‘</w:t>
      </w:r>
      <w:r>
        <w:rPr>
          <w:rFonts w:ascii="Times New Roman" w:hAnsi="Times New Roman" w:cs="Times New Roman"/>
          <w:sz w:val="24"/>
        </w:rPr>
        <w:t xml:space="preserve">Monitoring heart rate and SpO2 using </w:t>
      </w:r>
      <w:proofErr w:type="spellStart"/>
      <w:r>
        <w:rPr>
          <w:rFonts w:ascii="Times New Roman" w:hAnsi="Times New Roman" w:cs="Times New Roman"/>
          <w:sz w:val="24"/>
        </w:rPr>
        <w:t>Thingsboard</w:t>
      </w:r>
      <w:proofErr w:type="spellEnd"/>
      <w:r>
        <w:rPr>
          <w:rFonts w:ascii="Times New Roman" w:hAnsi="Times New Roman" w:cs="Times New Roman"/>
          <w:sz w:val="24"/>
        </w:rPr>
        <w:t xml:space="preserve"> IoT platform</w:t>
      </w:r>
      <w:r>
        <w:rPr>
          <w:rFonts w:ascii="Times New Roman" w:hAnsi="Times New Roman" w:cs="Times New Roman"/>
          <w:sz w:val="24"/>
          <w:szCs w:val="24"/>
        </w:rPr>
        <w:t>’</w:t>
      </w:r>
      <w:r>
        <w:rPr>
          <w:rFonts w:ascii="Times New Roman" w:hAnsi="Times New Roman" w:cs="Times New Roman"/>
          <w:sz w:val="24"/>
          <w:szCs w:val="24"/>
        </w:rPr>
        <w:t xml:space="preserve"> (2018</w:t>
      </w:r>
      <w:r>
        <w:rPr>
          <w:rFonts w:ascii="Times New Roman" w:hAnsi="Times New Roman" w:cs="Times New Roman"/>
          <w:sz w:val="24"/>
          <w:szCs w:val="24"/>
        </w:rPr>
        <w:t>)</w:t>
      </w:r>
    </w:p>
    <w:p w14:paraId="6A381965" w14:textId="528B980C" w:rsidR="00B76111" w:rsidRPr="00795346" w:rsidRDefault="00795346" w:rsidP="00B76111">
      <w:pPr>
        <w:jc w:val="both"/>
        <w:rPr>
          <w:rFonts w:ascii="Times New Roman" w:hAnsi="Times New Roman" w:cs="Times New Roman"/>
          <w:sz w:val="24"/>
          <w:szCs w:val="28"/>
        </w:rPr>
      </w:pPr>
      <w:r>
        <w:rPr>
          <w:rFonts w:ascii="Times New Roman" w:hAnsi="Times New Roman" w:cs="Times New Roman"/>
          <w:sz w:val="28"/>
          <w:szCs w:val="28"/>
        </w:rPr>
        <w:t xml:space="preserve">             </w:t>
      </w:r>
      <w:r w:rsidRPr="00795346">
        <w:rPr>
          <w:rFonts w:ascii="Times New Roman" w:hAnsi="Times New Roman" w:cs="Times New Roman"/>
          <w:sz w:val="24"/>
          <w:szCs w:val="28"/>
        </w:rPr>
        <w:t xml:space="preserve">The paper titled "Monitoring Heart Rate and SpO2 Using </w:t>
      </w:r>
      <w:proofErr w:type="spellStart"/>
      <w:r w:rsidRPr="00795346">
        <w:rPr>
          <w:rFonts w:ascii="Times New Roman" w:hAnsi="Times New Roman" w:cs="Times New Roman"/>
          <w:sz w:val="24"/>
          <w:szCs w:val="28"/>
        </w:rPr>
        <w:t>Thingsboard</w:t>
      </w:r>
      <w:proofErr w:type="spellEnd"/>
      <w:r w:rsidRPr="00795346">
        <w:rPr>
          <w:rFonts w:ascii="Times New Roman" w:hAnsi="Times New Roman" w:cs="Times New Roman"/>
          <w:sz w:val="24"/>
          <w:szCs w:val="28"/>
        </w:rPr>
        <w:t xml:space="preserve"> IoT Platform" by T M </w:t>
      </w:r>
      <w:proofErr w:type="spellStart"/>
      <w:r w:rsidRPr="00795346">
        <w:rPr>
          <w:rFonts w:ascii="Times New Roman" w:hAnsi="Times New Roman" w:cs="Times New Roman"/>
          <w:sz w:val="24"/>
          <w:szCs w:val="28"/>
        </w:rPr>
        <w:t>Kadarina</w:t>
      </w:r>
      <w:proofErr w:type="spellEnd"/>
      <w:r w:rsidRPr="00795346">
        <w:rPr>
          <w:rFonts w:ascii="Times New Roman" w:hAnsi="Times New Roman" w:cs="Times New Roman"/>
          <w:sz w:val="24"/>
          <w:szCs w:val="28"/>
        </w:rPr>
        <w:t xml:space="preserve"> and R </w:t>
      </w:r>
      <w:proofErr w:type="spellStart"/>
      <w:r w:rsidRPr="00795346">
        <w:rPr>
          <w:rFonts w:ascii="Times New Roman" w:hAnsi="Times New Roman" w:cs="Times New Roman"/>
          <w:sz w:val="24"/>
          <w:szCs w:val="28"/>
        </w:rPr>
        <w:t>Priambodo</w:t>
      </w:r>
      <w:proofErr w:type="spellEnd"/>
      <w:r w:rsidRPr="00795346">
        <w:rPr>
          <w:rFonts w:ascii="Times New Roman" w:hAnsi="Times New Roman" w:cs="Times New Roman"/>
          <w:sz w:val="24"/>
          <w:szCs w:val="28"/>
        </w:rPr>
        <w:t xml:space="preserve">, presents a study on utilizing the </w:t>
      </w:r>
      <w:proofErr w:type="spellStart"/>
      <w:r w:rsidRPr="00795346">
        <w:rPr>
          <w:rFonts w:ascii="Times New Roman" w:hAnsi="Times New Roman" w:cs="Times New Roman"/>
          <w:sz w:val="24"/>
          <w:szCs w:val="28"/>
        </w:rPr>
        <w:t>Thingsboard</w:t>
      </w:r>
      <w:proofErr w:type="spellEnd"/>
      <w:r w:rsidRPr="00795346">
        <w:rPr>
          <w:rFonts w:ascii="Times New Roman" w:hAnsi="Times New Roman" w:cs="Times New Roman"/>
          <w:sz w:val="24"/>
          <w:szCs w:val="28"/>
        </w:rPr>
        <w:t xml:space="preserve"> IoT platform for monitoring heart rate and blood oxygen saturation (SpO2).</w:t>
      </w:r>
      <w:r>
        <w:rPr>
          <w:rFonts w:ascii="Times New Roman" w:hAnsi="Times New Roman" w:cs="Times New Roman"/>
          <w:sz w:val="24"/>
          <w:szCs w:val="28"/>
        </w:rPr>
        <w:t xml:space="preserve"> I</w:t>
      </w:r>
      <w:r w:rsidRPr="00795346">
        <w:rPr>
          <w:rFonts w:ascii="Times New Roman" w:hAnsi="Times New Roman" w:cs="Times New Roman"/>
          <w:sz w:val="24"/>
          <w:szCs w:val="28"/>
        </w:rPr>
        <w:t>oT-based health monitoring systems enable remote and continuous tracking of vital signs, providing real-time data for analysis and intervention.</w:t>
      </w:r>
      <w:r w:rsidRPr="00795346">
        <w:t xml:space="preserve"> </w:t>
      </w:r>
      <w:r w:rsidRPr="00795346">
        <w:rPr>
          <w:rFonts w:ascii="Times New Roman" w:hAnsi="Times New Roman" w:cs="Times New Roman"/>
          <w:sz w:val="24"/>
          <w:szCs w:val="28"/>
        </w:rPr>
        <w:t>IoT platforms provide the infrastructure and tools necessary for developing and deploying IoT applications. These platforms enable data collection, communication, and analysis, facilitating seamless integration of IoT devices and sensors into a cohesive system. They play a vital role in managing and visualizing the data generated by IoT devices.</w:t>
      </w:r>
      <w:r w:rsidRPr="00795346">
        <w:t xml:space="preserve"> </w:t>
      </w:r>
      <w:r w:rsidRPr="00795346">
        <w:rPr>
          <w:rFonts w:ascii="Times New Roman" w:hAnsi="Times New Roman" w:cs="Times New Roman"/>
          <w:sz w:val="24"/>
          <w:szCs w:val="28"/>
        </w:rPr>
        <w:t xml:space="preserve">They propose an IoT-based system that utilizes wearable sensors to collect data and the </w:t>
      </w:r>
      <w:proofErr w:type="spellStart"/>
      <w:r w:rsidRPr="00795346">
        <w:rPr>
          <w:rFonts w:ascii="Times New Roman" w:hAnsi="Times New Roman" w:cs="Times New Roman"/>
          <w:sz w:val="24"/>
          <w:szCs w:val="28"/>
        </w:rPr>
        <w:t>Thingsboard</w:t>
      </w:r>
      <w:proofErr w:type="spellEnd"/>
      <w:r w:rsidRPr="00795346">
        <w:rPr>
          <w:rFonts w:ascii="Times New Roman" w:hAnsi="Times New Roman" w:cs="Times New Roman"/>
          <w:sz w:val="24"/>
          <w:szCs w:val="28"/>
        </w:rPr>
        <w:t xml:space="preserve"> platform for data visualization and analysis. The authors demonstrate the feasibility and effectiveness of their system through experimental evaluations.</w:t>
      </w:r>
      <w:r w:rsidRPr="00795346">
        <w:t xml:space="preserve"> </w:t>
      </w:r>
      <w:r>
        <w:rPr>
          <w:rFonts w:ascii="Times New Roman" w:hAnsi="Times New Roman" w:cs="Times New Roman"/>
          <w:sz w:val="24"/>
          <w:szCs w:val="28"/>
        </w:rPr>
        <w:t>They</w:t>
      </w:r>
      <w:r w:rsidRPr="00795346">
        <w:rPr>
          <w:rFonts w:ascii="Times New Roman" w:hAnsi="Times New Roman" w:cs="Times New Roman"/>
          <w:sz w:val="24"/>
          <w:szCs w:val="28"/>
        </w:rPr>
        <w:t xml:space="preserve"> conducted experiments to validate the performance of their IoT-based health monitoring system. The results showed accurate monitoring of heart rate and SpO2, with real-time data visualization through the </w:t>
      </w:r>
      <w:proofErr w:type="spellStart"/>
      <w:r w:rsidRPr="00795346">
        <w:rPr>
          <w:rFonts w:ascii="Times New Roman" w:hAnsi="Times New Roman" w:cs="Times New Roman"/>
          <w:sz w:val="24"/>
          <w:szCs w:val="28"/>
        </w:rPr>
        <w:t>Thingsboard</w:t>
      </w:r>
      <w:proofErr w:type="spellEnd"/>
      <w:r w:rsidRPr="00795346">
        <w:rPr>
          <w:rFonts w:ascii="Times New Roman" w:hAnsi="Times New Roman" w:cs="Times New Roman"/>
          <w:sz w:val="24"/>
          <w:szCs w:val="28"/>
        </w:rPr>
        <w:t xml:space="preserve"> platform. The authors discussed the potential of their system in supporting remote patient monitoring and its scalability for larger-scale deployments.</w:t>
      </w:r>
      <w:r w:rsidRPr="00795346">
        <w:t xml:space="preserve"> </w:t>
      </w:r>
      <w:r w:rsidRPr="00795346">
        <w:rPr>
          <w:rFonts w:ascii="Times New Roman" w:hAnsi="Times New Roman" w:cs="Times New Roman"/>
          <w:sz w:val="24"/>
          <w:szCs w:val="28"/>
        </w:rPr>
        <w:t xml:space="preserve">Their study demonstrates the feasibility of utilizing the </w:t>
      </w:r>
      <w:proofErr w:type="spellStart"/>
      <w:r w:rsidRPr="00795346">
        <w:rPr>
          <w:rFonts w:ascii="Times New Roman" w:hAnsi="Times New Roman" w:cs="Times New Roman"/>
          <w:sz w:val="24"/>
          <w:szCs w:val="28"/>
        </w:rPr>
        <w:t>Thingsboard</w:t>
      </w:r>
      <w:proofErr w:type="spellEnd"/>
      <w:r w:rsidRPr="00795346">
        <w:rPr>
          <w:rFonts w:ascii="Times New Roman" w:hAnsi="Times New Roman" w:cs="Times New Roman"/>
          <w:sz w:val="24"/>
          <w:szCs w:val="28"/>
        </w:rPr>
        <w:t xml:space="preserve"> platform for monitoring heart rate and SpO2, highlighting the potential of IoT technologies in remote patient monitoring</w:t>
      </w:r>
      <w:r>
        <w:rPr>
          <w:rFonts w:ascii="Times New Roman" w:hAnsi="Times New Roman" w:cs="Times New Roman"/>
          <w:sz w:val="24"/>
          <w:szCs w:val="28"/>
        </w:rPr>
        <w:t>.</w:t>
      </w:r>
    </w:p>
    <w:p w14:paraId="4EC6A5BF" w14:textId="77777777" w:rsidR="004D038B" w:rsidRDefault="004D038B" w:rsidP="0048432F">
      <w:pPr>
        <w:jc w:val="both"/>
        <w:rPr>
          <w:rFonts w:ascii="Times New Roman" w:hAnsi="Times New Roman" w:cs="Times New Roman"/>
          <w:sz w:val="28"/>
          <w:szCs w:val="28"/>
        </w:rPr>
      </w:pPr>
    </w:p>
    <w:p w14:paraId="35D15FBD" w14:textId="77777777" w:rsidR="004D038B" w:rsidRDefault="004D038B" w:rsidP="0048432F">
      <w:pPr>
        <w:jc w:val="both"/>
        <w:rPr>
          <w:rFonts w:ascii="Times New Roman" w:hAnsi="Times New Roman" w:cs="Times New Roman"/>
          <w:sz w:val="28"/>
          <w:szCs w:val="28"/>
        </w:rPr>
      </w:pPr>
    </w:p>
    <w:p w14:paraId="5054E4B7" w14:textId="77777777" w:rsidR="00795346" w:rsidRDefault="00795346" w:rsidP="0048432F">
      <w:pPr>
        <w:jc w:val="both"/>
        <w:rPr>
          <w:rFonts w:ascii="Times New Roman" w:hAnsi="Times New Roman" w:cs="Times New Roman"/>
          <w:sz w:val="28"/>
          <w:szCs w:val="28"/>
        </w:rPr>
      </w:pPr>
    </w:p>
    <w:p w14:paraId="613278A9" w14:textId="77777777" w:rsidR="00795346" w:rsidRDefault="00795346" w:rsidP="0048432F">
      <w:pPr>
        <w:jc w:val="both"/>
        <w:rPr>
          <w:rFonts w:ascii="Times New Roman" w:hAnsi="Times New Roman" w:cs="Times New Roman"/>
          <w:sz w:val="28"/>
          <w:szCs w:val="28"/>
        </w:rPr>
      </w:pPr>
    </w:p>
    <w:p w14:paraId="09026F62" w14:textId="77777777" w:rsidR="00FB035C" w:rsidRDefault="00FB035C" w:rsidP="0048432F">
      <w:pPr>
        <w:jc w:val="both"/>
        <w:rPr>
          <w:rFonts w:ascii="Times New Roman" w:hAnsi="Times New Roman" w:cs="Times New Roman"/>
          <w:sz w:val="28"/>
          <w:szCs w:val="28"/>
        </w:rPr>
      </w:pPr>
    </w:p>
    <w:p w14:paraId="517DA667" w14:textId="623A146E" w:rsidR="00795346" w:rsidRDefault="00795346" w:rsidP="0048432F">
      <w:pPr>
        <w:jc w:val="both"/>
        <w:rPr>
          <w:rFonts w:ascii="Times New Roman" w:hAnsi="Times New Roman" w:cs="Times New Roman"/>
          <w:sz w:val="24"/>
          <w:szCs w:val="24"/>
        </w:rPr>
      </w:pPr>
      <w:r w:rsidRPr="00CD2FDA">
        <w:rPr>
          <w:rFonts w:ascii="Times New Roman" w:hAnsi="Times New Roman" w:cs="Times New Roman"/>
          <w:b/>
          <w:sz w:val="24"/>
          <w:szCs w:val="28"/>
        </w:rPr>
        <w:t>A</w:t>
      </w:r>
      <w:r>
        <w:rPr>
          <w:rFonts w:ascii="Times New Roman" w:hAnsi="Times New Roman" w:cs="Times New Roman"/>
          <w:b/>
          <w:sz w:val="24"/>
          <w:szCs w:val="28"/>
        </w:rPr>
        <w:t>rticle 4</w:t>
      </w:r>
      <w:r w:rsidRPr="00CD2FDA">
        <w:rPr>
          <w:rFonts w:ascii="Times New Roman" w:hAnsi="Times New Roman" w:cs="Times New Roman"/>
          <w:b/>
          <w:sz w:val="24"/>
          <w:szCs w:val="28"/>
        </w:rPr>
        <w:t xml:space="preserve">: </w:t>
      </w:r>
      <w:r>
        <w:rPr>
          <w:rFonts w:ascii="Times New Roman" w:hAnsi="Times New Roman" w:cs="Times New Roman"/>
          <w:b/>
          <w:sz w:val="24"/>
          <w:szCs w:val="28"/>
        </w:rPr>
        <w:t>‘</w:t>
      </w:r>
      <w:r w:rsidR="006509B4">
        <w:rPr>
          <w:rFonts w:ascii="Times New Roman" w:hAnsi="Times New Roman" w:cs="Times New Roman"/>
          <w:sz w:val="24"/>
        </w:rPr>
        <w:t>IoT Based Pulse Oximeter for Remote Health Assessment: Design, Challenges and Futuristic scope</w:t>
      </w:r>
      <w:r>
        <w:rPr>
          <w:rFonts w:ascii="Times New Roman" w:hAnsi="Times New Roman" w:cs="Times New Roman"/>
          <w:sz w:val="24"/>
          <w:szCs w:val="24"/>
        </w:rPr>
        <w:t>’</w:t>
      </w:r>
      <w:r>
        <w:rPr>
          <w:rFonts w:ascii="Times New Roman" w:hAnsi="Times New Roman" w:cs="Times New Roman"/>
          <w:sz w:val="24"/>
          <w:szCs w:val="24"/>
        </w:rPr>
        <w:t xml:space="preserve"> (2021</w:t>
      </w:r>
      <w:r>
        <w:rPr>
          <w:rFonts w:ascii="Times New Roman" w:hAnsi="Times New Roman" w:cs="Times New Roman"/>
          <w:sz w:val="24"/>
          <w:szCs w:val="24"/>
        </w:rPr>
        <w:t>)</w:t>
      </w:r>
    </w:p>
    <w:p w14:paraId="3D77C9C9" w14:textId="18EEAE5A" w:rsidR="00FB035C" w:rsidRDefault="00FB035C" w:rsidP="0048432F">
      <w:pPr>
        <w:jc w:val="both"/>
        <w:rPr>
          <w:rFonts w:ascii="Times New Roman" w:hAnsi="Times New Roman" w:cs="Times New Roman"/>
          <w:sz w:val="24"/>
          <w:szCs w:val="24"/>
        </w:rPr>
      </w:pPr>
      <w:r>
        <w:rPr>
          <w:rFonts w:ascii="Times New Roman" w:hAnsi="Times New Roman" w:cs="Times New Roman"/>
          <w:sz w:val="24"/>
          <w:szCs w:val="24"/>
        </w:rPr>
        <w:t xml:space="preserve">               </w:t>
      </w:r>
      <w:r w:rsidR="00012328">
        <w:rPr>
          <w:rFonts w:ascii="Times New Roman" w:hAnsi="Times New Roman" w:cs="Times New Roman"/>
          <w:sz w:val="24"/>
          <w:szCs w:val="24"/>
        </w:rPr>
        <w:t xml:space="preserve">In the paper </w:t>
      </w:r>
      <w:r w:rsidR="006509B4" w:rsidRPr="006509B4">
        <w:rPr>
          <w:rFonts w:ascii="Times New Roman" w:hAnsi="Times New Roman" w:cs="Times New Roman"/>
          <w:sz w:val="24"/>
          <w:szCs w:val="24"/>
        </w:rPr>
        <w:t>"IoT Based Pulse Oximeter for Remote Health Assessment: Design, Challenges</w:t>
      </w:r>
      <w:r w:rsidR="00012328">
        <w:rPr>
          <w:rFonts w:ascii="Times New Roman" w:hAnsi="Times New Roman" w:cs="Times New Roman"/>
          <w:sz w:val="24"/>
          <w:szCs w:val="24"/>
        </w:rPr>
        <w:t xml:space="preserve">, and Futuristic Scope", the authors presented </w:t>
      </w:r>
      <w:r w:rsidR="006509B4" w:rsidRPr="006509B4">
        <w:rPr>
          <w:rFonts w:ascii="Times New Roman" w:hAnsi="Times New Roman" w:cs="Times New Roman"/>
          <w:sz w:val="24"/>
          <w:szCs w:val="24"/>
        </w:rPr>
        <w:t>a study on the design, challenges, and future prospects of an IoT-based pulse oximeter for remote health assessment.</w:t>
      </w:r>
      <w:r w:rsidR="00012328" w:rsidRPr="00012328">
        <w:t xml:space="preserve"> </w:t>
      </w:r>
      <w:r w:rsidR="00012328" w:rsidRPr="00012328">
        <w:rPr>
          <w:rFonts w:ascii="Times New Roman" w:hAnsi="Times New Roman" w:cs="Times New Roman"/>
          <w:sz w:val="24"/>
          <w:szCs w:val="24"/>
        </w:rPr>
        <w:t>The Internet of Things (IoT) plays a significant role in enabling remote health assessment by providing real-time data collection, transmission, and analysis. IoT-based systems facilitate continuous monitoring and timely intervention, enhancing patient care and reducing healthcare costs.</w:t>
      </w:r>
      <w:r w:rsidR="00012328" w:rsidRPr="00012328">
        <w:t xml:space="preserve"> </w:t>
      </w:r>
      <w:r w:rsidR="00012328" w:rsidRPr="00012328">
        <w:rPr>
          <w:rFonts w:ascii="Times New Roman" w:hAnsi="Times New Roman" w:cs="Times New Roman"/>
          <w:sz w:val="24"/>
          <w:szCs w:val="24"/>
        </w:rPr>
        <w:t>Pulse oximeters are essential devices used for remote health assessment as they provide vital information about blood oxygen saturation (SpO2) and heart rate. IoT-based pulse oximeters offer the advantage of wireless connectivity, enabling remote monitoring of patients' vital signs and facilitating early detection of health abnormalities. Their work focuses on the design considerations, implementation challenges, and potential applications of IoT-enabled pulse oximeters in remote healthcare settings. The authors provide insights into the technical aspects, data transmission, and security considerations of the IoT-based system.</w:t>
      </w:r>
      <w:r w:rsidR="00012328" w:rsidRPr="00012328">
        <w:t xml:space="preserve"> </w:t>
      </w:r>
      <w:r w:rsidR="00012328">
        <w:rPr>
          <w:rFonts w:ascii="Times New Roman" w:hAnsi="Times New Roman" w:cs="Times New Roman"/>
          <w:sz w:val="24"/>
          <w:szCs w:val="24"/>
        </w:rPr>
        <w:t>They d</w:t>
      </w:r>
      <w:r w:rsidR="00012328" w:rsidRPr="00012328">
        <w:rPr>
          <w:rFonts w:ascii="Times New Roman" w:hAnsi="Times New Roman" w:cs="Times New Roman"/>
          <w:sz w:val="24"/>
          <w:szCs w:val="24"/>
        </w:rPr>
        <w:t>iscuss</w:t>
      </w:r>
      <w:r w:rsidR="00012328">
        <w:rPr>
          <w:rFonts w:ascii="Times New Roman" w:hAnsi="Times New Roman" w:cs="Times New Roman"/>
          <w:sz w:val="24"/>
          <w:szCs w:val="24"/>
        </w:rPr>
        <w:t>ed</w:t>
      </w:r>
      <w:r w:rsidR="00012328" w:rsidRPr="00012328">
        <w:rPr>
          <w:rFonts w:ascii="Times New Roman" w:hAnsi="Times New Roman" w:cs="Times New Roman"/>
          <w:sz w:val="24"/>
          <w:szCs w:val="24"/>
        </w:rPr>
        <w:t xml:space="preserve"> the design considerations involved in developing an IoT-based pulse oximeter, including sensor selection, power management, connectivity, and data transmission. The authors also highlight the challenges associated with implementing such systems, such as privacy and security concerns, data accuracy, and interoperability.</w:t>
      </w:r>
    </w:p>
    <w:p w14:paraId="73D2235D" w14:textId="77777777" w:rsidR="00FB035C" w:rsidRDefault="00FB035C" w:rsidP="0048432F">
      <w:pPr>
        <w:jc w:val="both"/>
        <w:rPr>
          <w:rFonts w:ascii="Times New Roman" w:hAnsi="Times New Roman" w:cs="Times New Roman"/>
          <w:sz w:val="28"/>
          <w:szCs w:val="28"/>
        </w:rPr>
      </w:pPr>
    </w:p>
    <w:p w14:paraId="3C5296D9" w14:textId="282BDF18" w:rsidR="004D038B" w:rsidRDefault="00012328" w:rsidP="0048432F">
      <w:pPr>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METHODOLOGY</w:t>
      </w:r>
    </w:p>
    <w:p w14:paraId="4A3C2BC3" w14:textId="2F820623" w:rsidR="00460238" w:rsidRPr="00012328" w:rsidRDefault="00460238" w:rsidP="0048432F">
      <w:pPr>
        <w:jc w:val="both"/>
        <w:rPr>
          <w:rFonts w:ascii="Times New Roman" w:hAnsi="Times New Roman" w:cs="Times New Roman"/>
          <w:b/>
          <w:sz w:val="28"/>
          <w:szCs w:val="28"/>
        </w:rPr>
      </w:pPr>
      <w:r w:rsidRPr="0007734B">
        <w:rPr>
          <w:rFonts w:ascii="Times New Roman" w:hAnsi="Times New Roman" w:cs="Times New Roman"/>
          <w:b/>
          <w:sz w:val="24"/>
        </w:rPr>
        <w:t>Problem Statement:</w:t>
      </w:r>
      <w:r w:rsidRPr="0007734B">
        <w:rPr>
          <w:sz w:val="24"/>
        </w:rPr>
        <w:t xml:space="preserve"> </w:t>
      </w:r>
      <w:r w:rsidRPr="0007734B">
        <w:rPr>
          <w:rFonts w:ascii="Times New Roman" w:hAnsi="Times New Roman" w:cs="Times New Roman"/>
          <w:sz w:val="24"/>
        </w:rPr>
        <w:t>The current healthcare landscape calls for innovative solutions that enhance remote monitoring and enable individuals to monitor their vital signs conveniently. Traditional pulse oximeters are standalone devices, limiting their use to clinical settings and restricting the ability to monitor vital signs remotely. There is a need for an IoT-enabled pulse oximeter that can measure pulse rate and oxygen levels and transmit the data to the user in real-time, providing a portable and wireless solution for continuous monitoring.</w:t>
      </w:r>
    </w:p>
    <w:p w14:paraId="4771DDB8" w14:textId="31C9456E" w:rsidR="004D038B" w:rsidRDefault="00164CB8" w:rsidP="0048432F">
      <w:pPr>
        <w:jc w:val="both"/>
        <w:rPr>
          <w:rFonts w:ascii="Times New Roman" w:hAnsi="Times New Roman" w:cs="Times New Roman"/>
          <w:b/>
          <w:sz w:val="24"/>
          <w:szCs w:val="28"/>
        </w:rPr>
      </w:pPr>
      <w:r>
        <w:rPr>
          <w:rFonts w:ascii="Times New Roman" w:hAnsi="Times New Roman" w:cs="Times New Roman"/>
          <w:b/>
          <w:sz w:val="24"/>
          <w:szCs w:val="28"/>
        </w:rPr>
        <w:t xml:space="preserve">Architecture: </w:t>
      </w:r>
      <w:r w:rsidRPr="00164CB8">
        <w:rPr>
          <w:rFonts w:ascii="Times New Roman" w:hAnsi="Times New Roman" w:cs="Times New Roman"/>
          <w:sz w:val="24"/>
        </w:rPr>
        <w:t>The IoT-enabled pulse oximeter will utilize a microcontroller and a pulse oximeter sensor to accurately measure the pulse rate and oxygen levels in the user's blood. The collected data will then be transmitted to a cloud platform using Wi-Fi connectivity, allowing seamless access to the information from anywhere, anytime. Additionally, a user-friendly interface, such as a web application or mobile app, will be developed to enable users to visualize and track their vital signs in real-time.</w:t>
      </w:r>
    </w:p>
    <w:p w14:paraId="4EBD7F91" w14:textId="77777777" w:rsidR="00164CB8" w:rsidRDefault="00164CB8" w:rsidP="0048432F">
      <w:pPr>
        <w:jc w:val="both"/>
        <w:rPr>
          <w:rFonts w:ascii="Times New Roman" w:hAnsi="Times New Roman" w:cs="Times New Roman"/>
          <w:b/>
          <w:sz w:val="24"/>
          <w:szCs w:val="28"/>
        </w:rPr>
      </w:pPr>
    </w:p>
    <w:p w14:paraId="56D3C97F" w14:textId="6630ED1C" w:rsidR="00164CB8" w:rsidRDefault="00164CB8" w:rsidP="0048432F">
      <w:pPr>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                       </w:t>
      </w:r>
      <w:r w:rsidR="002A3D2A">
        <w:rPr>
          <w:rFonts w:ascii="Times New Roman" w:hAnsi="Times New Roman" w:cs="Times New Roman"/>
          <w:b/>
          <w:sz w:val="24"/>
          <w:szCs w:val="28"/>
        </w:rPr>
        <w:t xml:space="preserve">    </w:t>
      </w:r>
      <w:r w:rsidR="00B558DD">
        <w:rPr>
          <w:rFonts w:ascii="Times New Roman" w:hAnsi="Times New Roman" w:cs="Times New Roman"/>
          <w:b/>
          <w:sz w:val="24"/>
          <w:szCs w:val="28"/>
        </w:rPr>
        <w:t xml:space="preserve">  </w:t>
      </w:r>
      <w:r w:rsidRPr="00164CB8">
        <w:rPr>
          <w:rFonts w:ascii="Times New Roman" w:hAnsi="Times New Roman" w:cs="Times New Roman"/>
          <w:b/>
          <w:sz w:val="24"/>
          <w:szCs w:val="28"/>
        </w:rPr>
        <w:drawing>
          <wp:inline distT="0" distB="0" distL="0" distR="0" wp14:anchorId="5A1E29CD" wp14:editId="7EA67A65">
            <wp:extent cx="3381375" cy="1797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026" cy="1798856"/>
                    </a:xfrm>
                    <a:prstGeom prst="rect">
                      <a:avLst/>
                    </a:prstGeom>
                  </pic:spPr>
                </pic:pic>
              </a:graphicData>
            </a:graphic>
          </wp:inline>
        </w:drawing>
      </w:r>
    </w:p>
    <w:p w14:paraId="150CA540" w14:textId="59CA5CB0" w:rsidR="00C90CAD" w:rsidRPr="00C90CAD" w:rsidRDefault="00C90CAD" w:rsidP="0048432F">
      <w:pPr>
        <w:jc w:val="both"/>
        <w:rPr>
          <w:rFonts w:ascii="Times New Roman" w:hAnsi="Times New Roman" w:cs="Times New Roman"/>
          <w:sz w:val="24"/>
          <w:szCs w:val="24"/>
        </w:rPr>
      </w:pPr>
      <w:r w:rsidRPr="00C90CAD">
        <w:rPr>
          <w:rFonts w:ascii="Times New Roman" w:hAnsi="Times New Roman" w:cs="Times New Roman"/>
          <w:sz w:val="24"/>
          <w:szCs w:val="24"/>
        </w:rPr>
        <w:t>Set up a cloud-based platform to receive, store, and process the collected data. Design a scalable and secure cloud infrastructure to accommodate large volumes of data from multiple users.</w:t>
      </w:r>
      <w:r>
        <w:rPr>
          <w:rFonts w:ascii="Times New Roman" w:hAnsi="Times New Roman" w:cs="Times New Roman"/>
          <w:sz w:val="24"/>
          <w:szCs w:val="24"/>
        </w:rPr>
        <w:t xml:space="preserve"> This architecture includes both software and hardware. </w:t>
      </w:r>
      <w:r w:rsidR="007D216B">
        <w:rPr>
          <w:rFonts w:ascii="Times New Roman" w:hAnsi="Times New Roman" w:cs="Times New Roman"/>
          <w:sz w:val="24"/>
          <w:szCs w:val="24"/>
        </w:rPr>
        <w:t>In this cloud is acting as a gateway between user and the sensed data.</w:t>
      </w:r>
      <w:bookmarkStart w:id="0" w:name="_GoBack"/>
      <w:bookmarkEnd w:id="0"/>
    </w:p>
    <w:p w14:paraId="7653C258" w14:textId="69185991" w:rsidR="004D038B" w:rsidRDefault="00B558DD" w:rsidP="0048432F">
      <w:pPr>
        <w:jc w:val="both"/>
        <w:rPr>
          <w:rFonts w:ascii="Times New Roman" w:hAnsi="Times New Roman" w:cs="Times New Roman"/>
          <w:sz w:val="28"/>
          <w:szCs w:val="28"/>
        </w:rPr>
      </w:pPr>
      <w:r>
        <w:rPr>
          <w:rFonts w:ascii="Times New Roman" w:hAnsi="Times New Roman" w:cs="Times New Roman"/>
          <w:sz w:val="28"/>
          <w:szCs w:val="28"/>
        </w:rPr>
        <w:t xml:space="preserve">                  </w:t>
      </w:r>
      <w:r w:rsidR="00164CB8" w:rsidRPr="00164CB8">
        <w:rPr>
          <w:rFonts w:ascii="Times New Roman" w:hAnsi="Times New Roman" w:cs="Times New Roman"/>
          <w:sz w:val="28"/>
          <w:szCs w:val="28"/>
        </w:rPr>
        <w:drawing>
          <wp:inline distT="0" distB="0" distL="0" distR="0" wp14:anchorId="03A13EEF" wp14:editId="3F779192">
            <wp:extent cx="4500081" cy="27532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8814" cy="2764680"/>
                    </a:xfrm>
                    <a:prstGeom prst="rect">
                      <a:avLst/>
                    </a:prstGeom>
                  </pic:spPr>
                </pic:pic>
              </a:graphicData>
            </a:graphic>
          </wp:inline>
        </w:drawing>
      </w:r>
    </w:p>
    <w:p w14:paraId="17A3821F" w14:textId="77777777" w:rsidR="00012328" w:rsidRDefault="00012328" w:rsidP="0048432F">
      <w:pPr>
        <w:jc w:val="both"/>
        <w:rPr>
          <w:rFonts w:ascii="Times New Roman" w:hAnsi="Times New Roman" w:cs="Times New Roman"/>
          <w:sz w:val="28"/>
          <w:szCs w:val="28"/>
        </w:rPr>
      </w:pPr>
    </w:p>
    <w:p w14:paraId="76C3A76A" w14:textId="6A360D23" w:rsidR="00012328" w:rsidRPr="00B558DD" w:rsidRDefault="002A3D2A" w:rsidP="0048432F">
      <w:pPr>
        <w:jc w:val="both"/>
        <w:rPr>
          <w:rFonts w:ascii="Times New Roman" w:hAnsi="Times New Roman" w:cs="Times New Roman"/>
          <w:sz w:val="24"/>
          <w:szCs w:val="28"/>
        </w:rPr>
      </w:pPr>
      <w:r>
        <w:rPr>
          <w:rFonts w:ascii="Times New Roman" w:hAnsi="Times New Roman" w:cs="Times New Roman"/>
          <w:b/>
          <w:sz w:val="28"/>
          <w:szCs w:val="28"/>
        </w:rPr>
        <w:t xml:space="preserve">Sensors: </w:t>
      </w:r>
      <w:r w:rsidRPr="00B558DD">
        <w:rPr>
          <w:rFonts w:ascii="Times New Roman" w:hAnsi="Times New Roman" w:cs="Times New Roman"/>
          <w:sz w:val="24"/>
          <w:szCs w:val="28"/>
        </w:rPr>
        <w:t>In this project, we used pulse oximeter heart rate sensor module, MPU 6050, ESP32 WROOM microcontroller.</w:t>
      </w:r>
    </w:p>
    <w:p w14:paraId="5C1BFE09" w14:textId="02E9B872" w:rsidR="00460238" w:rsidRPr="00B558DD" w:rsidRDefault="00B558DD" w:rsidP="00460238">
      <w:pPr>
        <w:jc w:val="both"/>
        <w:rPr>
          <w:rFonts w:ascii="Times New Roman" w:hAnsi="Times New Roman" w:cs="Times New Roman"/>
          <w:sz w:val="24"/>
          <w:szCs w:val="28"/>
        </w:rPr>
      </w:pPr>
      <w:r w:rsidRPr="00B558DD">
        <w:rPr>
          <w:rFonts w:ascii="Times New Roman" w:hAnsi="Times New Roman" w:cs="Times New Roman"/>
          <w:sz w:val="24"/>
          <w:szCs w:val="28"/>
        </w:rPr>
        <w:t xml:space="preserve">Pulse oximeter sensor </w:t>
      </w:r>
      <w:r>
        <w:rPr>
          <w:rFonts w:ascii="Times New Roman" w:hAnsi="Times New Roman" w:cs="Times New Roman"/>
          <w:sz w:val="24"/>
          <w:szCs w:val="28"/>
        </w:rPr>
        <w:t>–</w:t>
      </w:r>
      <w:r w:rsidRPr="00B558DD">
        <w:rPr>
          <w:rFonts w:ascii="Times New Roman" w:hAnsi="Times New Roman" w:cs="Times New Roman"/>
          <w:sz w:val="24"/>
          <w:szCs w:val="28"/>
        </w:rPr>
        <w:t xml:space="preserve"> </w:t>
      </w:r>
      <w:r>
        <w:rPr>
          <w:rFonts w:ascii="Times New Roman" w:hAnsi="Times New Roman" w:cs="Times New Roman"/>
          <w:sz w:val="24"/>
          <w:szCs w:val="28"/>
        </w:rPr>
        <w:t xml:space="preserve">The pulse oximeter sensor uses a cold light source that shines a light through the fingertip, making the tip appear to be red. By analysing the light from the light source that passes through the finger, the device is able to determine the percentage of oxygen in the red blood cell. </w:t>
      </w:r>
      <w:r w:rsidRPr="00B558DD">
        <w:rPr>
          <w:rFonts w:ascii="Times New Roman" w:hAnsi="Times New Roman" w:cs="Times New Roman"/>
          <w:color w:val="191919"/>
          <w:sz w:val="24"/>
          <w:szCs w:val="27"/>
          <w:shd w:val="clear" w:color="auto" w:fill="FFFFFF"/>
        </w:rPr>
        <w:t>The MAX30100 pulse oximeter and heart rate sensor is an I2C-based low-power plug-and-play biometric sensor.</w:t>
      </w:r>
      <w:r w:rsidR="00460238">
        <w:rPr>
          <w:rFonts w:ascii="Times New Roman" w:hAnsi="Times New Roman" w:cs="Times New Roman"/>
          <w:color w:val="191919"/>
          <w:sz w:val="24"/>
          <w:szCs w:val="27"/>
          <w:shd w:val="clear" w:color="auto" w:fill="FFFFFF"/>
        </w:rPr>
        <w:t xml:space="preserve"> It measures blood oxygen saturation (SpO2) and heart rate.</w:t>
      </w:r>
      <w:r w:rsidR="00C90CAD">
        <w:rPr>
          <w:rFonts w:ascii="Times New Roman" w:hAnsi="Times New Roman" w:cs="Times New Roman"/>
          <w:color w:val="191919"/>
          <w:sz w:val="24"/>
          <w:szCs w:val="27"/>
          <w:shd w:val="clear" w:color="auto" w:fill="FFFFFF"/>
        </w:rPr>
        <w:t xml:space="preserve"> </w:t>
      </w:r>
      <w:r w:rsidR="00C90CAD">
        <w:rPr>
          <w:rFonts w:ascii="Times New Roman" w:hAnsi="Times New Roman" w:cs="Times New Roman"/>
          <w:sz w:val="24"/>
        </w:rPr>
        <w:t>The SpO2 reading from pulse oximeter sensor indicates how much oxygen is in someone’s blood</w:t>
      </w:r>
      <w:r w:rsidR="00C90CAD">
        <w:rPr>
          <w:rFonts w:ascii="Times New Roman" w:hAnsi="Times New Roman" w:cs="Times New Roman"/>
          <w:sz w:val="24"/>
        </w:rPr>
        <w:t>.</w:t>
      </w:r>
    </w:p>
    <w:p w14:paraId="08A5763F" w14:textId="72DAB885" w:rsidR="00012328" w:rsidRDefault="00B558DD" w:rsidP="0048432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558DD">
        <w:rPr>
          <w:rFonts w:ascii="Times New Roman" w:hAnsi="Times New Roman" w:cs="Times New Roman"/>
          <w:sz w:val="28"/>
          <w:szCs w:val="28"/>
        </w:rPr>
        <w:drawing>
          <wp:inline distT="0" distB="0" distL="0" distR="0" wp14:anchorId="715F2EC5" wp14:editId="3BD16C9F">
            <wp:extent cx="2948305" cy="1325367"/>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4977" cy="1332862"/>
                    </a:xfrm>
                    <a:prstGeom prst="rect">
                      <a:avLst/>
                    </a:prstGeom>
                  </pic:spPr>
                </pic:pic>
              </a:graphicData>
            </a:graphic>
          </wp:inline>
        </w:drawing>
      </w:r>
    </w:p>
    <w:p w14:paraId="4EB5F8FF" w14:textId="5DBF9CED" w:rsidR="00012328" w:rsidRDefault="00B558DD" w:rsidP="0048432F">
      <w:pPr>
        <w:jc w:val="both"/>
        <w:rPr>
          <w:rFonts w:ascii="Times New Roman" w:hAnsi="Times New Roman" w:cs="Times New Roman"/>
          <w:color w:val="333333"/>
          <w:sz w:val="24"/>
          <w:shd w:val="clear" w:color="auto" w:fill="FFFFFF"/>
        </w:rPr>
      </w:pPr>
      <w:r w:rsidRPr="007169F7">
        <w:rPr>
          <w:rFonts w:ascii="Times New Roman" w:hAnsi="Times New Roman" w:cs="Times New Roman"/>
          <w:sz w:val="24"/>
          <w:szCs w:val="28"/>
        </w:rPr>
        <w:t xml:space="preserve">MPU 6050 – </w:t>
      </w:r>
      <w:r w:rsidR="007169F7" w:rsidRPr="007169F7">
        <w:rPr>
          <w:rFonts w:ascii="Times New Roman" w:hAnsi="Times New Roman" w:cs="Times New Roman"/>
          <w:color w:val="333333"/>
          <w:sz w:val="24"/>
          <w:shd w:val="clear" w:color="auto" w:fill="FFFFFF"/>
        </w:rPr>
        <w:t>MPU6050 sensor module is complete 6-axis Motion Tracking Device. It combines 3-axis Gyroscope, 3-axis Accelerometer and Digital Motion Processor all in small package. Also, it has additional feature of on-chip Temperature sensor. It has I2C bus interface to communicate with the microcontrollers.</w:t>
      </w:r>
    </w:p>
    <w:p w14:paraId="3FDD5D4F" w14:textId="13D3E5C2" w:rsidR="007169F7" w:rsidRDefault="007169F7" w:rsidP="0048432F">
      <w:pPr>
        <w:jc w:val="both"/>
        <w:rPr>
          <w:rFonts w:ascii="Times New Roman" w:hAnsi="Times New Roman" w:cs="Times New Roman"/>
          <w:sz w:val="24"/>
          <w:szCs w:val="28"/>
        </w:rPr>
      </w:pPr>
      <w:r>
        <w:rPr>
          <w:rFonts w:ascii="Times New Roman" w:hAnsi="Times New Roman" w:cs="Times New Roman"/>
          <w:sz w:val="24"/>
          <w:szCs w:val="28"/>
        </w:rPr>
        <w:t xml:space="preserve">                                     </w:t>
      </w:r>
      <w:r w:rsidRPr="007169F7">
        <w:rPr>
          <w:rFonts w:ascii="Times New Roman" w:hAnsi="Times New Roman" w:cs="Times New Roman"/>
          <w:sz w:val="24"/>
          <w:szCs w:val="28"/>
        </w:rPr>
        <w:drawing>
          <wp:inline distT="0" distB="0" distL="0" distR="0" wp14:anchorId="7C1626CC" wp14:editId="43368F2C">
            <wp:extent cx="2666325" cy="1726058"/>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1397" cy="1729341"/>
                    </a:xfrm>
                    <a:prstGeom prst="rect">
                      <a:avLst/>
                    </a:prstGeom>
                  </pic:spPr>
                </pic:pic>
              </a:graphicData>
            </a:graphic>
          </wp:inline>
        </w:drawing>
      </w:r>
    </w:p>
    <w:p w14:paraId="3053A71F" w14:textId="77777777" w:rsidR="00460238" w:rsidRPr="007169F7" w:rsidRDefault="00460238" w:rsidP="0048432F">
      <w:pPr>
        <w:jc w:val="both"/>
        <w:rPr>
          <w:rFonts w:ascii="Times New Roman" w:hAnsi="Times New Roman" w:cs="Times New Roman"/>
          <w:sz w:val="24"/>
          <w:szCs w:val="28"/>
        </w:rPr>
      </w:pPr>
    </w:p>
    <w:p w14:paraId="361E2BA0" w14:textId="026D25E6" w:rsidR="00012328" w:rsidRPr="007169F7" w:rsidRDefault="007169F7" w:rsidP="0048432F">
      <w:pPr>
        <w:jc w:val="both"/>
        <w:rPr>
          <w:rFonts w:ascii="Times New Roman" w:hAnsi="Times New Roman" w:cs="Times New Roman"/>
          <w:sz w:val="24"/>
          <w:szCs w:val="28"/>
        </w:rPr>
      </w:pPr>
      <w:r>
        <w:rPr>
          <w:rFonts w:ascii="Times New Roman" w:hAnsi="Times New Roman" w:cs="Times New Roman"/>
          <w:sz w:val="24"/>
          <w:szCs w:val="28"/>
        </w:rPr>
        <w:t xml:space="preserve">ESP32 – ESP32 is a series of low cost, low power system on a chip microcontrollers with integrated </w:t>
      </w:r>
      <w:r w:rsidR="00460238">
        <w:rPr>
          <w:rFonts w:ascii="Times New Roman" w:hAnsi="Times New Roman" w:cs="Times New Roman"/>
          <w:sz w:val="24"/>
          <w:szCs w:val="28"/>
        </w:rPr>
        <w:t>Wi-Fi</w:t>
      </w:r>
      <w:r>
        <w:rPr>
          <w:rFonts w:ascii="Times New Roman" w:hAnsi="Times New Roman" w:cs="Times New Roman"/>
          <w:sz w:val="24"/>
          <w:szCs w:val="28"/>
        </w:rPr>
        <w:t xml:space="preserve"> and Bluetooth making it suitable for IoT applications. It is a successor to the ESP8266 microcontroller. </w:t>
      </w:r>
      <w:r w:rsidR="00460238">
        <w:rPr>
          <w:rFonts w:ascii="Times New Roman" w:hAnsi="Times New Roman" w:cs="Times New Roman"/>
          <w:sz w:val="24"/>
          <w:szCs w:val="28"/>
        </w:rPr>
        <w:t xml:space="preserve">It is used to program the pulse oximeter and MPU6050, and takes the readings.  </w:t>
      </w:r>
    </w:p>
    <w:p w14:paraId="3E7C5C90" w14:textId="2E6D17E2" w:rsidR="00012328" w:rsidRDefault="00460238" w:rsidP="0048432F">
      <w:pPr>
        <w:jc w:val="both"/>
        <w:rPr>
          <w:rFonts w:ascii="Times New Roman" w:hAnsi="Times New Roman" w:cs="Times New Roman"/>
          <w:sz w:val="28"/>
          <w:szCs w:val="28"/>
        </w:rPr>
      </w:pPr>
      <w:r>
        <w:rPr>
          <w:rFonts w:ascii="Times New Roman" w:hAnsi="Times New Roman" w:cs="Times New Roman"/>
          <w:sz w:val="28"/>
          <w:szCs w:val="28"/>
        </w:rPr>
        <w:t xml:space="preserve">                                         </w:t>
      </w:r>
      <w:r w:rsidRPr="00460238">
        <w:rPr>
          <w:rFonts w:ascii="Times New Roman" w:hAnsi="Times New Roman" w:cs="Times New Roman"/>
          <w:sz w:val="28"/>
          <w:szCs w:val="28"/>
        </w:rPr>
        <w:drawing>
          <wp:inline distT="0" distB="0" distL="0" distR="0" wp14:anchorId="4B3E8F5C" wp14:editId="3C3A94D9">
            <wp:extent cx="2106202" cy="134556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6713" cy="1352280"/>
                    </a:xfrm>
                    <a:prstGeom prst="rect">
                      <a:avLst/>
                    </a:prstGeom>
                  </pic:spPr>
                </pic:pic>
              </a:graphicData>
            </a:graphic>
          </wp:inline>
        </w:drawing>
      </w:r>
    </w:p>
    <w:p w14:paraId="334F3280" w14:textId="77777777" w:rsidR="0007734B" w:rsidRDefault="0007734B" w:rsidP="0048432F">
      <w:pPr>
        <w:jc w:val="both"/>
        <w:rPr>
          <w:rFonts w:ascii="Times New Roman" w:hAnsi="Times New Roman" w:cs="Times New Roman"/>
          <w:sz w:val="28"/>
          <w:szCs w:val="28"/>
        </w:rPr>
      </w:pPr>
    </w:p>
    <w:p w14:paraId="2A3A04C8" w14:textId="0ED631AB" w:rsidR="00460238" w:rsidRDefault="00460238" w:rsidP="0048432F">
      <w:pPr>
        <w:jc w:val="both"/>
        <w:rPr>
          <w:rFonts w:ascii="Times New Roman" w:hAnsi="Times New Roman" w:cs="Times New Roman"/>
          <w:b/>
          <w:sz w:val="24"/>
          <w:szCs w:val="28"/>
        </w:rPr>
      </w:pPr>
      <w:r>
        <w:rPr>
          <w:rFonts w:ascii="Times New Roman" w:hAnsi="Times New Roman" w:cs="Times New Roman"/>
          <w:b/>
          <w:sz w:val="24"/>
          <w:szCs w:val="28"/>
        </w:rPr>
        <w:t>Interface:</w:t>
      </w:r>
    </w:p>
    <w:p w14:paraId="5401ECCB" w14:textId="4026B6AA" w:rsidR="00C90CAD" w:rsidRDefault="00C90CAD" w:rsidP="0048432F">
      <w:pPr>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             </w:t>
      </w:r>
      <w:r w:rsidRPr="00C90CAD">
        <w:rPr>
          <w:rFonts w:ascii="Times New Roman" w:hAnsi="Times New Roman" w:cs="Times New Roman"/>
          <w:b/>
          <w:sz w:val="24"/>
          <w:szCs w:val="28"/>
        </w:rPr>
        <w:drawing>
          <wp:inline distT="0" distB="0" distL="0" distR="0" wp14:anchorId="54C9328F" wp14:editId="1B845E6A">
            <wp:extent cx="4839128" cy="318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0475" cy="3191992"/>
                    </a:xfrm>
                    <a:prstGeom prst="rect">
                      <a:avLst/>
                    </a:prstGeom>
                  </pic:spPr>
                </pic:pic>
              </a:graphicData>
            </a:graphic>
          </wp:inline>
        </w:drawing>
      </w:r>
    </w:p>
    <w:p w14:paraId="5F36567E" w14:textId="42A0F6C4" w:rsidR="00C90CAD" w:rsidRDefault="00C90CAD" w:rsidP="0048432F">
      <w:pPr>
        <w:jc w:val="both"/>
        <w:rPr>
          <w:rFonts w:ascii="Times New Roman" w:hAnsi="Times New Roman" w:cs="Times New Roman"/>
          <w:b/>
          <w:sz w:val="24"/>
          <w:szCs w:val="28"/>
        </w:rPr>
      </w:pPr>
      <w:r>
        <w:rPr>
          <w:rFonts w:ascii="Times New Roman" w:hAnsi="Times New Roman" w:cs="Times New Roman"/>
          <w:b/>
          <w:sz w:val="24"/>
          <w:szCs w:val="28"/>
        </w:rPr>
        <w:t>Communication protocols:</w:t>
      </w:r>
    </w:p>
    <w:p w14:paraId="5B55AC21" w14:textId="00B9491C" w:rsidR="00C90CAD" w:rsidRDefault="00C90CAD" w:rsidP="0048432F">
      <w:pPr>
        <w:jc w:val="both"/>
        <w:rPr>
          <w:rFonts w:ascii="Times New Roman" w:hAnsi="Times New Roman" w:cs="Times New Roman"/>
          <w:b/>
          <w:sz w:val="24"/>
          <w:szCs w:val="28"/>
        </w:rPr>
      </w:pPr>
      <w:r>
        <w:rPr>
          <w:rFonts w:ascii="Times New Roman" w:hAnsi="Times New Roman" w:cs="Times New Roman"/>
          <w:b/>
          <w:sz w:val="24"/>
          <w:szCs w:val="28"/>
        </w:rPr>
        <w:t>Algorithm:</w:t>
      </w:r>
    </w:p>
    <w:p w14:paraId="34279E16" w14:textId="313BD949" w:rsidR="00C90CAD" w:rsidRDefault="00C90CAD" w:rsidP="0048432F">
      <w:pPr>
        <w:jc w:val="both"/>
        <w:rPr>
          <w:rFonts w:ascii="Times New Roman" w:hAnsi="Times New Roman" w:cs="Times New Roman"/>
          <w:b/>
          <w:sz w:val="28"/>
          <w:szCs w:val="28"/>
        </w:rPr>
      </w:pPr>
      <w:r>
        <w:rPr>
          <w:rFonts w:ascii="Times New Roman" w:hAnsi="Times New Roman" w:cs="Times New Roman"/>
          <w:b/>
          <w:sz w:val="24"/>
          <w:szCs w:val="28"/>
        </w:rPr>
        <w:t xml:space="preserve">                                                               </w:t>
      </w:r>
      <w:r>
        <w:rPr>
          <w:rFonts w:ascii="Times New Roman" w:hAnsi="Times New Roman" w:cs="Times New Roman"/>
          <w:b/>
          <w:sz w:val="28"/>
          <w:szCs w:val="28"/>
        </w:rPr>
        <w:t>RESULTS</w:t>
      </w:r>
    </w:p>
    <w:p w14:paraId="005E003D" w14:textId="11DBE244" w:rsidR="00C90CAD" w:rsidRDefault="00C90CAD" w:rsidP="0048432F">
      <w:pPr>
        <w:jc w:val="both"/>
        <w:rPr>
          <w:rFonts w:ascii="Times New Roman" w:hAnsi="Times New Roman" w:cs="Times New Roman"/>
          <w:b/>
          <w:sz w:val="24"/>
          <w:szCs w:val="28"/>
        </w:rPr>
      </w:pPr>
      <w:r>
        <w:rPr>
          <w:rFonts w:ascii="Times New Roman" w:hAnsi="Times New Roman" w:cs="Times New Roman"/>
          <w:b/>
          <w:sz w:val="24"/>
          <w:szCs w:val="28"/>
        </w:rPr>
        <w:t>Results on Serial monitor:</w:t>
      </w:r>
    </w:p>
    <w:p w14:paraId="19C7678A" w14:textId="5358E9C2" w:rsidR="00C90CAD" w:rsidRPr="00C90CAD" w:rsidRDefault="00C90CAD" w:rsidP="0048432F">
      <w:pPr>
        <w:jc w:val="both"/>
        <w:rPr>
          <w:rFonts w:ascii="Times New Roman" w:hAnsi="Times New Roman" w:cs="Times New Roman"/>
          <w:b/>
          <w:sz w:val="24"/>
          <w:szCs w:val="28"/>
        </w:rPr>
      </w:pPr>
      <w:r>
        <w:rPr>
          <w:rFonts w:ascii="Times New Roman" w:hAnsi="Times New Roman" w:cs="Times New Roman"/>
          <w:b/>
          <w:sz w:val="24"/>
          <w:szCs w:val="28"/>
        </w:rPr>
        <w:t>Results on plot:</w:t>
      </w:r>
    </w:p>
    <w:p w14:paraId="1EF6E908" w14:textId="0156A95C" w:rsidR="0007734B" w:rsidRDefault="0007734B" w:rsidP="0048432F">
      <w:pPr>
        <w:jc w:val="both"/>
        <w:rPr>
          <w:rFonts w:ascii="Times New Roman" w:hAnsi="Times New Roman" w:cs="Times New Roman"/>
          <w:b/>
          <w:sz w:val="28"/>
          <w:szCs w:val="28"/>
        </w:rPr>
      </w:pPr>
      <w:r>
        <w:rPr>
          <w:rFonts w:ascii="Times New Roman" w:hAnsi="Times New Roman" w:cs="Times New Roman"/>
          <w:b/>
          <w:sz w:val="24"/>
          <w:szCs w:val="28"/>
        </w:rPr>
        <w:t xml:space="preserve">                                                            </w:t>
      </w:r>
      <w:r w:rsidRPr="0007734B">
        <w:rPr>
          <w:rFonts w:ascii="Times New Roman" w:hAnsi="Times New Roman" w:cs="Times New Roman"/>
          <w:b/>
          <w:sz w:val="28"/>
          <w:szCs w:val="28"/>
        </w:rPr>
        <w:t>DISCUSSIONS</w:t>
      </w:r>
    </w:p>
    <w:p w14:paraId="663EAC89" w14:textId="0762BE56" w:rsidR="0007734B" w:rsidRDefault="0007734B" w:rsidP="0048432F">
      <w:pPr>
        <w:jc w:val="both"/>
        <w:rPr>
          <w:rFonts w:ascii="Times New Roman" w:hAnsi="Times New Roman" w:cs="Times New Roman"/>
          <w:sz w:val="24"/>
          <w:szCs w:val="28"/>
        </w:rPr>
      </w:pPr>
      <w:r>
        <w:rPr>
          <w:rFonts w:ascii="Times New Roman" w:hAnsi="Times New Roman" w:cs="Times New Roman"/>
          <w:sz w:val="24"/>
          <w:szCs w:val="28"/>
        </w:rPr>
        <w:t>1. The firmware developed for the ESP32 enables seamless integration of the pulse oximeter and accelerometer readings, allowing for continuous monitoring of blood oxygen saturation (SpO2), heart rate and accelerometer data.</w:t>
      </w:r>
    </w:p>
    <w:p w14:paraId="7B447AC2" w14:textId="11F77B4F" w:rsidR="0007734B" w:rsidRDefault="0007734B" w:rsidP="0048432F">
      <w:pPr>
        <w:jc w:val="both"/>
        <w:rPr>
          <w:rFonts w:ascii="Times New Roman" w:hAnsi="Times New Roman" w:cs="Times New Roman"/>
          <w:sz w:val="24"/>
          <w:szCs w:val="28"/>
        </w:rPr>
      </w:pPr>
      <w:r>
        <w:rPr>
          <w:rFonts w:ascii="Times New Roman" w:hAnsi="Times New Roman" w:cs="Times New Roman"/>
          <w:sz w:val="24"/>
          <w:szCs w:val="28"/>
        </w:rPr>
        <w:t>2. The cloud server powered by Django stores the collected data in a database and provides a user-friendly interface for data visualization and analysis.</w:t>
      </w:r>
    </w:p>
    <w:p w14:paraId="0D2650D4" w14:textId="77777777" w:rsidR="0007734B" w:rsidRDefault="0007734B" w:rsidP="0048432F">
      <w:pPr>
        <w:jc w:val="both"/>
        <w:rPr>
          <w:rFonts w:ascii="Times New Roman" w:hAnsi="Times New Roman" w:cs="Times New Roman"/>
          <w:sz w:val="24"/>
          <w:szCs w:val="28"/>
        </w:rPr>
      </w:pPr>
    </w:p>
    <w:p w14:paraId="722CAF39" w14:textId="77777777" w:rsidR="0007734B" w:rsidRDefault="0007734B" w:rsidP="0048432F">
      <w:pPr>
        <w:jc w:val="both"/>
        <w:rPr>
          <w:rFonts w:ascii="Times New Roman" w:hAnsi="Times New Roman" w:cs="Times New Roman"/>
          <w:sz w:val="24"/>
          <w:szCs w:val="28"/>
        </w:rPr>
      </w:pPr>
    </w:p>
    <w:p w14:paraId="06539665" w14:textId="00511918" w:rsidR="004D038B" w:rsidRDefault="0007734B" w:rsidP="0048432F">
      <w:pPr>
        <w:jc w:val="both"/>
        <w:rPr>
          <w:rFonts w:ascii="Times New Roman" w:hAnsi="Times New Roman" w:cs="Times New Roman"/>
          <w:b/>
          <w:sz w:val="28"/>
          <w:szCs w:val="28"/>
        </w:rPr>
      </w:pPr>
      <w:r>
        <w:rPr>
          <w:rFonts w:ascii="Times New Roman" w:hAnsi="Times New Roman" w:cs="Times New Roman"/>
          <w:sz w:val="28"/>
          <w:szCs w:val="28"/>
        </w:rPr>
        <w:t xml:space="preserve">                                                   </w:t>
      </w:r>
      <w:r w:rsidRPr="0007734B">
        <w:rPr>
          <w:rFonts w:ascii="Times New Roman" w:hAnsi="Times New Roman" w:cs="Times New Roman"/>
          <w:b/>
          <w:sz w:val="28"/>
          <w:szCs w:val="28"/>
        </w:rPr>
        <w:t>CONCLUSION</w:t>
      </w:r>
    </w:p>
    <w:p w14:paraId="7E968D33" w14:textId="60307EF1" w:rsidR="002E7107" w:rsidRPr="002E7107" w:rsidRDefault="002E7107" w:rsidP="0048432F">
      <w:pPr>
        <w:jc w:val="both"/>
        <w:rPr>
          <w:rFonts w:ascii="Times New Roman" w:hAnsi="Times New Roman" w:cs="Times New Roman"/>
          <w:b/>
          <w:sz w:val="32"/>
          <w:szCs w:val="28"/>
        </w:rPr>
      </w:pPr>
      <w:r>
        <w:rPr>
          <w:rFonts w:ascii="Times New Roman" w:hAnsi="Times New Roman" w:cs="Times New Roman"/>
          <w:sz w:val="24"/>
        </w:rPr>
        <w:t xml:space="preserve">                </w:t>
      </w:r>
      <w:r w:rsidRPr="002E7107">
        <w:rPr>
          <w:rFonts w:ascii="Times New Roman" w:hAnsi="Times New Roman" w:cs="Times New Roman"/>
          <w:sz w:val="24"/>
        </w:rPr>
        <w:t>An IoT-based human heartbeat rate monitoring and control system is developed. This system uses</w:t>
      </w:r>
      <w:r w:rsidRPr="002E7107">
        <w:rPr>
          <w:rFonts w:ascii="Times New Roman" w:hAnsi="Times New Roman" w:cs="Times New Roman"/>
          <w:sz w:val="24"/>
        </w:rPr>
        <w:t xml:space="preserve"> the capability of a pulse oximeter heart rate</w:t>
      </w:r>
      <w:r w:rsidRPr="002E7107">
        <w:rPr>
          <w:rFonts w:ascii="Times New Roman" w:hAnsi="Times New Roman" w:cs="Times New Roman"/>
          <w:sz w:val="24"/>
        </w:rPr>
        <w:t xml:space="preserve"> sensor for data acquisition. A human’s heartbeat is captured as data signals and processed by the microcontroller. The processed data are transmitted to the IoT platform for further analytics and visualization. Experimental results obtained were found to be accurate as the system was able to sense and read the heartbeat rate of its user and transmits</w:t>
      </w:r>
      <w:r w:rsidRPr="002E7107">
        <w:rPr>
          <w:rFonts w:ascii="Times New Roman" w:hAnsi="Times New Roman" w:cs="Times New Roman"/>
          <w:sz w:val="24"/>
        </w:rPr>
        <w:t xml:space="preserve"> the sensed data to cloud</w:t>
      </w:r>
      <w:r w:rsidRPr="002E7107">
        <w:rPr>
          <w:rFonts w:ascii="Times New Roman" w:hAnsi="Times New Roman" w:cs="Times New Roman"/>
          <w:sz w:val="24"/>
        </w:rPr>
        <w:t xml:space="preserve">. From the results obtained, it was found that </w:t>
      </w:r>
      <w:r w:rsidRPr="002E7107">
        <w:rPr>
          <w:rFonts w:ascii="Times New Roman" w:hAnsi="Times New Roman" w:cs="Times New Roman"/>
          <w:sz w:val="24"/>
        </w:rPr>
        <w:lastRenderedPageBreak/>
        <w:t>the heartbea</w:t>
      </w:r>
      <w:r w:rsidRPr="002E7107">
        <w:rPr>
          <w:rFonts w:ascii="Times New Roman" w:hAnsi="Times New Roman" w:cs="Times New Roman"/>
          <w:sz w:val="24"/>
        </w:rPr>
        <w:t>t rate of low if &gt;40, medium if &gt;</w:t>
      </w:r>
      <w:r w:rsidRPr="002E7107">
        <w:rPr>
          <w:rFonts w:ascii="Times New Roman" w:hAnsi="Times New Roman" w:cs="Times New Roman"/>
          <w:sz w:val="24"/>
        </w:rPr>
        <w:t xml:space="preserve">60 and </w:t>
      </w:r>
      <w:r w:rsidRPr="002E7107">
        <w:rPr>
          <w:rFonts w:ascii="Times New Roman" w:hAnsi="Times New Roman" w:cs="Times New Roman"/>
          <w:sz w:val="24"/>
        </w:rPr>
        <w:t xml:space="preserve">&lt;100, high if &gt;100. </w:t>
      </w:r>
      <w:r>
        <w:rPr>
          <w:rFonts w:ascii="Times New Roman" w:hAnsi="Times New Roman" w:cs="Times New Roman"/>
          <w:sz w:val="24"/>
        </w:rPr>
        <w:t xml:space="preserve">The SpO2 reading from pulse oximeter sensor indicates </w:t>
      </w:r>
      <w:r w:rsidR="00C90CAD">
        <w:rPr>
          <w:rFonts w:ascii="Times New Roman" w:hAnsi="Times New Roman" w:cs="Times New Roman"/>
          <w:sz w:val="24"/>
        </w:rPr>
        <w:t xml:space="preserve">how much oxygen is in someone’s blood, </w:t>
      </w:r>
      <w:r>
        <w:rPr>
          <w:rFonts w:ascii="Times New Roman" w:hAnsi="Times New Roman" w:cs="Times New Roman"/>
          <w:sz w:val="24"/>
        </w:rPr>
        <w:t>if it is greater than 95% it is normal.</w:t>
      </w:r>
      <w:r w:rsidR="00C90CAD" w:rsidRPr="00C90CAD">
        <w:t xml:space="preserve"> </w:t>
      </w:r>
      <w:r w:rsidR="00C90CAD" w:rsidRPr="00C90CAD">
        <w:rPr>
          <w:rFonts w:ascii="Times New Roman" w:hAnsi="Times New Roman" w:cs="Times New Roman"/>
          <w:sz w:val="24"/>
        </w:rPr>
        <w:t>Overall, the IoT-based pulse oximeter project leveraging the ESP32 microcontroller provides a valuable solution for remote health assessment, enabling early detection of respiratory diseases and facilitating timely interventions. By harnessing the power of IoT technologies, this project has the potential to revolutionize healthcare monitoring, improve patient outcomes, and reduce healthcare costs.</w:t>
      </w:r>
    </w:p>
    <w:p w14:paraId="423C50DC" w14:textId="77777777" w:rsidR="0007734B" w:rsidRPr="0007734B" w:rsidRDefault="0007734B" w:rsidP="0048432F">
      <w:pPr>
        <w:jc w:val="both"/>
        <w:rPr>
          <w:rFonts w:ascii="Times New Roman" w:hAnsi="Times New Roman" w:cs="Times New Roman"/>
          <w:b/>
          <w:sz w:val="28"/>
          <w:szCs w:val="28"/>
        </w:rPr>
      </w:pPr>
    </w:p>
    <w:p w14:paraId="0B9170A6" w14:textId="1002E031" w:rsidR="00593CA7" w:rsidRPr="002254C1" w:rsidRDefault="00A54B8B" w:rsidP="0048432F">
      <w:pPr>
        <w:jc w:val="both"/>
        <w:rPr>
          <w:rFonts w:ascii="Times New Roman" w:hAnsi="Times New Roman" w:cs="Times New Roman"/>
          <w:b/>
          <w:sz w:val="28"/>
          <w:szCs w:val="28"/>
        </w:rPr>
      </w:pPr>
      <w:r w:rsidRPr="002254C1">
        <w:rPr>
          <w:rFonts w:ascii="Times New Roman" w:hAnsi="Times New Roman" w:cs="Times New Roman"/>
          <w:sz w:val="24"/>
          <w:szCs w:val="28"/>
        </w:rPr>
        <w:t xml:space="preserve">                                                </w:t>
      </w:r>
      <w:r w:rsidR="00B76111">
        <w:rPr>
          <w:rFonts w:ascii="Times New Roman" w:hAnsi="Times New Roman" w:cs="Times New Roman"/>
          <w:sz w:val="24"/>
          <w:szCs w:val="28"/>
        </w:rPr>
        <w:t xml:space="preserve">           </w:t>
      </w:r>
      <w:r w:rsidRPr="002254C1">
        <w:rPr>
          <w:rFonts w:ascii="Times New Roman" w:hAnsi="Times New Roman" w:cs="Times New Roman"/>
          <w:sz w:val="24"/>
          <w:szCs w:val="28"/>
        </w:rPr>
        <w:t xml:space="preserve"> </w:t>
      </w:r>
      <w:r w:rsidRPr="002254C1">
        <w:rPr>
          <w:rFonts w:ascii="Times New Roman" w:hAnsi="Times New Roman" w:cs="Times New Roman"/>
          <w:b/>
          <w:sz w:val="28"/>
          <w:szCs w:val="28"/>
        </w:rPr>
        <w:t>REFERENCES</w:t>
      </w:r>
    </w:p>
    <w:p w14:paraId="0E1ABBE0" w14:textId="77777777" w:rsidR="00EB4CEC" w:rsidRPr="002254C1" w:rsidRDefault="00A54B8B" w:rsidP="00EB4CEC">
      <w:pPr>
        <w:jc w:val="both"/>
        <w:rPr>
          <w:rFonts w:ascii="Times New Roman" w:hAnsi="Times New Roman" w:cs="Times New Roman"/>
          <w:sz w:val="24"/>
          <w:szCs w:val="24"/>
        </w:rPr>
      </w:pPr>
      <w:r w:rsidRPr="002254C1">
        <w:rPr>
          <w:rFonts w:ascii="Times New Roman" w:hAnsi="Times New Roman" w:cs="Times New Roman"/>
          <w:sz w:val="24"/>
          <w:szCs w:val="24"/>
        </w:rPr>
        <w:t>1</w:t>
      </w:r>
      <w:r>
        <w:rPr>
          <w:rFonts w:cstheme="minorHAnsi"/>
          <w:sz w:val="24"/>
          <w:szCs w:val="24"/>
        </w:rPr>
        <w:t xml:space="preserve">.  </w:t>
      </w:r>
      <w:r w:rsidRPr="002254C1">
        <w:rPr>
          <w:rFonts w:ascii="Times New Roman" w:hAnsi="Times New Roman" w:cs="Times New Roman"/>
          <w:sz w:val="24"/>
          <w:szCs w:val="24"/>
        </w:rPr>
        <w:t xml:space="preserve">Claire M. </w:t>
      </w:r>
      <w:proofErr w:type="spellStart"/>
      <w:r w:rsidRPr="002254C1">
        <w:rPr>
          <w:rFonts w:ascii="Times New Roman" w:hAnsi="Times New Roman" w:cs="Times New Roman"/>
          <w:sz w:val="24"/>
          <w:szCs w:val="24"/>
        </w:rPr>
        <w:t>Lochner</w:t>
      </w:r>
      <w:proofErr w:type="spellEnd"/>
      <w:r w:rsidRPr="002254C1">
        <w:rPr>
          <w:rFonts w:ascii="Times New Roman" w:hAnsi="Times New Roman" w:cs="Times New Roman"/>
          <w:sz w:val="24"/>
          <w:szCs w:val="24"/>
        </w:rPr>
        <w:t>, Yasser Khan, Adrien Pierre (</w:t>
      </w:r>
      <w:r w:rsidR="00EB4CEC" w:rsidRPr="002254C1">
        <w:rPr>
          <w:rFonts w:ascii="Times New Roman" w:hAnsi="Times New Roman" w:cs="Times New Roman"/>
          <w:sz w:val="24"/>
          <w:szCs w:val="24"/>
        </w:rPr>
        <w:t xml:space="preserve">2014). “All-organic optoelectronic sensor for pulse oximetry”, Nature communications, 10 Dec 2014. </w:t>
      </w:r>
    </w:p>
    <w:p w14:paraId="659B5649" w14:textId="657F2824" w:rsidR="00593CA7" w:rsidRPr="002254C1" w:rsidRDefault="00EB4CEC" w:rsidP="00EB4CEC">
      <w:pPr>
        <w:jc w:val="both"/>
        <w:rPr>
          <w:rFonts w:ascii="Times New Roman" w:hAnsi="Times New Roman" w:cs="Times New Roman"/>
          <w:sz w:val="24"/>
          <w:szCs w:val="24"/>
        </w:rPr>
      </w:pPr>
      <w:r w:rsidRPr="002254C1">
        <w:rPr>
          <w:rFonts w:ascii="Times New Roman" w:hAnsi="Times New Roman" w:cs="Times New Roman"/>
          <w:sz w:val="24"/>
          <w:szCs w:val="24"/>
        </w:rPr>
        <w:t xml:space="preserve">      DOI: 10.1038/ncomms6745</w:t>
      </w:r>
    </w:p>
    <w:p w14:paraId="134A2163" w14:textId="05F87A3B" w:rsidR="00593CA7" w:rsidRDefault="00A54B8B" w:rsidP="002254C1">
      <w:pPr>
        <w:jc w:val="both"/>
        <w:rPr>
          <w:rFonts w:ascii="Times New Roman" w:hAnsi="Times New Roman" w:cs="Times New Roman"/>
          <w:sz w:val="24"/>
          <w:szCs w:val="24"/>
        </w:rPr>
      </w:pPr>
      <w:r w:rsidRPr="002254C1">
        <w:rPr>
          <w:rFonts w:ascii="Times New Roman" w:hAnsi="Times New Roman" w:cs="Times New Roman"/>
          <w:sz w:val="24"/>
          <w:szCs w:val="24"/>
        </w:rPr>
        <w:t>2.</w:t>
      </w:r>
      <w:r w:rsidR="002254C1" w:rsidRPr="002254C1">
        <w:rPr>
          <w:rFonts w:ascii="Times New Roman" w:hAnsi="Times New Roman" w:cs="Times New Roman"/>
          <w:sz w:val="24"/>
          <w:szCs w:val="24"/>
        </w:rPr>
        <w:t xml:space="preserve"> </w:t>
      </w:r>
      <w:r w:rsidR="000D0133" w:rsidRPr="002254C1">
        <w:rPr>
          <w:rFonts w:ascii="Times New Roman" w:hAnsi="Times New Roman" w:cs="Times New Roman"/>
          <w:sz w:val="24"/>
          <w:szCs w:val="24"/>
        </w:rPr>
        <w:t xml:space="preserve"> </w:t>
      </w:r>
      <w:proofErr w:type="spellStart"/>
      <w:r w:rsidR="002254C1">
        <w:rPr>
          <w:rFonts w:ascii="Times New Roman" w:hAnsi="Times New Roman" w:cs="Times New Roman"/>
          <w:sz w:val="24"/>
          <w:szCs w:val="24"/>
        </w:rPr>
        <w:t>Safia</w:t>
      </w:r>
      <w:proofErr w:type="spellEnd"/>
      <w:r w:rsidR="002254C1">
        <w:rPr>
          <w:rFonts w:ascii="Times New Roman" w:hAnsi="Times New Roman" w:cs="Times New Roman"/>
          <w:sz w:val="24"/>
          <w:szCs w:val="24"/>
        </w:rPr>
        <w:t xml:space="preserve"> </w:t>
      </w:r>
      <w:proofErr w:type="spellStart"/>
      <w:r w:rsidR="002254C1">
        <w:rPr>
          <w:rFonts w:ascii="Times New Roman" w:hAnsi="Times New Roman" w:cs="Times New Roman"/>
          <w:sz w:val="24"/>
          <w:szCs w:val="24"/>
        </w:rPr>
        <w:t>Mehnaz</w:t>
      </w:r>
      <w:proofErr w:type="spellEnd"/>
      <w:r w:rsidR="002254C1">
        <w:rPr>
          <w:rFonts w:ascii="Times New Roman" w:hAnsi="Times New Roman" w:cs="Times New Roman"/>
          <w:sz w:val="24"/>
          <w:szCs w:val="24"/>
        </w:rPr>
        <w:t xml:space="preserve">, </w:t>
      </w:r>
      <w:proofErr w:type="spellStart"/>
      <w:r w:rsidR="002254C1">
        <w:rPr>
          <w:rFonts w:ascii="Times New Roman" w:hAnsi="Times New Roman" w:cs="Times New Roman"/>
          <w:sz w:val="24"/>
          <w:szCs w:val="24"/>
        </w:rPr>
        <w:t>Antu</w:t>
      </w:r>
      <w:proofErr w:type="spellEnd"/>
      <w:r w:rsidR="002254C1">
        <w:rPr>
          <w:rFonts w:ascii="Times New Roman" w:hAnsi="Times New Roman" w:cs="Times New Roman"/>
          <w:sz w:val="24"/>
          <w:szCs w:val="24"/>
        </w:rPr>
        <w:t xml:space="preserve"> </w:t>
      </w:r>
      <w:proofErr w:type="spellStart"/>
      <w:r w:rsidR="002254C1">
        <w:rPr>
          <w:rFonts w:ascii="Times New Roman" w:hAnsi="Times New Roman" w:cs="Times New Roman"/>
          <w:sz w:val="24"/>
          <w:szCs w:val="24"/>
        </w:rPr>
        <w:t>Shaha</w:t>
      </w:r>
      <w:proofErr w:type="spellEnd"/>
      <w:r w:rsidR="002254C1">
        <w:rPr>
          <w:rFonts w:ascii="Times New Roman" w:hAnsi="Times New Roman" w:cs="Times New Roman"/>
          <w:sz w:val="24"/>
          <w:szCs w:val="24"/>
        </w:rPr>
        <w:t xml:space="preserve">, Mohammed </w:t>
      </w:r>
      <w:proofErr w:type="spellStart"/>
      <w:r w:rsidR="002254C1">
        <w:rPr>
          <w:rFonts w:ascii="Times New Roman" w:hAnsi="Times New Roman" w:cs="Times New Roman"/>
          <w:sz w:val="24"/>
          <w:szCs w:val="24"/>
        </w:rPr>
        <w:t>Nayem</w:t>
      </w:r>
      <w:proofErr w:type="spellEnd"/>
      <w:r w:rsidR="002254C1">
        <w:rPr>
          <w:rFonts w:ascii="Times New Roman" w:hAnsi="Times New Roman" w:cs="Times New Roman"/>
          <w:sz w:val="24"/>
          <w:szCs w:val="24"/>
        </w:rPr>
        <w:t xml:space="preserve">, Sami </w:t>
      </w:r>
      <w:proofErr w:type="spellStart"/>
      <w:r w:rsidR="002254C1">
        <w:rPr>
          <w:rFonts w:ascii="Times New Roman" w:hAnsi="Times New Roman" w:cs="Times New Roman"/>
          <w:sz w:val="24"/>
          <w:szCs w:val="24"/>
        </w:rPr>
        <w:t>Bourouis</w:t>
      </w:r>
      <w:proofErr w:type="spellEnd"/>
      <w:r w:rsidR="002254C1">
        <w:rPr>
          <w:rFonts w:ascii="Times New Roman" w:hAnsi="Times New Roman" w:cs="Times New Roman"/>
          <w:sz w:val="24"/>
          <w:szCs w:val="24"/>
        </w:rPr>
        <w:t xml:space="preserve"> (2021). “IoT-Based Smart Health Monitoring System for COVID-19 Patients”, </w:t>
      </w:r>
      <w:proofErr w:type="spellStart"/>
      <w:r w:rsidR="002254C1">
        <w:rPr>
          <w:rFonts w:ascii="Times New Roman" w:hAnsi="Times New Roman" w:cs="Times New Roman"/>
          <w:sz w:val="24"/>
          <w:szCs w:val="24"/>
        </w:rPr>
        <w:t>Comput</w:t>
      </w:r>
      <w:proofErr w:type="spellEnd"/>
      <w:r w:rsidR="002254C1">
        <w:rPr>
          <w:rFonts w:ascii="Times New Roman" w:hAnsi="Times New Roman" w:cs="Times New Roman"/>
          <w:sz w:val="24"/>
          <w:szCs w:val="24"/>
        </w:rPr>
        <w:t xml:space="preserve"> math methods med</w:t>
      </w:r>
      <w:proofErr w:type="gramStart"/>
      <w:r w:rsidR="002254C1">
        <w:rPr>
          <w:rFonts w:ascii="Times New Roman" w:hAnsi="Times New Roman" w:cs="Times New Roman"/>
          <w:sz w:val="24"/>
          <w:szCs w:val="24"/>
        </w:rPr>
        <w:t>,16</w:t>
      </w:r>
      <w:proofErr w:type="gramEnd"/>
      <w:r w:rsidR="002254C1">
        <w:rPr>
          <w:rFonts w:ascii="Times New Roman" w:hAnsi="Times New Roman" w:cs="Times New Roman"/>
          <w:sz w:val="24"/>
          <w:szCs w:val="24"/>
        </w:rPr>
        <w:t xml:space="preserve"> Nov 2021.</w:t>
      </w:r>
    </w:p>
    <w:p w14:paraId="15D420BC" w14:textId="2ECB2D40" w:rsidR="002254C1" w:rsidRDefault="002254C1" w:rsidP="002254C1">
      <w:pPr>
        <w:jc w:val="both"/>
      </w:pPr>
      <w:r>
        <w:rPr>
          <w:rFonts w:ascii="Times New Roman" w:hAnsi="Times New Roman" w:cs="Times New Roman"/>
          <w:sz w:val="24"/>
          <w:szCs w:val="24"/>
        </w:rPr>
        <w:t xml:space="preserve">      DOI: </w:t>
      </w:r>
      <w:hyperlink r:id="rId18" w:tgtFrame="_blank" w:history="1">
        <w:r>
          <w:rPr>
            <w:rStyle w:val="Hyperlink"/>
            <w:rFonts w:ascii="Helvetica" w:hAnsi="Helvetica"/>
            <w:color w:val="376FAA"/>
            <w:shd w:val="clear" w:color="auto" w:fill="FFFFFF"/>
          </w:rPr>
          <w:t>10.1155/2021/8591036</w:t>
        </w:r>
      </w:hyperlink>
    </w:p>
    <w:p w14:paraId="4393CA77" w14:textId="6EA4CA3E" w:rsidR="002254C1" w:rsidRDefault="002254C1" w:rsidP="002254C1">
      <w:pPr>
        <w:jc w:val="both"/>
        <w:rPr>
          <w:rFonts w:ascii="Times New Roman" w:hAnsi="Times New Roman" w:cs="Times New Roman"/>
          <w:sz w:val="24"/>
        </w:rPr>
      </w:pPr>
      <w:r>
        <w:rPr>
          <w:rFonts w:ascii="Times New Roman" w:hAnsi="Times New Roman" w:cs="Times New Roman"/>
          <w:sz w:val="24"/>
        </w:rPr>
        <w:t xml:space="preserve">3. T M </w:t>
      </w:r>
      <w:proofErr w:type="spellStart"/>
      <w:r>
        <w:rPr>
          <w:rFonts w:ascii="Times New Roman" w:hAnsi="Times New Roman" w:cs="Times New Roman"/>
          <w:sz w:val="24"/>
        </w:rPr>
        <w:t>Kadarina</w:t>
      </w:r>
      <w:proofErr w:type="spellEnd"/>
      <w:r>
        <w:rPr>
          <w:rFonts w:ascii="Times New Roman" w:hAnsi="Times New Roman" w:cs="Times New Roman"/>
          <w:sz w:val="24"/>
        </w:rPr>
        <w:t xml:space="preserve">, R </w:t>
      </w:r>
      <w:proofErr w:type="spellStart"/>
      <w:r>
        <w:rPr>
          <w:rFonts w:ascii="Times New Roman" w:hAnsi="Times New Roman" w:cs="Times New Roman"/>
          <w:sz w:val="24"/>
        </w:rPr>
        <w:t>Priambodo</w:t>
      </w:r>
      <w:proofErr w:type="spellEnd"/>
      <w:r>
        <w:rPr>
          <w:rFonts w:ascii="Times New Roman" w:hAnsi="Times New Roman" w:cs="Times New Roman"/>
          <w:sz w:val="24"/>
        </w:rPr>
        <w:t xml:space="preserve"> (2018). “Monitoring heart rate and SpO2 using </w:t>
      </w:r>
      <w:proofErr w:type="spellStart"/>
      <w:r>
        <w:rPr>
          <w:rFonts w:ascii="Times New Roman" w:hAnsi="Times New Roman" w:cs="Times New Roman"/>
          <w:sz w:val="24"/>
        </w:rPr>
        <w:t>Thingsboard</w:t>
      </w:r>
      <w:proofErr w:type="spellEnd"/>
      <w:r>
        <w:rPr>
          <w:rFonts w:ascii="Times New Roman" w:hAnsi="Times New Roman" w:cs="Times New Roman"/>
          <w:sz w:val="24"/>
        </w:rPr>
        <w:t xml:space="preserve"> IoT platform”, IOP Conf. Ser. Mater. Sci. Eng. 453.</w:t>
      </w:r>
    </w:p>
    <w:p w14:paraId="42EF9439" w14:textId="39ADF8F9" w:rsidR="002254C1" w:rsidRPr="002254C1" w:rsidRDefault="002254C1" w:rsidP="002254C1">
      <w:pPr>
        <w:jc w:val="both"/>
        <w:rPr>
          <w:rFonts w:ascii="Times New Roman" w:hAnsi="Times New Roman" w:cs="Times New Roman"/>
          <w:sz w:val="24"/>
        </w:rPr>
      </w:pPr>
      <w:r>
        <w:rPr>
          <w:rFonts w:ascii="Times New Roman" w:hAnsi="Times New Roman" w:cs="Times New Roman"/>
          <w:sz w:val="24"/>
        </w:rPr>
        <w:t xml:space="preserve">4. </w:t>
      </w:r>
      <w:r w:rsidR="00FB035C">
        <w:rPr>
          <w:rFonts w:ascii="Times New Roman" w:hAnsi="Times New Roman" w:cs="Times New Roman"/>
          <w:sz w:val="24"/>
        </w:rPr>
        <w:t xml:space="preserve">K </w:t>
      </w:r>
      <w:proofErr w:type="spellStart"/>
      <w:r w:rsidR="00FB035C">
        <w:rPr>
          <w:rFonts w:ascii="Times New Roman" w:hAnsi="Times New Roman" w:cs="Times New Roman"/>
          <w:sz w:val="24"/>
        </w:rPr>
        <w:t>Revathi</w:t>
      </w:r>
      <w:proofErr w:type="spellEnd"/>
      <w:r w:rsidR="00FB035C">
        <w:rPr>
          <w:rFonts w:ascii="Times New Roman" w:hAnsi="Times New Roman" w:cs="Times New Roman"/>
          <w:sz w:val="24"/>
        </w:rPr>
        <w:t xml:space="preserve">, T </w:t>
      </w:r>
      <w:proofErr w:type="spellStart"/>
      <w:r w:rsidR="00FB035C">
        <w:rPr>
          <w:rFonts w:ascii="Times New Roman" w:hAnsi="Times New Roman" w:cs="Times New Roman"/>
          <w:sz w:val="24"/>
        </w:rPr>
        <w:t>Tamilselvi</w:t>
      </w:r>
      <w:proofErr w:type="spellEnd"/>
      <w:r w:rsidR="00FB035C">
        <w:rPr>
          <w:rFonts w:ascii="Times New Roman" w:hAnsi="Times New Roman" w:cs="Times New Roman"/>
          <w:sz w:val="24"/>
        </w:rPr>
        <w:t xml:space="preserve">, G </w:t>
      </w:r>
      <w:proofErr w:type="spellStart"/>
      <w:r w:rsidR="00FB035C">
        <w:rPr>
          <w:rFonts w:ascii="Times New Roman" w:hAnsi="Times New Roman" w:cs="Times New Roman"/>
          <w:sz w:val="24"/>
        </w:rPr>
        <w:t>Gomathi</w:t>
      </w:r>
      <w:proofErr w:type="spellEnd"/>
      <w:r w:rsidR="00FB035C">
        <w:rPr>
          <w:rFonts w:ascii="Times New Roman" w:hAnsi="Times New Roman" w:cs="Times New Roman"/>
          <w:sz w:val="24"/>
        </w:rPr>
        <w:t xml:space="preserve"> &amp; R </w:t>
      </w:r>
      <w:proofErr w:type="spellStart"/>
      <w:r w:rsidR="00FB035C">
        <w:rPr>
          <w:rFonts w:ascii="Times New Roman" w:hAnsi="Times New Roman" w:cs="Times New Roman"/>
          <w:sz w:val="24"/>
        </w:rPr>
        <w:t>Divya</w:t>
      </w:r>
      <w:proofErr w:type="spellEnd"/>
      <w:r w:rsidR="00B76111">
        <w:rPr>
          <w:rFonts w:ascii="Times New Roman" w:hAnsi="Times New Roman" w:cs="Times New Roman"/>
          <w:sz w:val="24"/>
        </w:rPr>
        <w:t xml:space="preserve"> (2021). “</w:t>
      </w:r>
      <w:r w:rsidR="00FB035C">
        <w:rPr>
          <w:rFonts w:ascii="Times New Roman" w:hAnsi="Times New Roman" w:cs="Times New Roman"/>
          <w:sz w:val="24"/>
        </w:rPr>
        <w:t>IoT Based Pulse Oximeter for Remote Health Assessment: Design, Challenges and Futuristic scope</w:t>
      </w:r>
      <w:r w:rsidR="00B76111">
        <w:rPr>
          <w:rFonts w:ascii="Times New Roman" w:hAnsi="Times New Roman" w:cs="Times New Roman"/>
          <w:sz w:val="24"/>
        </w:rPr>
        <w:t xml:space="preserve">”, </w:t>
      </w:r>
      <w:r w:rsidR="006509B4">
        <w:rPr>
          <w:rFonts w:ascii="Times New Roman" w:hAnsi="Times New Roman" w:cs="Times New Roman"/>
          <w:sz w:val="24"/>
        </w:rPr>
        <w:t>IJEER, volume 10 issue 3, 557-563</w:t>
      </w:r>
      <w:r w:rsidR="00B76111">
        <w:rPr>
          <w:rFonts w:ascii="Times New Roman" w:hAnsi="Times New Roman" w:cs="Times New Roman"/>
          <w:sz w:val="24"/>
        </w:rPr>
        <w:t>.</w:t>
      </w:r>
    </w:p>
    <w:p w14:paraId="1DEF97E7" w14:textId="77777777" w:rsidR="00593CA7" w:rsidRPr="006F2CAB" w:rsidRDefault="00593CA7" w:rsidP="0048432F">
      <w:pPr>
        <w:jc w:val="both"/>
        <w:rPr>
          <w:rFonts w:ascii="Times New Roman" w:hAnsi="Times New Roman" w:cs="Times New Roman"/>
          <w:sz w:val="28"/>
          <w:szCs w:val="28"/>
        </w:rPr>
      </w:pPr>
    </w:p>
    <w:p w14:paraId="6E030A61" w14:textId="77777777" w:rsidR="000B0C39" w:rsidRPr="006F2CAB" w:rsidRDefault="000B0C39" w:rsidP="00C02426">
      <w:pPr>
        <w:jc w:val="both"/>
        <w:rPr>
          <w:rFonts w:ascii="Times New Roman" w:hAnsi="Times New Roman" w:cs="Times New Roman"/>
          <w:sz w:val="28"/>
          <w:szCs w:val="28"/>
        </w:rPr>
      </w:pPr>
    </w:p>
    <w:sectPr w:rsidR="000B0C39" w:rsidRPr="006F2CAB" w:rsidSect="00825B11">
      <w:headerReference w:type="default" r:id="rId1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ED0D0" w14:textId="77777777" w:rsidR="00B4057B" w:rsidRDefault="00B4057B" w:rsidP="00FD07A3">
      <w:pPr>
        <w:spacing w:after="0" w:line="240" w:lineRule="auto"/>
      </w:pPr>
      <w:r>
        <w:separator/>
      </w:r>
    </w:p>
  </w:endnote>
  <w:endnote w:type="continuationSeparator" w:id="0">
    <w:p w14:paraId="46EC4C5D" w14:textId="77777777" w:rsidR="00B4057B" w:rsidRDefault="00B4057B" w:rsidP="00FD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13772" w14:textId="77777777" w:rsidR="00B4057B" w:rsidRDefault="00B4057B" w:rsidP="00FD07A3">
      <w:pPr>
        <w:spacing w:after="0" w:line="240" w:lineRule="auto"/>
      </w:pPr>
      <w:r>
        <w:separator/>
      </w:r>
    </w:p>
  </w:footnote>
  <w:footnote w:type="continuationSeparator" w:id="0">
    <w:p w14:paraId="4F26D89E" w14:textId="77777777" w:rsidR="00B4057B" w:rsidRDefault="00B4057B" w:rsidP="00FD0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1251"/>
      <w:docPartObj>
        <w:docPartGallery w:val="Page Numbers (Top of Page)"/>
        <w:docPartUnique/>
      </w:docPartObj>
    </w:sdtPr>
    <w:sdtEndPr/>
    <w:sdtContent>
      <w:p w14:paraId="6EFFE83B" w14:textId="77777777" w:rsidR="00686274" w:rsidRDefault="00686274">
        <w:pPr>
          <w:pStyle w:val="Header"/>
          <w:jc w:val="right"/>
        </w:pPr>
        <w:r>
          <w:fldChar w:fldCharType="begin"/>
        </w:r>
        <w:r>
          <w:instrText xml:space="preserve"> PAGE   \* MERGEFORMAT </w:instrText>
        </w:r>
        <w:r>
          <w:fldChar w:fldCharType="separate"/>
        </w:r>
        <w:r w:rsidR="007D216B">
          <w:rPr>
            <w:noProof/>
          </w:rPr>
          <w:t>9</w:t>
        </w:r>
        <w:r>
          <w:rPr>
            <w:noProof/>
          </w:rPr>
          <w:fldChar w:fldCharType="end"/>
        </w:r>
      </w:p>
    </w:sdtContent>
  </w:sdt>
  <w:p w14:paraId="6A7D1645" w14:textId="77777777" w:rsidR="00686274" w:rsidRDefault="006862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35pt;height:11.35pt" o:bullet="t">
        <v:imagedata r:id="rId1" o:title="mso58E7"/>
      </v:shape>
    </w:pict>
  </w:numPicBullet>
  <w:abstractNum w:abstractNumId="0" w15:restartNumberingAfterBreak="0">
    <w:nsid w:val="00000003"/>
    <w:multiLevelType w:val="singleLevel"/>
    <w:tmpl w:val="00000003"/>
    <w:name w:val="WW8Num3"/>
    <w:lvl w:ilvl="0">
      <w:start w:val="1"/>
      <w:numFmt w:val="decimal"/>
      <w:lvlText w:val="%1."/>
      <w:lvlJc w:val="left"/>
      <w:pPr>
        <w:tabs>
          <w:tab w:val="num" w:pos="0"/>
        </w:tabs>
        <w:ind w:left="720" w:hanging="360"/>
      </w:pPr>
      <w:rPr>
        <w:rFonts w:eastAsia="MS Mincho" w:hint="default"/>
      </w:rPr>
    </w:lvl>
  </w:abstractNum>
  <w:abstractNum w:abstractNumId="1" w15:restartNumberingAfterBreak="0">
    <w:nsid w:val="00000007"/>
    <w:multiLevelType w:val="multilevel"/>
    <w:tmpl w:val="00000007"/>
    <w:name w:val="WW8Num16"/>
    <w:lvl w:ilvl="0">
      <w:start w:val="1"/>
      <w:numFmt w:val="decimal"/>
      <w:lvlText w:val="%1."/>
      <w:lvlJc w:val="left"/>
      <w:pPr>
        <w:tabs>
          <w:tab w:val="num" w:pos="0"/>
        </w:tabs>
        <w:ind w:left="720" w:hanging="360"/>
      </w:pPr>
      <w:rPr>
        <w:rFonts w:hint="default"/>
      </w:rPr>
    </w:lvl>
    <w:lvl w:ilvl="1">
      <w:start w:val="5"/>
      <w:numFmt w:val="decimal"/>
      <w:lvlText w:val="%1.%2"/>
      <w:lvlJc w:val="left"/>
      <w:pPr>
        <w:tabs>
          <w:tab w:val="num" w:pos="0"/>
        </w:tabs>
        <w:ind w:left="780" w:hanging="420"/>
      </w:pPr>
      <w:rPr>
        <w:rFonts w:hint="default"/>
      </w:rPr>
    </w:lvl>
    <w:lvl w:ilvl="2">
      <w:start w:val="1"/>
      <w:numFmt w:val="decimal"/>
      <w:lvlText w:val="%1.%2.%3"/>
      <w:lvlJc w:val="left"/>
      <w:pPr>
        <w:tabs>
          <w:tab w:val="num" w:pos="0"/>
        </w:tabs>
        <w:ind w:left="1080" w:hanging="720"/>
      </w:pPr>
      <w:rPr>
        <w:rFonts w:hint="default"/>
      </w:rPr>
    </w:lvl>
    <w:lvl w:ilvl="3">
      <w:start w:val="1"/>
      <w:numFmt w:val="decimal"/>
      <w:lvlText w:val="%1.%2.%3.%4"/>
      <w:lvlJc w:val="left"/>
      <w:pPr>
        <w:tabs>
          <w:tab w:val="num" w:pos="0"/>
        </w:tabs>
        <w:ind w:left="1440" w:hanging="1080"/>
      </w:pPr>
      <w:rPr>
        <w:rFonts w:hint="default"/>
      </w:rPr>
    </w:lvl>
    <w:lvl w:ilvl="4">
      <w:start w:val="1"/>
      <w:numFmt w:val="decimal"/>
      <w:lvlText w:val="%1.%2.%3.%4.%5"/>
      <w:lvlJc w:val="left"/>
      <w:pPr>
        <w:tabs>
          <w:tab w:val="num" w:pos="0"/>
        </w:tabs>
        <w:ind w:left="1440" w:hanging="1080"/>
      </w:pPr>
      <w:rPr>
        <w:rFonts w:hint="default"/>
      </w:rPr>
    </w:lvl>
    <w:lvl w:ilvl="5">
      <w:start w:val="1"/>
      <w:numFmt w:val="decimal"/>
      <w:lvlText w:val="%1.%2.%3.%4.%5.%6"/>
      <w:lvlJc w:val="left"/>
      <w:pPr>
        <w:tabs>
          <w:tab w:val="num" w:pos="0"/>
        </w:tabs>
        <w:ind w:left="1800" w:hanging="144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2160" w:hanging="1800"/>
      </w:pPr>
      <w:rPr>
        <w:rFonts w:hint="default"/>
      </w:rPr>
    </w:lvl>
    <w:lvl w:ilvl="8">
      <w:start w:val="1"/>
      <w:numFmt w:val="decimal"/>
      <w:lvlText w:val="%1.%2.%3.%4.%5.%6.%7.%8.%9"/>
      <w:lvlJc w:val="left"/>
      <w:pPr>
        <w:tabs>
          <w:tab w:val="num" w:pos="0"/>
        </w:tabs>
        <w:ind w:left="2520" w:hanging="2160"/>
      </w:pPr>
      <w:rPr>
        <w:rFonts w:hint="default"/>
      </w:rPr>
    </w:lvl>
  </w:abstractNum>
  <w:abstractNum w:abstractNumId="2" w15:restartNumberingAfterBreak="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5265C"/>
    <w:multiLevelType w:val="hybridMultilevel"/>
    <w:tmpl w:val="7DB28834"/>
    <w:lvl w:ilvl="0" w:tplc="D65045D8">
      <w:start w:val="1"/>
      <w:numFmt w:val="bullet"/>
      <w:lvlText w:val="•"/>
      <w:lvlJc w:val="left"/>
      <w:pPr>
        <w:tabs>
          <w:tab w:val="num" w:pos="720"/>
        </w:tabs>
        <w:ind w:left="720" w:hanging="360"/>
      </w:pPr>
      <w:rPr>
        <w:rFonts w:ascii="Arial" w:hAnsi="Arial" w:hint="default"/>
      </w:rPr>
    </w:lvl>
    <w:lvl w:ilvl="1" w:tplc="DD9AF5F6" w:tentative="1">
      <w:start w:val="1"/>
      <w:numFmt w:val="bullet"/>
      <w:lvlText w:val="•"/>
      <w:lvlJc w:val="left"/>
      <w:pPr>
        <w:tabs>
          <w:tab w:val="num" w:pos="1440"/>
        </w:tabs>
        <w:ind w:left="1440" w:hanging="360"/>
      </w:pPr>
      <w:rPr>
        <w:rFonts w:ascii="Arial" w:hAnsi="Arial" w:hint="default"/>
      </w:rPr>
    </w:lvl>
    <w:lvl w:ilvl="2" w:tplc="64F6BBEE" w:tentative="1">
      <w:start w:val="1"/>
      <w:numFmt w:val="bullet"/>
      <w:lvlText w:val="•"/>
      <w:lvlJc w:val="left"/>
      <w:pPr>
        <w:tabs>
          <w:tab w:val="num" w:pos="2160"/>
        </w:tabs>
        <w:ind w:left="2160" w:hanging="360"/>
      </w:pPr>
      <w:rPr>
        <w:rFonts w:ascii="Arial" w:hAnsi="Arial" w:hint="default"/>
      </w:rPr>
    </w:lvl>
    <w:lvl w:ilvl="3" w:tplc="0BA8B0CE" w:tentative="1">
      <w:start w:val="1"/>
      <w:numFmt w:val="bullet"/>
      <w:lvlText w:val="•"/>
      <w:lvlJc w:val="left"/>
      <w:pPr>
        <w:tabs>
          <w:tab w:val="num" w:pos="2880"/>
        </w:tabs>
        <w:ind w:left="2880" w:hanging="360"/>
      </w:pPr>
      <w:rPr>
        <w:rFonts w:ascii="Arial" w:hAnsi="Arial" w:hint="default"/>
      </w:rPr>
    </w:lvl>
    <w:lvl w:ilvl="4" w:tplc="809A2E66" w:tentative="1">
      <w:start w:val="1"/>
      <w:numFmt w:val="bullet"/>
      <w:lvlText w:val="•"/>
      <w:lvlJc w:val="left"/>
      <w:pPr>
        <w:tabs>
          <w:tab w:val="num" w:pos="3600"/>
        </w:tabs>
        <w:ind w:left="3600" w:hanging="360"/>
      </w:pPr>
      <w:rPr>
        <w:rFonts w:ascii="Arial" w:hAnsi="Arial" w:hint="default"/>
      </w:rPr>
    </w:lvl>
    <w:lvl w:ilvl="5" w:tplc="57B88496" w:tentative="1">
      <w:start w:val="1"/>
      <w:numFmt w:val="bullet"/>
      <w:lvlText w:val="•"/>
      <w:lvlJc w:val="left"/>
      <w:pPr>
        <w:tabs>
          <w:tab w:val="num" w:pos="4320"/>
        </w:tabs>
        <w:ind w:left="4320" w:hanging="360"/>
      </w:pPr>
      <w:rPr>
        <w:rFonts w:ascii="Arial" w:hAnsi="Arial" w:hint="default"/>
      </w:rPr>
    </w:lvl>
    <w:lvl w:ilvl="6" w:tplc="DA50ADBA" w:tentative="1">
      <w:start w:val="1"/>
      <w:numFmt w:val="bullet"/>
      <w:lvlText w:val="•"/>
      <w:lvlJc w:val="left"/>
      <w:pPr>
        <w:tabs>
          <w:tab w:val="num" w:pos="5040"/>
        </w:tabs>
        <w:ind w:left="5040" w:hanging="360"/>
      </w:pPr>
      <w:rPr>
        <w:rFonts w:ascii="Arial" w:hAnsi="Arial" w:hint="default"/>
      </w:rPr>
    </w:lvl>
    <w:lvl w:ilvl="7" w:tplc="5AF842B6" w:tentative="1">
      <w:start w:val="1"/>
      <w:numFmt w:val="bullet"/>
      <w:lvlText w:val="•"/>
      <w:lvlJc w:val="left"/>
      <w:pPr>
        <w:tabs>
          <w:tab w:val="num" w:pos="5760"/>
        </w:tabs>
        <w:ind w:left="5760" w:hanging="360"/>
      </w:pPr>
      <w:rPr>
        <w:rFonts w:ascii="Arial" w:hAnsi="Arial" w:hint="default"/>
      </w:rPr>
    </w:lvl>
    <w:lvl w:ilvl="8" w:tplc="B19EA1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0C09A6"/>
    <w:multiLevelType w:val="hybridMultilevel"/>
    <w:tmpl w:val="35CC5AC2"/>
    <w:lvl w:ilvl="0" w:tplc="46F4747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793B1E"/>
    <w:multiLevelType w:val="hybridMultilevel"/>
    <w:tmpl w:val="9D66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20ECC"/>
    <w:multiLevelType w:val="hybridMultilevel"/>
    <w:tmpl w:val="A4A62374"/>
    <w:lvl w:ilvl="0" w:tplc="99061894">
      <w:start w:val="1"/>
      <w:numFmt w:val="decimal"/>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11" w15:restartNumberingAfterBreak="0">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12" w15:restartNumberingAfterBreak="0">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14" w15:restartNumberingAfterBreak="0">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7" w15:restartNumberingAfterBreak="0">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E47F0D"/>
    <w:multiLevelType w:val="hybridMultilevel"/>
    <w:tmpl w:val="C0783022"/>
    <w:lvl w:ilvl="0" w:tplc="DA7C6300">
      <w:start w:val="1"/>
      <w:numFmt w:val="bullet"/>
      <w:lvlText w:val="•"/>
      <w:lvlJc w:val="left"/>
      <w:pPr>
        <w:tabs>
          <w:tab w:val="num" w:pos="720"/>
        </w:tabs>
        <w:ind w:left="720" w:hanging="360"/>
      </w:pPr>
      <w:rPr>
        <w:rFonts w:ascii="Arial" w:hAnsi="Arial" w:hint="default"/>
      </w:rPr>
    </w:lvl>
    <w:lvl w:ilvl="1" w:tplc="593E27A6" w:tentative="1">
      <w:start w:val="1"/>
      <w:numFmt w:val="bullet"/>
      <w:lvlText w:val="•"/>
      <w:lvlJc w:val="left"/>
      <w:pPr>
        <w:tabs>
          <w:tab w:val="num" w:pos="1440"/>
        </w:tabs>
        <w:ind w:left="1440" w:hanging="360"/>
      </w:pPr>
      <w:rPr>
        <w:rFonts w:ascii="Arial" w:hAnsi="Arial" w:hint="default"/>
      </w:rPr>
    </w:lvl>
    <w:lvl w:ilvl="2" w:tplc="72D24A5C" w:tentative="1">
      <w:start w:val="1"/>
      <w:numFmt w:val="bullet"/>
      <w:lvlText w:val="•"/>
      <w:lvlJc w:val="left"/>
      <w:pPr>
        <w:tabs>
          <w:tab w:val="num" w:pos="2160"/>
        </w:tabs>
        <w:ind w:left="2160" w:hanging="360"/>
      </w:pPr>
      <w:rPr>
        <w:rFonts w:ascii="Arial" w:hAnsi="Arial" w:hint="default"/>
      </w:rPr>
    </w:lvl>
    <w:lvl w:ilvl="3" w:tplc="337C72FC" w:tentative="1">
      <w:start w:val="1"/>
      <w:numFmt w:val="bullet"/>
      <w:lvlText w:val="•"/>
      <w:lvlJc w:val="left"/>
      <w:pPr>
        <w:tabs>
          <w:tab w:val="num" w:pos="2880"/>
        </w:tabs>
        <w:ind w:left="2880" w:hanging="360"/>
      </w:pPr>
      <w:rPr>
        <w:rFonts w:ascii="Arial" w:hAnsi="Arial" w:hint="default"/>
      </w:rPr>
    </w:lvl>
    <w:lvl w:ilvl="4" w:tplc="99E8D51C" w:tentative="1">
      <w:start w:val="1"/>
      <w:numFmt w:val="bullet"/>
      <w:lvlText w:val="•"/>
      <w:lvlJc w:val="left"/>
      <w:pPr>
        <w:tabs>
          <w:tab w:val="num" w:pos="3600"/>
        </w:tabs>
        <w:ind w:left="3600" w:hanging="360"/>
      </w:pPr>
      <w:rPr>
        <w:rFonts w:ascii="Arial" w:hAnsi="Arial" w:hint="default"/>
      </w:rPr>
    </w:lvl>
    <w:lvl w:ilvl="5" w:tplc="1682FB70" w:tentative="1">
      <w:start w:val="1"/>
      <w:numFmt w:val="bullet"/>
      <w:lvlText w:val="•"/>
      <w:lvlJc w:val="left"/>
      <w:pPr>
        <w:tabs>
          <w:tab w:val="num" w:pos="4320"/>
        </w:tabs>
        <w:ind w:left="4320" w:hanging="360"/>
      </w:pPr>
      <w:rPr>
        <w:rFonts w:ascii="Arial" w:hAnsi="Arial" w:hint="default"/>
      </w:rPr>
    </w:lvl>
    <w:lvl w:ilvl="6" w:tplc="9DDEC2AA" w:tentative="1">
      <w:start w:val="1"/>
      <w:numFmt w:val="bullet"/>
      <w:lvlText w:val="•"/>
      <w:lvlJc w:val="left"/>
      <w:pPr>
        <w:tabs>
          <w:tab w:val="num" w:pos="5040"/>
        </w:tabs>
        <w:ind w:left="5040" w:hanging="360"/>
      </w:pPr>
      <w:rPr>
        <w:rFonts w:ascii="Arial" w:hAnsi="Arial" w:hint="default"/>
      </w:rPr>
    </w:lvl>
    <w:lvl w:ilvl="7" w:tplc="A238E4D4" w:tentative="1">
      <w:start w:val="1"/>
      <w:numFmt w:val="bullet"/>
      <w:lvlText w:val="•"/>
      <w:lvlJc w:val="left"/>
      <w:pPr>
        <w:tabs>
          <w:tab w:val="num" w:pos="5760"/>
        </w:tabs>
        <w:ind w:left="5760" w:hanging="360"/>
      </w:pPr>
      <w:rPr>
        <w:rFonts w:ascii="Arial" w:hAnsi="Arial" w:hint="default"/>
      </w:rPr>
    </w:lvl>
    <w:lvl w:ilvl="8" w:tplc="1DD242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087ECF"/>
    <w:multiLevelType w:val="hybridMultilevel"/>
    <w:tmpl w:val="408A8062"/>
    <w:lvl w:ilvl="0" w:tplc="B8B0B1A4">
      <w:start w:val="1"/>
      <w:numFmt w:val="bullet"/>
      <w:lvlText w:val="•"/>
      <w:lvlJc w:val="left"/>
      <w:pPr>
        <w:tabs>
          <w:tab w:val="num" w:pos="720"/>
        </w:tabs>
        <w:ind w:left="720" w:hanging="360"/>
      </w:pPr>
      <w:rPr>
        <w:rFonts w:ascii="Arial" w:hAnsi="Arial" w:hint="default"/>
      </w:rPr>
    </w:lvl>
    <w:lvl w:ilvl="1" w:tplc="8584A210" w:tentative="1">
      <w:start w:val="1"/>
      <w:numFmt w:val="bullet"/>
      <w:lvlText w:val="•"/>
      <w:lvlJc w:val="left"/>
      <w:pPr>
        <w:tabs>
          <w:tab w:val="num" w:pos="1440"/>
        </w:tabs>
        <w:ind w:left="1440" w:hanging="360"/>
      </w:pPr>
      <w:rPr>
        <w:rFonts w:ascii="Arial" w:hAnsi="Arial" w:hint="default"/>
      </w:rPr>
    </w:lvl>
    <w:lvl w:ilvl="2" w:tplc="A9B06DF2" w:tentative="1">
      <w:start w:val="1"/>
      <w:numFmt w:val="bullet"/>
      <w:lvlText w:val="•"/>
      <w:lvlJc w:val="left"/>
      <w:pPr>
        <w:tabs>
          <w:tab w:val="num" w:pos="2160"/>
        </w:tabs>
        <w:ind w:left="2160" w:hanging="360"/>
      </w:pPr>
      <w:rPr>
        <w:rFonts w:ascii="Arial" w:hAnsi="Arial" w:hint="default"/>
      </w:rPr>
    </w:lvl>
    <w:lvl w:ilvl="3" w:tplc="7186A826" w:tentative="1">
      <w:start w:val="1"/>
      <w:numFmt w:val="bullet"/>
      <w:lvlText w:val="•"/>
      <w:lvlJc w:val="left"/>
      <w:pPr>
        <w:tabs>
          <w:tab w:val="num" w:pos="2880"/>
        </w:tabs>
        <w:ind w:left="2880" w:hanging="360"/>
      </w:pPr>
      <w:rPr>
        <w:rFonts w:ascii="Arial" w:hAnsi="Arial" w:hint="default"/>
      </w:rPr>
    </w:lvl>
    <w:lvl w:ilvl="4" w:tplc="67EE8CB2" w:tentative="1">
      <w:start w:val="1"/>
      <w:numFmt w:val="bullet"/>
      <w:lvlText w:val="•"/>
      <w:lvlJc w:val="left"/>
      <w:pPr>
        <w:tabs>
          <w:tab w:val="num" w:pos="3600"/>
        </w:tabs>
        <w:ind w:left="3600" w:hanging="360"/>
      </w:pPr>
      <w:rPr>
        <w:rFonts w:ascii="Arial" w:hAnsi="Arial" w:hint="default"/>
      </w:rPr>
    </w:lvl>
    <w:lvl w:ilvl="5" w:tplc="E976D8F0" w:tentative="1">
      <w:start w:val="1"/>
      <w:numFmt w:val="bullet"/>
      <w:lvlText w:val="•"/>
      <w:lvlJc w:val="left"/>
      <w:pPr>
        <w:tabs>
          <w:tab w:val="num" w:pos="4320"/>
        </w:tabs>
        <w:ind w:left="4320" w:hanging="360"/>
      </w:pPr>
      <w:rPr>
        <w:rFonts w:ascii="Arial" w:hAnsi="Arial" w:hint="default"/>
      </w:rPr>
    </w:lvl>
    <w:lvl w:ilvl="6" w:tplc="EA18406A" w:tentative="1">
      <w:start w:val="1"/>
      <w:numFmt w:val="bullet"/>
      <w:lvlText w:val="•"/>
      <w:lvlJc w:val="left"/>
      <w:pPr>
        <w:tabs>
          <w:tab w:val="num" w:pos="5040"/>
        </w:tabs>
        <w:ind w:left="5040" w:hanging="360"/>
      </w:pPr>
      <w:rPr>
        <w:rFonts w:ascii="Arial" w:hAnsi="Arial" w:hint="default"/>
      </w:rPr>
    </w:lvl>
    <w:lvl w:ilvl="7" w:tplc="7FE29FBA" w:tentative="1">
      <w:start w:val="1"/>
      <w:numFmt w:val="bullet"/>
      <w:lvlText w:val="•"/>
      <w:lvlJc w:val="left"/>
      <w:pPr>
        <w:tabs>
          <w:tab w:val="num" w:pos="5760"/>
        </w:tabs>
        <w:ind w:left="5760" w:hanging="360"/>
      </w:pPr>
      <w:rPr>
        <w:rFonts w:ascii="Arial" w:hAnsi="Arial" w:hint="default"/>
      </w:rPr>
    </w:lvl>
    <w:lvl w:ilvl="8" w:tplc="2040A9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3827F1"/>
    <w:multiLevelType w:val="hybridMultilevel"/>
    <w:tmpl w:val="5850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3D62CA"/>
    <w:multiLevelType w:val="hybridMultilevel"/>
    <w:tmpl w:val="30BC16A6"/>
    <w:lvl w:ilvl="0" w:tplc="1FF2E7D4">
      <w:start w:val="1"/>
      <w:numFmt w:val="bullet"/>
      <w:lvlText w:val=""/>
      <w:lvlJc w:val="left"/>
      <w:pPr>
        <w:tabs>
          <w:tab w:val="num" w:pos="720"/>
        </w:tabs>
        <w:ind w:left="720" w:hanging="360"/>
      </w:pPr>
      <w:rPr>
        <w:rFonts w:ascii="Wingdings" w:hAnsi="Wingdings" w:hint="default"/>
      </w:rPr>
    </w:lvl>
    <w:lvl w:ilvl="1" w:tplc="57A00CD2" w:tentative="1">
      <w:start w:val="1"/>
      <w:numFmt w:val="bullet"/>
      <w:lvlText w:val=""/>
      <w:lvlJc w:val="left"/>
      <w:pPr>
        <w:tabs>
          <w:tab w:val="num" w:pos="1440"/>
        </w:tabs>
        <w:ind w:left="1440" w:hanging="360"/>
      </w:pPr>
      <w:rPr>
        <w:rFonts w:ascii="Wingdings" w:hAnsi="Wingdings" w:hint="default"/>
      </w:rPr>
    </w:lvl>
    <w:lvl w:ilvl="2" w:tplc="59207442" w:tentative="1">
      <w:start w:val="1"/>
      <w:numFmt w:val="bullet"/>
      <w:lvlText w:val=""/>
      <w:lvlJc w:val="left"/>
      <w:pPr>
        <w:tabs>
          <w:tab w:val="num" w:pos="2160"/>
        </w:tabs>
        <w:ind w:left="2160" w:hanging="360"/>
      </w:pPr>
      <w:rPr>
        <w:rFonts w:ascii="Wingdings" w:hAnsi="Wingdings" w:hint="default"/>
      </w:rPr>
    </w:lvl>
    <w:lvl w:ilvl="3" w:tplc="8A3A739C" w:tentative="1">
      <w:start w:val="1"/>
      <w:numFmt w:val="bullet"/>
      <w:lvlText w:val=""/>
      <w:lvlJc w:val="left"/>
      <w:pPr>
        <w:tabs>
          <w:tab w:val="num" w:pos="2880"/>
        </w:tabs>
        <w:ind w:left="2880" w:hanging="360"/>
      </w:pPr>
      <w:rPr>
        <w:rFonts w:ascii="Wingdings" w:hAnsi="Wingdings" w:hint="default"/>
      </w:rPr>
    </w:lvl>
    <w:lvl w:ilvl="4" w:tplc="C2D01F26" w:tentative="1">
      <w:start w:val="1"/>
      <w:numFmt w:val="bullet"/>
      <w:lvlText w:val=""/>
      <w:lvlJc w:val="left"/>
      <w:pPr>
        <w:tabs>
          <w:tab w:val="num" w:pos="3600"/>
        </w:tabs>
        <w:ind w:left="3600" w:hanging="360"/>
      </w:pPr>
      <w:rPr>
        <w:rFonts w:ascii="Wingdings" w:hAnsi="Wingdings" w:hint="default"/>
      </w:rPr>
    </w:lvl>
    <w:lvl w:ilvl="5" w:tplc="71A8C656" w:tentative="1">
      <w:start w:val="1"/>
      <w:numFmt w:val="bullet"/>
      <w:lvlText w:val=""/>
      <w:lvlJc w:val="left"/>
      <w:pPr>
        <w:tabs>
          <w:tab w:val="num" w:pos="4320"/>
        </w:tabs>
        <w:ind w:left="4320" w:hanging="360"/>
      </w:pPr>
      <w:rPr>
        <w:rFonts w:ascii="Wingdings" w:hAnsi="Wingdings" w:hint="default"/>
      </w:rPr>
    </w:lvl>
    <w:lvl w:ilvl="6" w:tplc="4F140482" w:tentative="1">
      <w:start w:val="1"/>
      <w:numFmt w:val="bullet"/>
      <w:lvlText w:val=""/>
      <w:lvlJc w:val="left"/>
      <w:pPr>
        <w:tabs>
          <w:tab w:val="num" w:pos="5040"/>
        </w:tabs>
        <w:ind w:left="5040" w:hanging="360"/>
      </w:pPr>
      <w:rPr>
        <w:rFonts w:ascii="Wingdings" w:hAnsi="Wingdings" w:hint="default"/>
      </w:rPr>
    </w:lvl>
    <w:lvl w:ilvl="7" w:tplc="4CE66B38" w:tentative="1">
      <w:start w:val="1"/>
      <w:numFmt w:val="bullet"/>
      <w:lvlText w:val=""/>
      <w:lvlJc w:val="left"/>
      <w:pPr>
        <w:tabs>
          <w:tab w:val="num" w:pos="5760"/>
        </w:tabs>
        <w:ind w:left="5760" w:hanging="360"/>
      </w:pPr>
      <w:rPr>
        <w:rFonts w:ascii="Wingdings" w:hAnsi="Wingdings" w:hint="default"/>
      </w:rPr>
    </w:lvl>
    <w:lvl w:ilvl="8" w:tplc="CB424B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167CD3"/>
    <w:multiLevelType w:val="hybridMultilevel"/>
    <w:tmpl w:val="1A14F2E2"/>
    <w:lvl w:ilvl="0" w:tplc="6100B9A4">
      <w:start w:val="1"/>
      <w:numFmt w:val="bullet"/>
      <w:lvlText w:val="•"/>
      <w:lvlJc w:val="left"/>
      <w:pPr>
        <w:tabs>
          <w:tab w:val="num" w:pos="720"/>
        </w:tabs>
        <w:ind w:left="720" w:hanging="360"/>
      </w:pPr>
      <w:rPr>
        <w:rFonts w:ascii="Arial" w:hAnsi="Arial" w:hint="default"/>
      </w:rPr>
    </w:lvl>
    <w:lvl w:ilvl="1" w:tplc="823A78C4" w:tentative="1">
      <w:start w:val="1"/>
      <w:numFmt w:val="bullet"/>
      <w:lvlText w:val="•"/>
      <w:lvlJc w:val="left"/>
      <w:pPr>
        <w:tabs>
          <w:tab w:val="num" w:pos="1440"/>
        </w:tabs>
        <w:ind w:left="1440" w:hanging="360"/>
      </w:pPr>
      <w:rPr>
        <w:rFonts w:ascii="Arial" w:hAnsi="Arial" w:hint="default"/>
      </w:rPr>
    </w:lvl>
    <w:lvl w:ilvl="2" w:tplc="9D2AFC6E" w:tentative="1">
      <w:start w:val="1"/>
      <w:numFmt w:val="bullet"/>
      <w:lvlText w:val="•"/>
      <w:lvlJc w:val="left"/>
      <w:pPr>
        <w:tabs>
          <w:tab w:val="num" w:pos="2160"/>
        </w:tabs>
        <w:ind w:left="2160" w:hanging="360"/>
      </w:pPr>
      <w:rPr>
        <w:rFonts w:ascii="Arial" w:hAnsi="Arial" w:hint="default"/>
      </w:rPr>
    </w:lvl>
    <w:lvl w:ilvl="3" w:tplc="940AE6C0" w:tentative="1">
      <w:start w:val="1"/>
      <w:numFmt w:val="bullet"/>
      <w:lvlText w:val="•"/>
      <w:lvlJc w:val="left"/>
      <w:pPr>
        <w:tabs>
          <w:tab w:val="num" w:pos="2880"/>
        </w:tabs>
        <w:ind w:left="2880" w:hanging="360"/>
      </w:pPr>
      <w:rPr>
        <w:rFonts w:ascii="Arial" w:hAnsi="Arial" w:hint="default"/>
      </w:rPr>
    </w:lvl>
    <w:lvl w:ilvl="4" w:tplc="E67CCB7A" w:tentative="1">
      <w:start w:val="1"/>
      <w:numFmt w:val="bullet"/>
      <w:lvlText w:val="•"/>
      <w:lvlJc w:val="left"/>
      <w:pPr>
        <w:tabs>
          <w:tab w:val="num" w:pos="3600"/>
        </w:tabs>
        <w:ind w:left="3600" w:hanging="360"/>
      </w:pPr>
      <w:rPr>
        <w:rFonts w:ascii="Arial" w:hAnsi="Arial" w:hint="default"/>
      </w:rPr>
    </w:lvl>
    <w:lvl w:ilvl="5" w:tplc="8D36B4F4" w:tentative="1">
      <w:start w:val="1"/>
      <w:numFmt w:val="bullet"/>
      <w:lvlText w:val="•"/>
      <w:lvlJc w:val="left"/>
      <w:pPr>
        <w:tabs>
          <w:tab w:val="num" w:pos="4320"/>
        </w:tabs>
        <w:ind w:left="4320" w:hanging="360"/>
      </w:pPr>
      <w:rPr>
        <w:rFonts w:ascii="Arial" w:hAnsi="Arial" w:hint="default"/>
      </w:rPr>
    </w:lvl>
    <w:lvl w:ilvl="6" w:tplc="9C7A631E" w:tentative="1">
      <w:start w:val="1"/>
      <w:numFmt w:val="bullet"/>
      <w:lvlText w:val="•"/>
      <w:lvlJc w:val="left"/>
      <w:pPr>
        <w:tabs>
          <w:tab w:val="num" w:pos="5040"/>
        </w:tabs>
        <w:ind w:left="5040" w:hanging="360"/>
      </w:pPr>
      <w:rPr>
        <w:rFonts w:ascii="Arial" w:hAnsi="Arial" w:hint="default"/>
      </w:rPr>
    </w:lvl>
    <w:lvl w:ilvl="7" w:tplc="D6028D24" w:tentative="1">
      <w:start w:val="1"/>
      <w:numFmt w:val="bullet"/>
      <w:lvlText w:val="•"/>
      <w:lvlJc w:val="left"/>
      <w:pPr>
        <w:tabs>
          <w:tab w:val="num" w:pos="5760"/>
        </w:tabs>
        <w:ind w:left="5760" w:hanging="360"/>
      </w:pPr>
      <w:rPr>
        <w:rFonts w:ascii="Arial" w:hAnsi="Arial" w:hint="default"/>
      </w:rPr>
    </w:lvl>
    <w:lvl w:ilvl="8" w:tplc="31B8C4E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4B141C5"/>
    <w:multiLevelType w:val="hybridMultilevel"/>
    <w:tmpl w:val="B40E2B42"/>
    <w:lvl w:ilvl="0" w:tplc="840A0E1C">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7" w15:restartNumberingAfterBreak="0">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29" w15:restartNumberingAfterBreak="0">
    <w:nsid w:val="572F71FE"/>
    <w:multiLevelType w:val="hybridMultilevel"/>
    <w:tmpl w:val="4388361A"/>
    <w:lvl w:ilvl="0" w:tplc="FC6A14CE">
      <w:start w:val="1"/>
      <w:numFmt w:val="decimal"/>
      <w:lvlText w:val="%1."/>
      <w:lvlJc w:val="left"/>
      <w:pPr>
        <w:ind w:left="720"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1" w15:restartNumberingAfterBreak="0">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34" w15:restartNumberingAfterBreak="0">
    <w:nsid w:val="70A13390"/>
    <w:multiLevelType w:val="hybridMultilevel"/>
    <w:tmpl w:val="96CA5A8C"/>
    <w:lvl w:ilvl="0" w:tplc="1668E206">
      <w:start w:val="1"/>
      <w:numFmt w:val="bullet"/>
      <w:lvlText w:val="•"/>
      <w:lvlJc w:val="left"/>
      <w:pPr>
        <w:tabs>
          <w:tab w:val="num" w:pos="720"/>
        </w:tabs>
        <w:ind w:left="720" w:hanging="360"/>
      </w:pPr>
      <w:rPr>
        <w:rFonts w:ascii="Arial" w:hAnsi="Arial" w:hint="default"/>
      </w:rPr>
    </w:lvl>
    <w:lvl w:ilvl="1" w:tplc="8DC89CFE" w:tentative="1">
      <w:start w:val="1"/>
      <w:numFmt w:val="bullet"/>
      <w:lvlText w:val="•"/>
      <w:lvlJc w:val="left"/>
      <w:pPr>
        <w:tabs>
          <w:tab w:val="num" w:pos="1440"/>
        </w:tabs>
        <w:ind w:left="1440" w:hanging="360"/>
      </w:pPr>
      <w:rPr>
        <w:rFonts w:ascii="Arial" w:hAnsi="Arial" w:hint="default"/>
      </w:rPr>
    </w:lvl>
    <w:lvl w:ilvl="2" w:tplc="2D4C0DF8" w:tentative="1">
      <w:start w:val="1"/>
      <w:numFmt w:val="bullet"/>
      <w:lvlText w:val="•"/>
      <w:lvlJc w:val="left"/>
      <w:pPr>
        <w:tabs>
          <w:tab w:val="num" w:pos="2160"/>
        </w:tabs>
        <w:ind w:left="2160" w:hanging="360"/>
      </w:pPr>
      <w:rPr>
        <w:rFonts w:ascii="Arial" w:hAnsi="Arial" w:hint="default"/>
      </w:rPr>
    </w:lvl>
    <w:lvl w:ilvl="3" w:tplc="261455DC" w:tentative="1">
      <w:start w:val="1"/>
      <w:numFmt w:val="bullet"/>
      <w:lvlText w:val="•"/>
      <w:lvlJc w:val="left"/>
      <w:pPr>
        <w:tabs>
          <w:tab w:val="num" w:pos="2880"/>
        </w:tabs>
        <w:ind w:left="2880" w:hanging="360"/>
      </w:pPr>
      <w:rPr>
        <w:rFonts w:ascii="Arial" w:hAnsi="Arial" w:hint="default"/>
      </w:rPr>
    </w:lvl>
    <w:lvl w:ilvl="4" w:tplc="591E3CC0" w:tentative="1">
      <w:start w:val="1"/>
      <w:numFmt w:val="bullet"/>
      <w:lvlText w:val="•"/>
      <w:lvlJc w:val="left"/>
      <w:pPr>
        <w:tabs>
          <w:tab w:val="num" w:pos="3600"/>
        </w:tabs>
        <w:ind w:left="3600" w:hanging="360"/>
      </w:pPr>
      <w:rPr>
        <w:rFonts w:ascii="Arial" w:hAnsi="Arial" w:hint="default"/>
      </w:rPr>
    </w:lvl>
    <w:lvl w:ilvl="5" w:tplc="DB888E6A" w:tentative="1">
      <w:start w:val="1"/>
      <w:numFmt w:val="bullet"/>
      <w:lvlText w:val="•"/>
      <w:lvlJc w:val="left"/>
      <w:pPr>
        <w:tabs>
          <w:tab w:val="num" w:pos="4320"/>
        </w:tabs>
        <w:ind w:left="4320" w:hanging="360"/>
      </w:pPr>
      <w:rPr>
        <w:rFonts w:ascii="Arial" w:hAnsi="Arial" w:hint="default"/>
      </w:rPr>
    </w:lvl>
    <w:lvl w:ilvl="6" w:tplc="17929996" w:tentative="1">
      <w:start w:val="1"/>
      <w:numFmt w:val="bullet"/>
      <w:lvlText w:val="•"/>
      <w:lvlJc w:val="left"/>
      <w:pPr>
        <w:tabs>
          <w:tab w:val="num" w:pos="5040"/>
        </w:tabs>
        <w:ind w:left="5040" w:hanging="360"/>
      </w:pPr>
      <w:rPr>
        <w:rFonts w:ascii="Arial" w:hAnsi="Arial" w:hint="default"/>
      </w:rPr>
    </w:lvl>
    <w:lvl w:ilvl="7" w:tplc="B7002EA2" w:tentative="1">
      <w:start w:val="1"/>
      <w:numFmt w:val="bullet"/>
      <w:lvlText w:val="•"/>
      <w:lvlJc w:val="left"/>
      <w:pPr>
        <w:tabs>
          <w:tab w:val="num" w:pos="5760"/>
        </w:tabs>
        <w:ind w:left="5760" w:hanging="360"/>
      </w:pPr>
      <w:rPr>
        <w:rFonts w:ascii="Arial" w:hAnsi="Arial" w:hint="default"/>
      </w:rPr>
    </w:lvl>
    <w:lvl w:ilvl="8" w:tplc="589EF62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6" w15:restartNumberingAfterBreak="0">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3"/>
  </w:num>
  <w:num w:numId="4">
    <w:abstractNumId w:val="37"/>
  </w:num>
  <w:num w:numId="5">
    <w:abstractNumId w:val="27"/>
  </w:num>
  <w:num w:numId="6">
    <w:abstractNumId w:val="36"/>
  </w:num>
  <w:num w:numId="7">
    <w:abstractNumId w:val="24"/>
  </w:num>
  <w:num w:numId="8">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3"/>
  </w:num>
  <w:num w:numId="11">
    <w:abstractNumId w:val="14"/>
  </w:num>
  <w:num w:numId="12">
    <w:abstractNumId w:val="38"/>
  </w:num>
  <w:num w:numId="13">
    <w:abstractNumId w:val="28"/>
  </w:num>
  <w:num w:numId="14">
    <w:abstractNumId w:val="11"/>
  </w:num>
  <w:num w:numId="15">
    <w:abstractNumId w:val="25"/>
  </w:num>
  <w:num w:numId="16">
    <w:abstractNumId w:val="20"/>
  </w:num>
  <w:num w:numId="17">
    <w:abstractNumId w:val="12"/>
  </w:num>
  <w:num w:numId="18">
    <w:abstractNumId w:val="17"/>
  </w:num>
  <w:num w:numId="19">
    <w:abstractNumId w:val="2"/>
  </w:num>
  <w:num w:numId="20">
    <w:abstractNumId w:val="35"/>
  </w:num>
  <w:num w:numId="21">
    <w:abstractNumId w:val="16"/>
  </w:num>
  <w:num w:numId="22">
    <w:abstractNumId w:val="9"/>
  </w:num>
  <w:num w:numId="23">
    <w:abstractNumId w:val="32"/>
  </w:num>
  <w:num w:numId="24">
    <w:abstractNumId w:val="30"/>
  </w:num>
  <w:num w:numId="25">
    <w:abstractNumId w:val="15"/>
  </w:num>
  <w:num w:numId="26">
    <w:abstractNumId w:val="0"/>
  </w:num>
  <w:num w:numId="27">
    <w:abstractNumId w:val="1"/>
  </w:num>
  <w:num w:numId="28">
    <w:abstractNumId w:val="21"/>
  </w:num>
  <w:num w:numId="29">
    <w:abstractNumId w:val="6"/>
  </w:num>
  <w:num w:numId="30">
    <w:abstractNumId w:val="26"/>
  </w:num>
  <w:num w:numId="31">
    <w:abstractNumId w:val="4"/>
  </w:num>
  <w:num w:numId="32">
    <w:abstractNumId w:val="23"/>
  </w:num>
  <w:num w:numId="33">
    <w:abstractNumId w:val="18"/>
  </w:num>
  <w:num w:numId="34">
    <w:abstractNumId w:val="19"/>
  </w:num>
  <w:num w:numId="35">
    <w:abstractNumId w:val="22"/>
  </w:num>
  <w:num w:numId="36">
    <w:abstractNumId w:val="5"/>
  </w:num>
  <w:num w:numId="37">
    <w:abstractNumId w:val="29"/>
  </w:num>
  <w:num w:numId="38">
    <w:abstractNumId w:val="34"/>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56"/>
    <w:rsid w:val="00000114"/>
    <w:rsid w:val="00010841"/>
    <w:rsid w:val="00010F12"/>
    <w:rsid w:val="00012328"/>
    <w:rsid w:val="00016417"/>
    <w:rsid w:val="000321BE"/>
    <w:rsid w:val="00040141"/>
    <w:rsid w:val="00056492"/>
    <w:rsid w:val="00056874"/>
    <w:rsid w:val="00057DB1"/>
    <w:rsid w:val="00061AC6"/>
    <w:rsid w:val="00061E1E"/>
    <w:rsid w:val="00063A44"/>
    <w:rsid w:val="00063F45"/>
    <w:rsid w:val="00064AC3"/>
    <w:rsid w:val="00066192"/>
    <w:rsid w:val="000712A4"/>
    <w:rsid w:val="00072433"/>
    <w:rsid w:val="0007734B"/>
    <w:rsid w:val="000807C4"/>
    <w:rsid w:val="000844BB"/>
    <w:rsid w:val="000A187A"/>
    <w:rsid w:val="000A6223"/>
    <w:rsid w:val="000B0C39"/>
    <w:rsid w:val="000B36DE"/>
    <w:rsid w:val="000B55E5"/>
    <w:rsid w:val="000C3BD3"/>
    <w:rsid w:val="000D0133"/>
    <w:rsid w:val="000D70A6"/>
    <w:rsid w:val="000E38C0"/>
    <w:rsid w:val="000F0956"/>
    <w:rsid w:val="0011431B"/>
    <w:rsid w:val="00121E56"/>
    <w:rsid w:val="00121F39"/>
    <w:rsid w:val="00122424"/>
    <w:rsid w:val="00140989"/>
    <w:rsid w:val="00145585"/>
    <w:rsid w:val="00164CB8"/>
    <w:rsid w:val="00167FA0"/>
    <w:rsid w:val="00177DD5"/>
    <w:rsid w:val="00186C66"/>
    <w:rsid w:val="00187365"/>
    <w:rsid w:val="00191982"/>
    <w:rsid w:val="001A319B"/>
    <w:rsid w:val="001A7946"/>
    <w:rsid w:val="001B45B5"/>
    <w:rsid w:val="001C4C13"/>
    <w:rsid w:val="001C6A35"/>
    <w:rsid w:val="001F7AAD"/>
    <w:rsid w:val="00200D4D"/>
    <w:rsid w:val="00204111"/>
    <w:rsid w:val="002254C1"/>
    <w:rsid w:val="00257907"/>
    <w:rsid w:val="00265061"/>
    <w:rsid w:val="00282471"/>
    <w:rsid w:val="00285BF5"/>
    <w:rsid w:val="002963A3"/>
    <w:rsid w:val="00297854"/>
    <w:rsid w:val="002A3D2A"/>
    <w:rsid w:val="002C6259"/>
    <w:rsid w:val="002D34B1"/>
    <w:rsid w:val="002E16BD"/>
    <w:rsid w:val="002E50FB"/>
    <w:rsid w:val="002E7107"/>
    <w:rsid w:val="00300F50"/>
    <w:rsid w:val="003073CF"/>
    <w:rsid w:val="00314B2D"/>
    <w:rsid w:val="00320BBA"/>
    <w:rsid w:val="0032336D"/>
    <w:rsid w:val="00333AEE"/>
    <w:rsid w:val="00334E2D"/>
    <w:rsid w:val="0034245A"/>
    <w:rsid w:val="00342C3E"/>
    <w:rsid w:val="00353109"/>
    <w:rsid w:val="00380729"/>
    <w:rsid w:val="00384255"/>
    <w:rsid w:val="00386AD4"/>
    <w:rsid w:val="00391946"/>
    <w:rsid w:val="00393CA0"/>
    <w:rsid w:val="003B277E"/>
    <w:rsid w:val="003C2CFE"/>
    <w:rsid w:val="003E433F"/>
    <w:rsid w:val="003E4C88"/>
    <w:rsid w:val="003E6FF2"/>
    <w:rsid w:val="003F165E"/>
    <w:rsid w:val="003F2B18"/>
    <w:rsid w:val="004031B6"/>
    <w:rsid w:val="00405B32"/>
    <w:rsid w:val="00411C17"/>
    <w:rsid w:val="0041632C"/>
    <w:rsid w:val="00423423"/>
    <w:rsid w:val="00450E6E"/>
    <w:rsid w:val="00460238"/>
    <w:rsid w:val="0046241C"/>
    <w:rsid w:val="0048432F"/>
    <w:rsid w:val="0048475B"/>
    <w:rsid w:val="00486BC5"/>
    <w:rsid w:val="004941DB"/>
    <w:rsid w:val="00497D36"/>
    <w:rsid w:val="004A2F3D"/>
    <w:rsid w:val="004C3B24"/>
    <w:rsid w:val="004D038B"/>
    <w:rsid w:val="004D10B6"/>
    <w:rsid w:val="004F01A5"/>
    <w:rsid w:val="004F2BA4"/>
    <w:rsid w:val="004F5626"/>
    <w:rsid w:val="005039DB"/>
    <w:rsid w:val="00504B71"/>
    <w:rsid w:val="0052073B"/>
    <w:rsid w:val="00522606"/>
    <w:rsid w:val="0053193A"/>
    <w:rsid w:val="00537456"/>
    <w:rsid w:val="00546994"/>
    <w:rsid w:val="005554CE"/>
    <w:rsid w:val="00560E91"/>
    <w:rsid w:val="00575061"/>
    <w:rsid w:val="00580FE4"/>
    <w:rsid w:val="00584DEC"/>
    <w:rsid w:val="00591070"/>
    <w:rsid w:val="00593CA7"/>
    <w:rsid w:val="005A1F26"/>
    <w:rsid w:val="005A50A0"/>
    <w:rsid w:val="005B3687"/>
    <w:rsid w:val="005E1C5C"/>
    <w:rsid w:val="005F5448"/>
    <w:rsid w:val="00604C80"/>
    <w:rsid w:val="00614F8D"/>
    <w:rsid w:val="006214B9"/>
    <w:rsid w:val="006313B8"/>
    <w:rsid w:val="006466B9"/>
    <w:rsid w:val="00646BDD"/>
    <w:rsid w:val="006509B4"/>
    <w:rsid w:val="0065137F"/>
    <w:rsid w:val="00661229"/>
    <w:rsid w:val="0067512A"/>
    <w:rsid w:val="00685F6D"/>
    <w:rsid w:val="00686274"/>
    <w:rsid w:val="006871C3"/>
    <w:rsid w:val="00692704"/>
    <w:rsid w:val="006B3D42"/>
    <w:rsid w:val="006B73C8"/>
    <w:rsid w:val="006C7004"/>
    <w:rsid w:val="006D24D1"/>
    <w:rsid w:val="006E09F3"/>
    <w:rsid w:val="006E5E18"/>
    <w:rsid w:val="006F1370"/>
    <w:rsid w:val="006F2CAB"/>
    <w:rsid w:val="006F4C24"/>
    <w:rsid w:val="007035F2"/>
    <w:rsid w:val="00707DFE"/>
    <w:rsid w:val="007169F7"/>
    <w:rsid w:val="007258B7"/>
    <w:rsid w:val="007465A6"/>
    <w:rsid w:val="00747FD0"/>
    <w:rsid w:val="0076050B"/>
    <w:rsid w:val="007619C7"/>
    <w:rsid w:val="0076372C"/>
    <w:rsid w:val="00784F3F"/>
    <w:rsid w:val="007877D1"/>
    <w:rsid w:val="00793E24"/>
    <w:rsid w:val="00795346"/>
    <w:rsid w:val="00796E28"/>
    <w:rsid w:val="007C2977"/>
    <w:rsid w:val="007C5197"/>
    <w:rsid w:val="007D216B"/>
    <w:rsid w:val="007D5B1A"/>
    <w:rsid w:val="007D6A93"/>
    <w:rsid w:val="007D7A89"/>
    <w:rsid w:val="007E4937"/>
    <w:rsid w:val="007F79D2"/>
    <w:rsid w:val="008142D2"/>
    <w:rsid w:val="00825B11"/>
    <w:rsid w:val="00866828"/>
    <w:rsid w:val="0087287E"/>
    <w:rsid w:val="00886ACE"/>
    <w:rsid w:val="00887BC5"/>
    <w:rsid w:val="008A354B"/>
    <w:rsid w:val="008B1868"/>
    <w:rsid w:val="008B4DDE"/>
    <w:rsid w:val="008B7A99"/>
    <w:rsid w:val="008C29D2"/>
    <w:rsid w:val="008D041A"/>
    <w:rsid w:val="008D1D18"/>
    <w:rsid w:val="008F5852"/>
    <w:rsid w:val="00903666"/>
    <w:rsid w:val="00906640"/>
    <w:rsid w:val="00906BF8"/>
    <w:rsid w:val="00916790"/>
    <w:rsid w:val="00921EE4"/>
    <w:rsid w:val="009237DC"/>
    <w:rsid w:val="00925FF2"/>
    <w:rsid w:val="00950F91"/>
    <w:rsid w:val="00954DF3"/>
    <w:rsid w:val="00955592"/>
    <w:rsid w:val="00960AC2"/>
    <w:rsid w:val="00971C9C"/>
    <w:rsid w:val="009775B5"/>
    <w:rsid w:val="00977EC8"/>
    <w:rsid w:val="009821BA"/>
    <w:rsid w:val="0098413C"/>
    <w:rsid w:val="0099191B"/>
    <w:rsid w:val="009B3B75"/>
    <w:rsid w:val="009B6AD2"/>
    <w:rsid w:val="009C63B0"/>
    <w:rsid w:val="00A059E1"/>
    <w:rsid w:val="00A05FC4"/>
    <w:rsid w:val="00A06487"/>
    <w:rsid w:val="00A15DBB"/>
    <w:rsid w:val="00A23A1E"/>
    <w:rsid w:val="00A2455B"/>
    <w:rsid w:val="00A31213"/>
    <w:rsid w:val="00A3673B"/>
    <w:rsid w:val="00A427E4"/>
    <w:rsid w:val="00A4375B"/>
    <w:rsid w:val="00A445F3"/>
    <w:rsid w:val="00A45247"/>
    <w:rsid w:val="00A52B0B"/>
    <w:rsid w:val="00A54B8B"/>
    <w:rsid w:val="00A55B9B"/>
    <w:rsid w:val="00A61A59"/>
    <w:rsid w:val="00A64514"/>
    <w:rsid w:val="00A720FF"/>
    <w:rsid w:val="00A73382"/>
    <w:rsid w:val="00A76AE8"/>
    <w:rsid w:val="00A777C5"/>
    <w:rsid w:val="00A86860"/>
    <w:rsid w:val="00A9752B"/>
    <w:rsid w:val="00A97B02"/>
    <w:rsid w:val="00AA163F"/>
    <w:rsid w:val="00AC18F6"/>
    <w:rsid w:val="00B016C4"/>
    <w:rsid w:val="00B01ADA"/>
    <w:rsid w:val="00B1477B"/>
    <w:rsid w:val="00B20656"/>
    <w:rsid w:val="00B21B2B"/>
    <w:rsid w:val="00B35BD7"/>
    <w:rsid w:val="00B37699"/>
    <w:rsid w:val="00B4057B"/>
    <w:rsid w:val="00B415A6"/>
    <w:rsid w:val="00B43974"/>
    <w:rsid w:val="00B44F90"/>
    <w:rsid w:val="00B4701A"/>
    <w:rsid w:val="00B508FF"/>
    <w:rsid w:val="00B51D48"/>
    <w:rsid w:val="00B558DD"/>
    <w:rsid w:val="00B5614A"/>
    <w:rsid w:val="00B74264"/>
    <w:rsid w:val="00B76111"/>
    <w:rsid w:val="00BD09EA"/>
    <w:rsid w:val="00BD2DBA"/>
    <w:rsid w:val="00BD6562"/>
    <w:rsid w:val="00BE283B"/>
    <w:rsid w:val="00BE2E5A"/>
    <w:rsid w:val="00BF557B"/>
    <w:rsid w:val="00BF65F9"/>
    <w:rsid w:val="00C02426"/>
    <w:rsid w:val="00C052C0"/>
    <w:rsid w:val="00C11A93"/>
    <w:rsid w:val="00C167B2"/>
    <w:rsid w:val="00C445C5"/>
    <w:rsid w:val="00C46F67"/>
    <w:rsid w:val="00C47F8A"/>
    <w:rsid w:val="00C520E8"/>
    <w:rsid w:val="00C650A6"/>
    <w:rsid w:val="00C656E2"/>
    <w:rsid w:val="00C6680A"/>
    <w:rsid w:val="00C81979"/>
    <w:rsid w:val="00C8479C"/>
    <w:rsid w:val="00C90BF7"/>
    <w:rsid w:val="00C90CAD"/>
    <w:rsid w:val="00C92BBA"/>
    <w:rsid w:val="00CA18A5"/>
    <w:rsid w:val="00CA6462"/>
    <w:rsid w:val="00CB0099"/>
    <w:rsid w:val="00CC7A08"/>
    <w:rsid w:val="00CD2FDA"/>
    <w:rsid w:val="00CE307A"/>
    <w:rsid w:val="00CE5EA1"/>
    <w:rsid w:val="00CE6F1E"/>
    <w:rsid w:val="00CE7EEB"/>
    <w:rsid w:val="00D00BF7"/>
    <w:rsid w:val="00D07ED2"/>
    <w:rsid w:val="00D104A1"/>
    <w:rsid w:val="00D3380A"/>
    <w:rsid w:val="00D45CB3"/>
    <w:rsid w:val="00D50C54"/>
    <w:rsid w:val="00D56975"/>
    <w:rsid w:val="00D7064B"/>
    <w:rsid w:val="00D838D8"/>
    <w:rsid w:val="00D87D83"/>
    <w:rsid w:val="00DA4DB5"/>
    <w:rsid w:val="00DB0235"/>
    <w:rsid w:val="00DC4415"/>
    <w:rsid w:val="00DE4B5D"/>
    <w:rsid w:val="00DF6ABA"/>
    <w:rsid w:val="00E17006"/>
    <w:rsid w:val="00E27173"/>
    <w:rsid w:val="00E34F4C"/>
    <w:rsid w:val="00E36FD1"/>
    <w:rsid w:val="00E370B2"/>
    <w:rsid w:val="00E426AD"/>
    <w:rsid w:val="00E464F4"/>
    <w:rsid w:val="00E4677B"/>
    <w:rsid w:val="00E81701"/>
    <w:rsid w:val="00EB1036"/>
    <w:rsid w:val="00EB4CEC"/>
    <w:rsid w:val="00EC00AF"/>
    <w:rsid w:val="00ED03F6"/>
    <w:rsid w:val="00ED7302"/>
    <w:rsid w:val="00EE0A4F"/>
    <w:rsid w:val="00EE1802"/>
    <w:rsid w:val="00EE5B70"/>
    <w:rsid w:val="00EE6180"/>
    <w:rsid w:val="00EF1E5E"/>
    <w:rsid w:val="00F010AA"/>
    <w:rsid w:val="00F02761"/>
    <w:rsid w:val="00F035A5"/>
    <w:rsid w:val="00F06AFD"/>
    <w:rsid w:val="00F102F2"/>
    <w:rsid w:val="00F11139"/>
    <w:rsid w:val="00F209FA"/>
    <w:rsid w:val="00F2126D"/>
    <w:rsid w:val="00F24A4E"/>
    <w:rsid w:val="00F2562C"/>
    <w:rsid w:val="00F323BF"/>
    <w:rsid w:val="00F72D6B"/>
    <w:rsid w:val="00F73C61"/>
    <w:rsid w:val="00F84652"/>
    <w:rsid w:val="00F87621"/>
    <w:rsid w:val="00F9326B"/>
    <w:rsid w:val="00F9777F"/>
    <w:rsid w:val="00FB035C"/>
    <w:rsid w:val="00FB1B51"/>
    <w:rsid w:val="00FB3158"/>
    <w:rsid w:val="00FD07A3"/>
    <w:rsid w:val="00FE0EEF"/>
    <w:rsid w:val="00FE693E"/>
    <w:rsid w:val="00FE7CC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EF94"/>
  <w15:docId w15:val="{4AEF6EEC-20D4-436B-B4EF-97F88F15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346"/>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A31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9063980485323508846gmail-msolistparagraph">
    <w:name w:val="m_-9063980485323508846gmail-msolistparagraph"/>
    <w:basedOn w:val="Normal"/>
    <w:rsid w:val="00E17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F6ABA"/>
  </w:style>
  <w:style w:type="character" w:customStyle="1" w:styleId="pl-s">
    <w:name w:val="pl-s"/>
    <w:basedOn w:val="DefaultParagraphFont"/>
    <w:rsid w:val="00DF6ABA"/>
  </w:style>
  <w:style w:type="character" w:customStyle="1" w:styleId="pl-pds">
    <w:name w:val="pl-pds"/>
    <w:basedOn w:val="DefaultParagraphFont"/>
    <w:rsid w:val="00DF6ABA"/>
  </w:style>
  <w:style w:type="character" w:customStyle="1" w:styleId="pl-en">
    <w:name w:val="pl-en"/>
    <w:basedOn w:val="DefaultParagraphFont"/>
    <w:rsid w:val="00DF6ABA"/>
  </w:style>
  <w:style w:type="character" w:customStyle="1" w:styleId="pl-c1">
    <w:name w:val="pl-c1"/>
    <w:basedOn w:val="DefaultParagraphFont"/>
    <w:rsid w:val="00DF6ABA"/>
  </w:style>
  <w:style w:type="character" w:customStyle="1" w:styleId="pl-c">
    <w:name w:val="pl-c"/>
    <w:basedOn w:val="DefaultParagraphFont"/>
    <w:rsid w:val="00DF6ABA"/>
  </w:style>
  <w:style w:type="character" w:customStyle="1" w:styleId="pl-smi">
    <w:name w:val="pl-smi"/>
    <w:basedOn w:val="DefaultParagraphFont"/>
    <w:rsid w:val="00DF6ABA"/>
  </w:style>
  <w:style w:type="character" w:customStyle="1" w:styleId="pl-cce">
    <w:name w:val="pl-cce"/>
    <w:basedOn w:val="DefaultParagraphFont"/>
    <w:rsid w:val="00EE5B70"/>
  </w:style>
  <w:style w:type="character" w:customStyle="1" w:styleId="Heading3Char">
    <w:name w:val="Heading 3 Char"/>
    <w:basedOn w:val="DefaultParagraphFont"/>
    <w:link w:val="Heading3"/>
    <w:uiPriority w:val="9"/>
    <w:rsid w:val="001A319B"/>
    <w:rPr>
      <w:rFonts w:asciiTheme="majorHAnsi" w:eastAsiaTheme="majorEastAsia" w:hAnsiTheme="majorHAnsi" w:cstheme="majorBidi"/>
      <w:color w:val="243F60" w:themeColor="accent1" w:themeShade="7F"/>
      <w:sz w:val="24"/>
      <w:szCs w:val="24"/>
    </w:rPr>
  </w:style>
  <w:style w:type="character" w:customStyle="1" w:styleId="article-headerdoilabel">
    <w:name w:val="article-header__doi__label"/>
    <w:basedOn w:val="DefaultParagraphFont"/>
    <w:rsid w:val="00C445C5"/>
  </w:style>
  <w:style w:type="character" w:styleId="FollowedHyperlink">
    <w:name w:val="FollowedHyperlink"/>
    <w:basedOn w:val="DefaultParagraphFont"/>
    <w:uiPriority w:val="99"/>
    <w:semiHidden/>
    <w:unhideWhenUsed/>
    <w:rsid w:val="00A52B0B"/>
    <w:rPr>
      <w:color w:val="800080" w:themeColor="followedHyperlink"/>
      <w:u w:val="single"/>
    </w:rPr>
  </w:style>
  <w:style w:type="character" w:customStyle="1" w:styleId="cskcde">
    <w:name w:val="cskcde"/>
    <w:basedOn w:val="DefaultParagraphFont"/>
    <w:rsid w:val="00B558DD"/>
  </w:style>
  <w:style w:type="character" w:customStyle="1" w:styleId="hgkelc">
    <w:name w:val="hgkelc"/>
    <w:basedOn w:val="DefaultParagraphFont"/>
    <w:rsid w:val="00B5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6935">
      <w:bodyDiv w:val="1"/>
      <w:marLeft w:val="0"/>
      <w:marRight w:val="0"/>
      <w:marTop w:val="0"/>
      <w:marBottom w:val="0"/>
      <w:divBdr>
        <w:top w:val="none" w:sz="0" w:space="0" w:color="auto"/>
        <w:left w:val="none" w:sz="0" w:space="0" w:color="auto"/>
        <w:bottom w:val="none" w:sz="0" w:space="0" w:color="auto"/>
        <w:right w:val="none" w:sz="0" w:space="0" w:color="auto"/>
      </w:divBdr>
      <w:divsChild>
        <w:div w:id="1654606258">
          <w:marLeft w:val="0"/>
          <w:marRight w:val="0"/>
          <w:marTop w:val="0"/>
          <w:marBottom w:val="0"/>
          <w:divBdr>
            <w:top w:val="none" w:sz="0" w:space="0" w:color="auto"/>
            <w:left w:val="none" w:sz="0" w:space="0" w:color="auto"/>
            <w:bottom w:val="none" w:sz="0" w:space="0" w:color="auto"/>
            <w:right w:val="none" w:sz="0" w:space="0" w:color="auto"/>
          </w:divBdr>
          <w:divsChild>
            <w:div w:id="1402174602">
              <w:marLeft w:val="0"/>
              <w:marRight w:val="0"/>
              <w:marTop w:val="0"/>
              <w:marBottom w:val="0"/>
              <w:divBdr>
                <w:top w:val="none" w:sz="0" w:space="0" w:color="auto"/>
                <w:left w:val="none" w:sz="0" w:space="0" w:color="auto"/>
                <w:bottom w:val="none" w:sz="0" w:space="0" w:color="auto"/>
                <w:right w:val="none" w:sz="0" w:space="0" w:color="auto"/>
              </w:divBdr>
              <w:divsChild>
                <w:div w:id="5585953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4122546">
          <w:marLeft w:val="0"/>
          <w:marRight w:val="0"/>
          <w:marTop w:val="0"/>
          <w:marBottom w:val="0"/>
          <w:divBdr>
            <w:top w:val="none" w:sz="0" w:space="0" w:color="auto"/>
            <w:left w:val="none" w:sz="0" w:space="0" w:color="auto"/>
            <w:bottom w:val="none" w:sz="0" w:space="0" w:color="auto"/>
            <w:right w:val="none" w:sz="0" w:space="0" w:color="auto"/>
          </w:divBdr>
          <w:divsChild>
            <w:div w:id="1344018059">
              <w:marLeft w:val="0"/>
              <w:marRight w:val="0"/>
              <w:marTop w:val="0"/>
              <w:marBottom w:val="0"/>
              <w:divBdr>
                <w:top w:val="none" w:sz="0" w:space="0" w:color="auto"/>
                <w:left w:val="none" w:sz="0" w:space="0" w:color="auto"/>
                <w:bottom w:val="none" w:sz="0" w:space="0" w:color="auto"/>
                <w:right w:val="none" w:sz="0" w:space="0" w:color="auto"/>
              </w:divBdr>
              <w:divsChild>
                <w:div w:id="1777096795">
                  <w:marLeft w:val="0"/>
                  <w:marRight w:val="0"/>
                  <w:marTop w:val="0"/>
                  <w:marBottom w:val="0"/>
                  <w:divBdr>
                    <w:top w:val="none" w:sz="0" w:space="0" w:color="auto"/>
                    <w:left w:val="none" w:sz="0" w:space="0" w:color="auto"/>
                    <w:bottom w:val="none" w:sz="0" w:space="0" w:color="auto"/>
                    <w:right w:val="none" w:sz="0" w:space="0" w:color="auto"/>
                  </w:divBdr>
                  <w:divsChild>
                    <w:div w:id="1203439806">
                      <w:marLeft w:val="0"/>
                      <w:marRight w:val="0"/>
                      <w:marTop w:val="0"/>
                      <w:marBottom w:val="0"/>
                      <w:divBdr>
                        <w:top w:val="none" w:sz="0" w:space="0" w:color="auto"/>
                        <w:left w:val="none" w:sz="0" w:space="0" w:color="auto"/>
                        <w:bottom w:val="none" w:sz="0" w:space="0" w:color="auto"/>
                        <w:right w:val="none" w:sz="0" w:space="0" w:color="auto"/>
                      </w:divBdr>
                      <w:divsChild>
                        <w:div w:id="46415178">
                          <w:marLeft w:val="0"/>
                          <w:marRight w:val="0"/>
                          <w:marTop w:val="0"/>
                          <w:marBottom w:val="0"/>
                          <w:divBdr>
                            <w:top w:val="none" w:sz="0" w:space="0" w:color="auto"/>
                            <w:left w:val="none" w:sz="0" w:space="0" w:color="auto"/>
                            <w:bottom w:val="none" w:sz="0" w:space="0" w:color="auto"/>
                            <w:right w:val="none" w:sz="0" w:space="0" w:color="auto"/>
                          </w:divBdr>
                          <w:divsChild>
                            <w:div w:id="13802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36617">
      <w:bodyDiv w:val="1"/>
      <w:marLeft w:val="0"/>
      <w:marRight w:val="0"/>
      <w:marTop w:val="0"/>
      <w:marBottom w:val="0"/>
      <w:divBdr>
        <w:top w:val="none" w:sz="0" w:space="0" w:color="auto"/>
        <w:left w:val="none" w:sz="0" w:space="0" w:color="auto"/>
        <w:bottom w:val="none" w:sz="0" w:space="0" w:color="auto"/>
        <w:right w:val="none" w:sz="0" w:space="0" w:color="auto"/>
      </w:divBdr>
    </w:div>
    <w:div w:id="42144675">
      <w:bodyDiv w:val="1"/>
      <w:marLeft w:val="0"/>
      <w:marRight w:val="0"/>
      <w:marTop w:val="0"/>
      <w:marBottom w:val="0"/>
      <w:divBdr>
        <w:top w:val="none" w:sz="0" w:space="0" w:color="auto"/>
        <w:left w:val="none" w:sz="0" w:space="0" w:color="auto"/>
        <w:bottom w:val="none" w:sz="0" w:space="0" w:color="auto"/>
        <w:right w:val="none" w:sz="0" w:space="0" w:color="auto"/>
      </w:divBdr>
    </w:div>
    <w:div w:id="100227991">
      <w:bodyDiv w:val="1"/>
      <w:marLeft w:val="0"/>
      <w:marRight w:val="0"/>
      <w:marTop w:val="0"/>
      <w:marBottom w:val="0"/>
      <w:divBdr>
        <w:top w:val="none" w:sz="0" w:space="0" w:color="auto"/>
        <w:left w:val="none" w:sz="0" w:space="0" w:color="auto"/>
        <w:bottom w:val="none" w:sz="0" w:space="0" w:color="auto"/>
        <w:right w:val="none" w:sz="0" w:space="0" w:color="auto"/>
      </w:divBdr>
    </w:div>
    <w:div w:id="213200601">
      <w:bodyDiv w:val="1"/>
      <w:marLeft w:val="0"/>
      <w:marRight w:val="0"/>
      <w:marTop w:val="0"/>
      <w:marBottom w:val="0"/>
      <w:divBdr>
        <w:top w:val="none" w:sz="0" w:space="0" w:color="auto"/>
        <w:left w:val="none" w:sz="0" w:space="0" w:color="auto"/>
        <w:bottom w:val="none" w:sz="0" w:space="0" w:color="auto"/>
        <w:right w:val="none" w:sz="0" w:space="0" w:color="auto"/>
      </w:divBdr>
    </w:div>
    <w:div w:id="229733878">
      <w:bodyDiv w:val="1"/>
      <w:marLeft w:val="0"/>
      <w:marRight w:val="0"/>
      <w:marTop w:val="0"/>
      <w:marBottom w:val="0"/>
      <w:divBdr>
        <w:top w:val="none" w:sz="0" w:space="0" w:color="auto"/>
        <w:left w:val="none" w:sz="0" w:space="0" w:color="auto"/>
        <w:bottom w:val="none" w:sz="0" w:space="0" w:color="auto"/>
        <w:right w:val="none" w:sz="0" w:space="0" w:color="auto"/>
      </w:divBdr>
      <w:divsChild>
        <w:div w:id="1172143473">
          <w:marLeft w:val="547"/>
          <w:marRight w:val="0"/>
          <w:marTop w:val="115"/>
          <w:marBottom w:val="0"/>
          <w:divBdr>
            <w:top w:val="none" w:sz="0" w:space="0" w:color="auto"/>
            <w:left w:val="none" w:sz="0" w:space="0" w:color="auto"/>
            <w:bottom w:val="none" w:sz="0" w:space="0" w:color="auto"/>
            <w:right w:val="none" w:sz="0" w:space="0" w:color="auto"/>
          </w:divBdr>
        </w:div>
      </w:divsChild>
    </w:div>
    <w:div w:id="264190816">
      <w:bodyDiv w:val="1"/>
      <w:marLeft w:val="0"/>
      <w:marRight w:val="0"/>
      <w:marTop w:val="0"/>
      <w:marBottom w:val="0"/>
      <w:divBdr>
        <w:top w:val="none" w:sz="0" w:space="0" w:color="auto"/>
        <w:left w:val="none" w:sz="0" w:space="0" w:color="auto"/>
        <w:bottom w:val="none" w:sz="0" w:space="0" w:color="auto"/>
        <w:right w:val="none" w:sz="0" w:space="0" w:color="auto"/>
      </w:divBdr>
    </w:div>
    <w:div w:id="278227231">
      <w:bodyDiv w:val="1"/>
      <w:marLeft w:val="0"/>
      <w:marRight w:val="0"/>
      <w:marTop w:val="0"/>
      <w:marBottom w:val="0"/>
      <w:divBdr>
        <w:top w:val="none" w:sz="0" w:space="0" w:color="auto"/>
        <w:left w:val="none" w:sz="0" w:space="0" w:color="auto"/>
        <w:bottom w:val="none" w:sz="0" w:space="0" w:color="auto"/>
        <w:right w:val="none" w:sz="0" w:space="0" w:color="auto"/>
      </w:divBdr>
    </w:div>
    <w:div w:id="295375920">
      <w:bodyDiv w:val="1"/>
      <w:marLeft w:val="0"/>
      <w:marRight w:val="0"/>
      <w:marTop w:val="0"/>
      <w:marBottom w:val="0"/>
      <w:divBdr>
        <w:top w:val="none" w:sz="0" w:space="0" w:color="auto"/>
        <w:left w:val="none" w:sz="0" w:space="0" w:color="auto"/>
        <w:bottom w:val="none" w:sz="0" w:space="0" w:color="auto"/>
        <w:right w:val="none" w:sz="0" w:space="0" w:color="auto"/>
      </w:divBdr>
    </w:div>
    <w:div w:id="324168217">
      <w:bodyDiv w:val="1"/>
      <w:marLeft w:val="0"/>
      <w:marRight w:val="0"/>
      <w:marTop w:val="0"/>
      <w:marBottom w:val="0"/>
      <w:divBdr>
        <w:top w:val="none" w:sz="0" w:space="0" w:color="auto"/>
        <w:left w:val="none" w:sz="0" w:space="0" w:color="auto"/>
        <w:bottom w:val="none" w:sz="0" w:space="0" w:color="auto"/>
        <w:right w:val="none" w:sz="0" w:space="0" w:color="auto"/>
      </w:divBdr>
    </w:div>
    <w:div w:id="359478057">
      <w:bodyDiv w:val="1"/>
      <w:marLeft w:val="0"/>
      <w:marRight w:val="0"/>
      <w:marTop w:val="0"/>
      <w:marBottom w:val="0"/>
      <w:divBdr>
        <w:top w:val="none" w:sz="0" w:space="0" w:color="auto"/>
        <w:left w:val="none" w:sz="0" w:space="0" w:color="auto"/>
        <w:bottom w:val="none" w:sz="0" w:space="0" w:color="auto"/>
        <w:right w:val="none" w:sz="0" w:space="0" w:color="auto"/>
      </w:divBdr>
    </w:div>
    <w:div w:id="519246534">
      <w:bodyDiv w:val="1"/>
      <w:marLeft w:val="0"/>
      <w:marRight w:val="0"/>
      <w:marTop w:val="0"/>
      <w:marBottom w:val="0"/>
      <w:divBdr>
        <w:top w:val="none" w:sz="0" w:space="0" w:color="auto"/>
        <w:left w:val="none" w:sz="0" w:space="0" w:color="auto"/>
        <w:bottom w:val="none" w:sz="0" w:space="0" w:color="auto"/>
        <w:right w:val="none" w:sz="0" w:space="0" w:color="auto"/>
      </w:divBdr>
      <w:divsChild>
        <w:div w:id="606037213">
          <w:marLeft w:val="547"/>
          <w:marRight w:val="0"/>
          <w:marTop w:val="115"/>
          <w:marBottom w:val="0"/>
          <w:divBdr>
            <w:top w:val="none" w:sz="0" w:space="0" w:color="auto"/>
            <w:left w:val="none" w:sz="0" w:space="0" w:color="auto"/>
            <w:bottom w:val="none" w:sz="0" w:space="0" w:color="auto"/>
            <w:right w:val="none" w:sz="0" w:space="0" w:color="auto"/>
          </w:divBdr>
        </w:div>
      </w:divsChild>
    </w:div>
    <w:div w:id="545221734">
      <w:bodyDiv w:val="1"/>
      <w:marLeft w:val="0"/>
      <w:marRight w:val="0"/>
      <w:marTop w:val="0"/>
      <w:marBottom w:val="0"/>
      <w:divBdr>
        <w:top w:val="none" w:sz="0" w:space="0" w:color="auto"/>
        <w:left w:val="none" w:sz="0" w:space="0" w:color="auto"/>
        <w:bottom w:val="none" w:sz="0" w:space="0" w:color="auto"/>
        <w:right w:val="none" w:sz="0" w:space="0" w:color="auto"/>
      </w:divBdr>
    </w:div>
    <w:div w:id="553272825">
      <w:bodyDiv w:val="1"/>
      <w:marLeft w:val="0"/>
      <w:marRight w:val="0"/>
      <w:marTop w:val="0"/>
      <w:marBottom w:val="0"/>
      <w:divBdr>
        <w:top w:val="none" w:sz="0" w:space="0" w:color="auto"/>
        <w:left w:val="none" w:sz="0" w:space="0" w:color="auto"/>
        <w:bottom w:val="none" w:sz="0" w:space="0" w:color="auto"/>
        <w:right w:val="none" w:sz="0" w:space="0" w:color="auto"/>
      </w:divBdr>
    </w:div>
    <w:div w:id="633021579">
      <w:bodyDiv w:val="1"/>
      <w:marLeft w:val="0"/>
      <w:marRight w:val="0"/>
      <w:marTop w:val="0"/>
      <w:marBottom w:val="0"/>
      <w:divBdr>
        <w:top w:val="none" w:sz="0" w:space="0" w:color="auto"/>
        <w:left w:val="none" w:sz="0" w:space="0" w:color="auto"/>
        <w:bottom w:val="none" w:sz="0" w:space="0" w:color="auto"/>
        <w:right w:val="none" w:sz="0" w:space="0" w:color="auto"/>
      </w:divBdr>
    </w:div>
    <w:div w:id="692803154">
      <w:bodyDiv w:val="1"/>
      <w:marLeft w:val="0"/>
      <w:marRight w:val="0"/>
      <w:marTop w:val="0"/>
      <w:marBottom w:val="0"/>
      <w:divBdr>
        <w:top w:val="none" w:sz="0" w:space="0" w:color="auto"/>
        <w:left w:val="none" w:sz="0" w:space="0" w:color="auto"/>
        <w:bottom w:val="none" w:sz="0" w:space="0" w:color="auto"/>
        <w:right w:val="none" w:sz="0" w:space="0" w:color="auto"/>
      </w:divBdr>
    </w:div>
    <w:div w:id="738747550">
      <w:bodyDiv w:val="1"/>
      <w:marLeft w:val="0"/>
      <w:marRight w:val="0"/>
      <w:marTop w:val="0"/>
      <w:marBottom w:val="0"/>
      <w:divBdr>
        <w:top w:val="none" w:sz="0" w:space="0" w:color="auto"/>
        <w:left w:val="none" w:sz="0" w:space="0" w:color="auto"/>
        <w:bottom w:val="none" w:sz="0" w:space="0" w:color="auto"/>
        <w:right w:val="none" w:sz="0" w:space="0" w:color="auto"/>
      </w:divBdr>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862672978">
      <w:bodyDiv w:val="1"/>
      <w:marLeft w:val="0"/>
      <w:marRight w:val="0"/>
      <w:marTop w:val="0"/>
      <w:marBottom w:val="0"/>
      <w:divBdr>
        <w:top w:val="none" w:sz="0" w:space="0" w:color="auto"/>
        <w:left w:val="none" w:sz="0" w:space="0" w:color="auto"/>
        <w:bottom w:val="none" w:sz="0" w:space="0" w:color="auto"/>
        <w:right w:val="none" w:sz="0" w:space="0" w:color="auto"/>
      </w:divBdr>
    </w:div>
    <w:div w:id="873081857">
      <w:bodyDiv w:val="1"/>
      <w:marLeft w:val="0"/>
      <w:marRight w:val="0"/>
      <w:marTop w:val="0"/>
      <w:marBottom w:val="0"/>
      <w:divBdr>
        <w:top w:val="none" w:sz="0" w:space="0" w:color="auto"/>
        <w:left w:val="none" w:sz="0" w:space="0" w:color="auto"/>
        <w:bottom w:val="none" w:sz="0" w:space="0" w:color="auto"/>
        <w:right w:val="none" w:sz="0" w:space="0" w:color="auto"/>
      </w:divBdr>
      <w:divsChild>
        <w:div w:id="833254697">
          <w:marLeft w:val="547"/>
          <w:marRight w:val="0"/>
          <w:marTop w:val="82"/>
          <w:marBottom w:val="0"/>
          <w:divBdr>
            <w:top w:val="none" w:sz="0" w:space="0" w:color="auto"/>
            <w:left w:val="none" w:sz="0" w:space="0" w:color="auto"/>
            <w:bottom w:val="none" w:sz="0" w:space="0" w:color="auto"/>
            <w:right w:val="none" w:sz="0" w:space="0" w:color="auto"/>
          </w:divBdr>
        </w:div>
        <w:div w:id="1588727527">
          <w:marLeft w:val="547"/>
          <w:marRight w:val="0"/>
          <w:marTop w:val="82"/>
          <w:marBottom w:val="0"/>
          <w:divBdr>
            <w:top w:val="none" w:sz="0" w:space="0" w:color="auto"/>
            <w:left w:val="none" w:sz="0" w:space="0" w:color="auto"/>
            <w:bottom w:val="none" w:sz="0" w:space="0" w:color="auto"/>
            <w:right w:val="none" w:sz="0" w:space="0" w:color="auto"/>
          </w:divBdr>
        </w:div>
        <w:div w:id="965309106">
          <w:marLeft w:val="547"/>
          <w:marRight w:val="0"/>
          <w:marTop w:val="82"/>
          <w:marBottom w:val="0"/>
          <w:divBdr>
            <w:top w:val="none" w:sz="0" w:space="0" w:color="auto"/>
            <w:left w:val="none" w:sz="0" w:space="0" w:color="auto"/>
            <w:bottom w:val="none" w:sz="0" w:space="0" w:color="auto"/>
            <w:right w:val="none" w:sz="0" w:space="0" w:color="auto"/>
          </w:divBdr>
        </w:div>
        <w:div w:id="1216504377">
          <w:marLeft w:val="547"/>
          <w:marRight w:val="0"/>
          <w:marTop w:val="82"/>
          <w:marBottom w:val="0"/>
          <w:divBdr>
            <w:top w:val="none" w:sz="0" w:space="0" w:color="auto"/>
            <w:left w:val="none" w:sz="0" w:space="0" w:color="auto"/>
            <w:bottom w:val="none" w:sz="0" w:space="0" w:color="auto"/>
            <w:right w:val="none" w:sz="0" w:space="0" w:color="auto"/>
          </w:divBdr>
        </w:div>
        <w:div w:id="484516976">
          <w:marLeft w:val="547"/>
          <w:marRight w:val="0"/>
          <w:marTop w:val="82"/>
          <w:marBottom w:val="0"/>
          <w:divBdr>
            <w:top w:val="none" w:sz="0" w:space="0" w:color="auto"/>
            <w:left w:val="none" w:sz="0" w:space="0" w:color="auto"/>
            <w:bottom w:val="none" w:sz="0" w:space="0" w:color="auto"/>
            <w:right w:val="none" w:sz="0" w:space="0" w:color="auto"/>
          </w:divBdr>
        </w:div>
        <w:div w:id="1268270936">
          <w:marLeft w:val="547"/>
          <w:marRight w:val="0"/>
          <w:marTop w:val="82"/>
          <w:marBottom w:val="0"/>
          <w:divBdr>
            <w:top w:val="none" w:sz="0" w:space="0" w:color="auto"/>
            <w:left w:val="none" w:sz="0" w:space="0" w:color="auto"/>
            <w:bottom w:val="none" w:sz="0" w:space="0" w:color="auto"/>
            <w:right w:val="none" w:sz="0" w:space="0" w:color="auto"/>
          </w:divBdr>
        </w:div>
        <w:div w:id="567155599">
          <w:marLeft w:val="547"/>
          <w:marRight w:val="0"/>
          <w:marTop w:val="82"/>
          <w:marBottom w:val="0"/>
          <w:divBdr>
            <w:top w:val="none" w:sz="0" w:space="0" w:color="auto"/>
            <w:left w:val="none" w:sz="0" w:space="0" w:color="auto"/>
            <w:bottom w:val="none" w:sz="0" w:space="0" w:color="auto"/>
            <w:right w:val="none" w:sz="0" w:space="0" w:color="auto"/>
          </w:divBdr>
        </w:div>
        <w:div w:id="1313371062">
          <w:marLeft w:val="547"/>
          <w:marRight w:val="0"/>
          <w:marTop w:val="82"/>
          <w:marBottom w:val="0"/>
          <w:divBdr>
            <w:top w:val="none" w:sz="0" w:space="0" w:color="auto"/>
            <w:left w:val="none" w:sz="0" w:space="0" w:color="auto"/>
            <w:bottom w:val="none" w:sz="0" w:space="0" w:color="auto"/>
            <w:right w:val="none" w:sz="0" w:space="0" w:color="auto"/>
          </w:divBdr>
        </w:div>
      </w:divsChild>
    </w:div>
    <w:div w:id="926426591">
      <w:bodyDiv w:val="1"/>
      <w:marLeft w:val="0"/>
      <w:marRight w:val="0"/>
      <w:marTop w:val="0"/>
      <w:marBottom w:val="0"/>
      <w:divBdr>
        <w:top w:val="none" w:sz="0" w:space="0" w:color="auto"/>
        <w:left w:val="none" w:sz="0" w:space="0" w:color="auto"/>
        <w:bottom w:val="none" w:sz="0" w:space="0" w:color="auto"/>
        <w:right w:val="none" w:sz="0" w:space="0" w:color="auto"/>
      </w:divBdr>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123883542">
      <w:bodyDiv w:val="1"/>
      <w:marLeft w:val="0"/>
      <w:marRight w:val="0"/>
      <w:marTop w:val="0"/>
      <w:marBottom w:val="0"/>
      <w:divBdr>
        <w:top w:val="none" w:sz="0" w:space="0" w:color="auto"/>
        <w:left w:val="none" w:sz="0" w:space="0" w:color="auto"/>
        <w:bottom w:val="none" w:sz="0" w:space="0" w:color="auto"/>
        <w:right w:val="none" w:sz="0" w:space="0" w:color="auto"/>
      </w:divBdr>
    </w:div>
    <w:div w:id="1285191213">
      <w:bodyDiv w:val="1"/>
      <w:marLeft w:val="0"/>
      <w:marRight w:val="0"/>
      <w:marTop w:val="0"/>
      <w:marBottom w:val="0"/>
      <w:divBdr>
        <w:top w:val="none" w:sz="0" w:space="0" w:color="auto"/>
        <w:left w:val="none" w:sz="0" w:space="0" w:color="auto"/>
        <w:bottom w:val="none" w:sz="0" w:space="0" w:color="auto"/>
        <w:right w:val="none" w:sz="0" w:space="0" w:color="auto"/>
      </w:divBdr>
    </w:div>
    <w:div w:id="1418940666">
      <w:bodyDiv w:val="1"/>
      <w:marLeft w:val="0"/>
      <w:marRight w:val="0"/>
      <w:marTop w:val="0"/>
      <w:marBottom w:val="0"/>
      <w:divBdr>
        <w:top w:val="none" w:sz="0" w:space="0" w:color="auto"/>
        <w:left w:val="none" w:sz="0" w:space="0" w:color="auto"/>
        <w:bottom w:val="none" w:sz="0" w:space="0" w:color="auto"/>
        <w:right w:val="none" w:sz="0" w:space="0" w:color="auto"/>
      </w:divBdr>
      <w:divsChild>
        <w:div w:id="773211336">
          <w:marLeft w:val="547"/>
          <w:marRight w:val="0"/>
          <w:marTop w:val="115"/>
          <w:marBottom w:val="0"/>
          <w:divBdr>
            <w:top w:val="none" w:sz="0" w:space="0" w:color="auto"/>
            <w:left w:val="none" w:sz="0" w:space="0" w:color="auto"/>
            <w:bottom w:val="none" w:sz="0" w:space="0" w:color="auto"/>
            <w:right w:val="none" w:sz="0" w:space="0" w:color="auto"/>
          </w:divBdr>
        </w:div>
      </w:divsChild>
    </w:div>
    <w:div w:id="1457602403">
      <w:bodyDiv w:val="1"/>
      <w:marLeft w:val="0"/>
      <w:marRight w:val="0"/>
      <w:marTop w:val="0"/>
      <w:marBottom w:val="0"/>
      <w:divBdr>
        <w:top w:val="none" w:sz="0" w:space="0" w:color="auto"/>
        <w:left w:val="none" w:sz="0" w:space="0" w:color="auto"/>
        <w:bottom w:val="none" w:sz="0" w:space="0" w:color="auto"/>
        <w:right w:val="none" w:sz="0" w:space="0" w:color="auto"/>
      </w:divBdr>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664046096">
      <w:bodyDiv w:val="1"/>
      <w:marLeft w:val="0"/>
      <w:marRight w:val="0"/>
      <w:marTop w:val="0"/>
      <w:marBottom w:val="0"/>
      <w:divBdr>
        <w:top w:val="none" w:sz="0" w:space="0" w:color="auto"/>
        <w:left w:val="none" w:sz="0" w:space="0" w:color="auto"/>
        <w:bottom w:val="none" w:sz="0" w:space="0" w:color="auto"/>
        <w:right w:val="none" w:sz="0" w:space="0" w:color="auto"/>
      </w:divBdr>
    </w:div>
    <w:div w:id="1667434150">
      <w:bodyDiv w:val="1"/>
      <w:marLeft w:val="0"/>
      <w:marRight w:val="0"/>
      <w:marTop w:val="0"/>
      <w:marBottom w:val="0"/>
      <w:divBdr>
        <w:top w:val="none" w:sz="0" w:space="0" w:color="auto"/>
        <w:left w:val="none" w:sz="0" w:space="0" w:color="auto"/>
        <w:bottom w:val="none" w:sz="0" w:space="0" w:color="auto"/>
        <w:right w:val="none" w:sz="0" w:space="0" w:color="auto"/>
      </w:divBdr>
    </w:div>
    <w:div w:id="1715881754">
      <w:bodyDiv w:val="1"/>
      <w:marLeft w:val="0"/>
      <w:marRight w:val="0"/>
      <w:marTop w:val="0"/>
      <w:marBottom w:val="0"/>
      <w:divBdr>
        <w:top w:val="none" w:sz="0" w:space="0" w:color="auto"/>
        <w:left w:val="none" w:sz="0" w:space="0" w:color="auto"/>
        <w:bottom w:val="none" w:sz="0" w:space="0" w:color="auto"/>
        <w:right w:val="none" w:sz="0" w:space="0" w:color="auto"/>
      </w:divBdr>
    </w:div>
    <w:div w:id="1720587385">
      <w:bodyDiv w:val="1"/>
      <w:marLeft w:val="0"/>
      <w:marRight w:val="0"/>
      <w:marTop w:val="0"/>
      <w:marBottom w:val="0"/>
      <w:divBdr>
        <w:top w:val="none" w:sz="0" w:space="0" w:color="auto"/>
        <w:left w:val="none" w:sz="0" w:space="0" w:color="auto"/>
        <w:bottom w:val="none" w:sz="0" w:space="0" w:color="auto"/>
        <w:right w:val="none" w:sz="0" w:space="0" w:color="auto"/>
      </w:divBdr>
    </w:div>
    <w:div w:id="1774280779">
      <w:bodyDiv w:val="1"/>
      <w:marLeft w:val="0"/>
      <w:marRight w:val="0"/>
      <w:marTop w:val="0"/>
      <w:marBottom w:val="0"/>
      <w:divBdr>
        <w:top w:val="none" w:sz="0" w:space="0" w:color="auto"/>
        <w:left w:val="none" w:sz="0" w:space="0" w:color="auto"/>
        <w:bottom w:val="none" w:sz="0" w:space="0" w:color="auto"/>
        <w:right w:val="none" w:sz="0" w:space="0" w:color="auto"/>
      </w:divBdr>
      <w:divsChild>
        <w:div w:id="1411273983">
          <w:marLeft w:val="547"/>
          <w:marRight w:val="0"/>
          <w:marTop w:val="115"/>
          <w:marBottom w:val="0"/>
          <w:divBdr>
            <w:top w:val="none" w:sz="0" w:space="0" w:color="auto"/>
            <w:left w:val="none" w:sz="0" w:space="0" w:color="auto"/>
            <w:bottom w:val="none" w:sz="0" w:space="0" w:color="auto"/>
            <w:right w:val="none" w:sz="0" w:space="0" w:color="auto"/>
          </w:divBdr>
        </w:div>
      </w:divsChild>
    </w:div>
    <w:div w:id="1834562842">
      <w:bodyDiv w:val="1"/>
      <w:marLeft w:val="0"/>
      <w:marRight w:val="0"/>
      <w:marTop w:val="0"/>
      <w:marBottom w:val="0"/>
      <w:divBdr>
        <w:top w:val="none" w:sz="0" w:space="0" w:color="auto"/>
        <w:left w:val="none" w:sz="0" w:space="0" w:color="auto"/>
        <w:bottom w:val="none" w:sz="0" w:space="0" w:color="auto"/>
        <w:right w:val="none" w:sz="0" w:space="0" w:color="auto"/>
      </w:divBdr>
    </w:div>
    <w:div w:id="1875269481">
      <w:bodyDiv w:val="1"/>
      <w:marLeft w:val="0"/>
      <w:marRight w:val="0"/>
      <w:marTop w:val="0"/>
      <w:marBottom w:val="0"/>
      <w:divBdr>
        <w:top w:val="none" w:sz="0" w:space="0" w:color="auto"/>
        <w:left w:val="none" w:sz="0" w:space="0" w:color="auto"/>
        <w:bottom w:val="none" w:sz="0" w:space="0" w:color="auto"/>
        <w:right w:val="none" w:sz="0" w:space="0" w:color="auto"/>
      </w:divBdr>
      <w:divsChild>
        <w:div w:id="662859013">
          <w:marLeft w:val="547"/>
          <w:marRight w:val="0"/>
          <w:marTop w:val="115"/>
          <w:marBottom w:val="0"/>
          <w:divBdr>
            <w:top w:val="none" w:sz="0" w:space="0" w:color="auto"/>
            <w:left w:val="none" w:sz="0" w:space="0" w:color="auto"/>
            <w:bottom w:val="none" w:sz="0" w:space="0" w:color="auto"/>
            <w:right w:val="none" w:sz="0" w:space="0" w:color="auto"/>
          </w:divBdr>
        </w:div>
      </w:divsChild>
    </w:div>
    <w:div w:id="1956910789">
      <w:bodyDiv w:val="1"/>
      <w:marLeft w:val="0"/>
      <w:marRight w:val="0"/>
      <w:marTop w:val="0"/>
      <w:marBottom w:val="0"/>
      <w:divBdr>
        <w:top w:val="none" w:sz="0" w:space="0" w:color="auto"/>
        <w:left w:val="none" w:sz="0" w:space="0" w:color="auto"/>
        <w:bottom w:val="none" w:sz="0" w:space="0" w:color="auto"/>
        <w:right w:val="none" w:sz="0" w:space="0" w:color="auto"/>
      </w:divBdr>
    </w:div>
    <w:div w:id="2071150487">
      <w:bodyDiv w:val="1"/>
      <w:marLeft w:val="0"/>
      <w:marRight w:val="0"/>
      <w:marTop w:val="0"/>
      <w:marBottom w:val="0"/>
      <w:divBdr>
        <w:top w:val="none" w:sz="0" w:space="0" w:color="auto"/>
        <w:left w:val="none" w:sz="0" w:space="0" w:color="auto"/>
        <w:bottom w:val="none" w:sz="0" w:space="0" w:color="auto"/>
        <w:right w:val="none" w:sz="0" w:space="0" w:color="auto"/>
      </w:divBdr>
    </w:div>
    <w:div w:id="21405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doi.org/10.1155%2F2021%2F8591036"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9A427E9303B54DBFBBE113110CA6DF" ma:contentTypeVersion="2" ma:contentTypeDescription="Create a new document." ma:contentTypeScope="" ma:versionID="01cac18c75e7ca5d3941cd19928f6fc5">
  <xsd:schema xmlns:xsd="http://www.w3.org/2001/XMLSchema" xmlns:xs="http://www.w3.org/2001/XMLSchema" xmlns:p="http://schemas.microsoft.com/office/2006/metadata/properties" xmlns:ns2="7b7b3b4e-94b4-4794-84f5-8d6141b0fac6" targetNamespace="http://schemas.microsoft.com/office/2006/metadata/properties" ma:root="true" ma:fieldsID="4b13553c49a59d8d86c18ed512db2a1f" ns2:_="">
    <xsd:import namespace="7b7b3b4e-94b4-4794-84f5-8d6141b0fa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7b3b4e-94b4-4794-84f5-8d6141b0f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F44D2-C32D-4571-BA36-C5D84D6C0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7b3b4e-94b4-4794-84f5-8d6141b0f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52AAD3-08E0-40D8-ACFD-9230A2D74264}">
  <ds:schemaRefs>
    <ds:schemaRef ds:uri="http://schemas.microsoft.com/sharepoint/v3/contenttype/forms"/>
  </ds:schemaRefs>
</ds:datastoreItem>
</file>

<file path=customXml/itemProps3.xml><?xml version="1.0" encoding="utf-8"?>
<ds:datastoreItem xmlns:ds="http://schemas.openxmlformats.org/officeDocument/2006/customXml" ds:itemID="{267275E8-E106-4156-97AF-76CBAD3514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1A0ACC-C607-4210-849D-7270D3F7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nj</dc:creator>
  <cp:lastModifiedBy>Microsoft account</cp:lastModifiedBy>
  <cp:revision>4</cp:revision>
  <cp:lastPrinted>2014-09-30T05:52:00Z</cp:lastPrinted>
  <dcterms:created xsi:type="dcterms:W3CDTF">2023-06-21T14:32:00Z</dcterms:created>
  <dcterms:modified xsi:type="dcterms:W3CDTF">2023-07-13T19:40:00Z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32ab407fcb728bb1a7411b1f8879587047752d90184ff9a957de4e7ed82c46f2</vt:lpwstr>
  </property>
  <property fmtid="{D5CDD505-2E9C-101B-9397-08002B2CF9AE}" pid="3" name="ContentTypeId">
    <vt:lpwstr>0x010100439A427E9303B54DBFBBE113110CA6DF</vt:lpwstr>
  </property>
</Properties>
</file>