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610E0E" w:rsidRPr="00062E1C" w14:paraId="62102699" w14:textId="77777777" w:rsidTr="00BA6876">
        <w:tc>
          <w:tcPr>
            <w:tcW w:w="2263" w:type="dxa"/>
          </w:tcPr>
          <w:p w14:paraId="2D39E16D" w14:textId="77777777" w:rsidR="00610E0E" w:rsidRPr="00062E1C" w:rsidRDefault="00610E0E" w:rsidP="00BA687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EXPT NO:1</w:t>
            </w:r>
          </w:p>
        </w:tc>
        <w:tc>
          <w:tcPr>
            <w:tcW w:w="6753" w:type="dxa"/>
            <w:vMerge w:val="restart"/>
          </w:tcPr>
          <w:p w14:paraId="2089D07E" w14:textId="43B9E2FF" w:rsidR="00610E0E" w:rsidRPr="00062E1C" w:rsidRDefault="00227748" w:rsidP="00BA6876">
            <w:pPr>
              <w:jc w:val="center"/>
              <w:rPr>
                <w:rFonts w:ascii="Cambria" w:hAnsi="Cambria"/>
                <w:b/>
                <w:bCs/>
              </w:rPr>
            </w:pPr>
            <w:r w:rsidRPr="00227748">
              <w:rPr>
                <w:rFonts w:ascii="Cambria" w:hAnsi="Cambria"/>
                <w:b/>
                <w:bCs/>
              </w:rPr>
              <w:t>Introduction to Python Libraries and Dataset Preprocessing</w:t>
            </w:r>
          </w:p>
        </w:tc>
      </w:tr>
      <w:tr w:rsidR="00610E0E" w:rsidRPr="00062E1C" w14:paraId="4CB59980" w14:textId="77777777" w:rsidTr="00BA6876">
        <w:tc>
          <w:tcPr>
            <w:tcW w:w="2263" w:type="dxa"/>
          </w:tcPr>
          <w:p w14:paraId="20A59799" w14:textId="75016A9A" w:rsidR="00610E0E" w:rsidRPr="00062E1C" w:rsidRDefault="00610E0E" w:rsidP="00BA687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 xml:space="preserve">DATE: </w:t>
            </w:r>
            <w:r>
              <w:rPr>
                <w:rFonts w:ascii="Cambria" w:hAnsi="Cambria"/>
                <w:b/>
                <w:bCs/>
              </w:rPr>
              <w:t>21.01.2026</w:t>
            </w:r>
          </w:p>
        </w:tc>
        <w:tc>
          <w:tcPr>
            <w:tcW w:w="6753" w:type="dxa"/>
            <w:vMerge/>
          </w:tcPr>
          <w:p w14:paraId="0BB57E29" w14:textId="77777777" w:rsidR="00610E0E" w:rsidRPr="00062E1C" w:rsidRDefault="00610E0E" w:rsidP="00BA6876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6DCE9C96" w14:textId="77777777" w:rsidR="00610E0E" w:rsidRPr="00062E1C" w:rsidRDefault="00610E0E" w:rsidP="00610E0E">
      <w:pPr>
        <w:spacing w:after="0" w:line="240" w:lineRule="auto"/>
        <w:rPr>
          <w:rFonts w:ascii="Cambria" w:hAnsi="Cambria"/>
        </w:rPr>
      </w:pPr>
    </w:p>
    <w:p w14:paraId="2A5A2592" w14:textId="77777777" w:rsidR="00610E0E" w:rsidRPr="00062E1C" w:rsidRDefault="00610E0E" w:rsidP="00610E0E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PRE-LAB QUESTIONS (PROVIDE BRIEF ANSWERS TO THE FOLLOWING QUESTIONS)</w:t>
      </w:r>
    </w:p>
    <w:p w14:paraId="5F602E46" w14:textId="77777777" w:rsidR="00610E0E" w:rsidRPr="00062E1C" w:rsidRDefault="00610E0E" w:rsidP="00610E0E">
      <w:pPr>
        <w:spacing w:after="0" w:line="240" w:lineRule="auto"/>
        <w:rPr>
          <w:rFonts w:ascii="Cambria" w:hAnsi="Cambria"/>
          <w:b/>
          <w:bCs/>
        </w:rPr>
      </w:pPr>
    </w:p>
    <w:p w14:paraId="26D4654B" w14:textId="3DE11002" w:rsidR="00610E0E" w:rsidRPr="00610E0E" w:rsidRDefault="00610E0E" w:rsidP="00610E0E">
      <w:pPr>
        <w:pStyle w:val="ListParagraph"/>
        <w:numPr>
          <w:ilvl w:val="0"/>
          <w:numId w:val="4"/>
        </w:numPr>
        <w:spacing w:after="0" w:line="240" w:lineRule="auto"/>
        <w:rPr>
          <w:rFonts w:ascii="Cambria" w:hAnsi="Cambria"/>
        </w:rPr>
      </w:pPr>
      <w:r w:rsidRPr="00610E0E">
        <w:rPr>
          <w:rFonts w:ascii="Cambria" w:hAnsi="Cambria"/>
        </w:rPr>
        <w:t>Which Pandas function is used to read a CSV file and what parameters does it accept?</w:t>
      </w:r>
    </w:p>
    <w:p w14:paraId="3D3EC577" w14:textId="26CCD15C" w:rsidR="00610E0E" w:rsidRPr="00610E0E" w:rsidRDefault="00610E0E" w:rsidP="00610E0E">
      <w:pPr>
        <w:pStyle w:val="ListParagraph"/>
        <w:numPr>
          <w:ilvl w:val="0"/>
          <w:numId w:val="4"/>
        </w:numPr>
        <w:spacing w:after="0" w:line="240" w:lineRule="auto"/>
        <w:rPr>
          <w:rFonts w:ascii="Cambria" w:hAnsi="Cambria"/>
        </w:rPr>
      </w:pPr>
      <w:r w:rsidRPr="00610E0E">
        <w:rPr>
          <w:rFonts w:ascii="Cambria" w:hAnsi="Cambria"/>
        </w:rPr>
        <w:t xml:space="preserve">What is the difference between </w:t>
      </w:r>
      <w:proofErr w:type="gramStart"/>
      <w:r w:rsidRPr="00610E0E">
        <w:rPr>
          <w:rFonts w:ascii="Cambria" w:hAnsi="Cambria"/>
        </w:rPr>
        <w:t>head(</w:t>
      </w:r>
      <w:proofErr w:type="gramEnd"/>
      <w:r w:rsidRPr="00610E0E">
        <w:rPr>
          <w:rFonts w:ascii="Cambria" w:hAnsi="Cambria"/>
        </w:rPr>
        <w:t xml:space="preserve">) and </w:t>
      </w:r>
      <w:proofErr w:type="gramStart"/>
      <w:r w:rsidRPr="00610E0E">
        <w:rPr>
          <w:rFonts w:ascii="Cambria" w:hAnsi="Cambria"/>
        </w:rPr>
        <w:t>tail(</w:t>
      </w:r>
      <w:proofErr w:type="gramEnd"/>
      <w:r w:rsidRPr="00610E0E">
        <w:rPr>
          <w:rFonts w:ascii="Cambria" w:hAnsi="Cambria"/>
        </w:rPr>
        <w:t>) in Pandas?</w:t>
      </w:r>
    </w:p>
    <w:p w14:paraId="2C2A2A31" w14:textId="538619F4" w:rsidR="00610E0E" w:rsidRPr="00610E0E" w:rsidRDefault="00610E0E" w:rsidP="00610E0E">
      <w:pPr>
        <w:pStyle w:val="ListParagraph"/>
        <w:numPr>
          <w:ilvl w:val="0"/>
          <w:numId w:val="4"/>
        </w:numPr>
        <w:spacing w:after="0" w:line="240" w:lineRule="auto"/>
        <w:rPr>
          <w:rFonts w:ascii="Cambria" w:hAnsi="Cambria"/>
        </w:rPr>
      </w:pPr>
      <w:r w:rsidRPr="00610E0E">
        <w:rPr>
          <w:rFonts w:ascii="Cambria" w:hAnsi="Cambria"/>
        </w:rPr>
        <w:t>Which Matplotlib function is used to plot a line chart?</w:t>
      </w:r>
    </w:p>
    <w:p w14:paraId="68A169F9" w14:textId="4E4467C5" w:rsidR="00610E0E" w:rsidRPr="00610E0E" w:rsidRDefault="00610E0E" w:rsidP="00610E0E">
      <w:pPr>
        <w:pStyle w:val="ListParagraph"/>
        <w:numPr>
          <w:ilvl w:val="0"/>
          <w:numId w:val="4"/>
        </w:numPr>
        <w:spacing w:after="0" w:line="240" w:lineRule="auto"/>
        <w:rPr>
          <w:rFonts w:ascii="Cambria" w:hAnsi="Cambria"/>
        </w:rPr>
      </w:pPr>
      <w:r w:rsidRPr="00610E0E">
        <w:rPr>
          <w:rFonts w:ascii="Cambria" w:hAnsi="Cambria"/>
        </w:rPr>
        <w:t xml:space="preserve">What information do </w:t>
      </w:r>
      <w:proofErr w:type="gramStart"/>
      <w:r w:rsidRPr="00610E0E">
        <w:rPr>
          <w:rFonts w:ascii="Cambria" w:hAnsi="Cambria"/>
        </w:rPr>
        <w:t>info(</w:t>
      </w:r>
      <w:proofErr w:type="gramEnd"/>
      <w:r w:rsidRPr="00610E0E">
        <w:rPr>
          <w:rFonts w:ascii="Cambria" w:hAnsi="Cambria"/>
        </w:rPr>
        <w:t xml:space="preserve">) and </w:t>
      </w:r>
      <w:proofErr w:type="gramStart"/>
      <w:r w:rsidRPr="00610E0E">
        <w:rPr>
          <w:rFonts w:ascii="Cambria" w:hAnsi="Cambria"/>
        </w:rPr>
        <w:t>describe(</w:t>
      </w:r>
      <w:proofErr w:type="gramEnd"/>
      <w:r w:rsidRPr="00610E0E">
        <w:rPr>
          <w:rFonts w:ascii="Cambria" w:hAnsi="Cambria"/>
        </w:rPr>
        <w:t>) provide about a dataset?</w:t>
      </w:r>
    </w:p>
    <w:p w14:paraId="136B5CF0" w14:textId="0C121A39" w:rsidR="00610E0E" w:rsidRPr="00610E0E" w:rsidRDefault="00610E0E" w:rsidP="00610E0E">
      <w:pPr>
        <w:pStyle w:val="ListParagraph"/>
        <w:numPr>
          <w:ilvl w:val="0"/>
          <w:numId w:val="4"/>
        </w:numPr>
        <w:spacing w:after="0" w:line="240" w:lineRule="auto"/>
        <w:rPr>
          <w:rFonts w:ascii="Cambria" w:hAnsi="Cambria"/>
        </w:rPr>
      </w:pPr>
      <w:r w:rsidRPr="00610E0E">
        <w:rPr>
          <w:rFonts w:ascii="Cambria" w:hAnsi="Cambria"/>
        </w:rPr>
        <w:t>Why should data be visually inspected before further analysis?</w:t>
      </w:r>
    </w:p>
    <w:p w14:paraId="4A542D63" w14:textId="606F3F18" w:rsidR="00610E0E" w:rsidRPr="00610E0E" w:rsidRDefault="00610E0E" w:rsidP="00610E0E">
      <w:pPr>
        <w:spacing w:after="0" w:line="240" w:lineRule="auto"/>
        <w:rPr>
          <w:rFonts w:ascii="Cambria" w:hAnsi="Cambria"/>
        </w:rPr>
      </w:pPr>
      <w:r w:rsidRPr="00610E0E">
        <w:rPr>
          <w:rFonts w:ascii="Cambria" w:hAnsi="Cambria"/>
        </w:rPr>
        <w:br/>
      </w:r>
    </w:p>
    <w:p w14:paraId="6873D1FA" w14:textId="77777777" w:rsidR="00227748" w:rsidRPr="00227748" w:rsidRDefault="00227748" w:rsidP="00227748">
      <w:pPr>
        <w:spacing w:after="0" w:line="240" w:lineRule="auto"/>
        <w:rPr>
          <w:rFonts w:ascii="Cambria" w:hAnsi="Cambria"/>
          <w:b/>
          <w:bCs/>
        </w:rPr>
      </w:pPr>
      <w:r w:rsidRPr="00227748">
        <w:rPr>
          <w:rFonts w:ascii="Cambria" w:hAnsi="Cambria"/>
          <w:b/>
          <w:bCs/>
        </w:rPr>
        <w:t>IN-LAB EXERCISE</w:t>
      </w:r>
    </w:p>
    <w:p w14:paraId="3E4B5689" w14:textId="77777777" w:rsidR="00227748" w:rsidRPr="00227748" w:rsidRDefault="00227748" w:rsidP="00227748">
      <w:pPr>
        <w:spacing w:after="0" w:line="240" w:lineRule="auto"/>
        <w:rPr>
          <w:rFonts w:ascii="Cambria" w:hAnsi="Cambria"/>
        </w:rPr>
      </w:pPr>
      <w:r w:rsidRPr="00227748">
        <w:rPr>
          <w:rFonts w:ascii="Cambria" w:hAnsi="Cambria"/>
          <w:b/>
          <w:bCs/>
        </w:rPr>
        <w:t>OBJECTIVE:</w:t>
      </w:r>
      <w:r w:rsidRPr="00227748">
        <w:rPr>
          <w:rFonts w:ascii="Cambria" w:hAnsi="Cambria"/>
        </w:rPr>
        <w:t xml:space="preserve"> Explore and preprocess a dataset using Python.</w:t>
      </w:r>
    </w:p>
    <w:p w14:paraId="6B43A321" w14:textId="77777777" w:rsidR="00227748" w:rsidRPr="00227748" w:rsidRDefault="00227748" w:rsidP="00227748">
      <w:pPr>
        <w:spacing w:after="0" w:line="240" w:lineRule="auto"/>
        <w:rPr>
          <w:rFonts w:ascii="Cambria" w:hAnsi="Cambria"/>
          <w:b/>
          <w:bCs/>
        </w:rPr>
      </w:pPr>
      <w:r w:rsidRPr="00227748">
        <w:rPr>
          <w:rFonts w:ascii="Cambria" w:hAnsi="Cambria"/>
          <w:b/>
          <w:bCs/>
        </w:rPr>
        <w:t>SCENARIO 1: E-commerce Sales Data</w:t>
      </w:r>
    </w:p>
    <w:p w14:paraId="1CD60F45" w14:textId="77777777" w:rsidR="00227748" w:rsidRPr="00227748" w:rsidRDefault="00227748" w:rsidP="00227748">
      <w:pPr>
        <w:spacing w:after="0" w:line="240" w:lineRule="auto"/>
        <w:rPr>
          <w:rFonts w:ascii="Cambria" w:hAnsi="Cambria"/>
        </w:rPr>
      </w:pPr>
      <w:proofErr w:type="spellStart"/>
      <w:r w:rsidRPr="00227748">
        <w:rPr>
          <w:rFonts w:ascii="Cambria" w:hAnsi="Cambria"/>
        </w:rPr>
        <w:t>Analyze</w:t>
      </w:r>
      <w:proofErr w:type="spellEnd"/>
      <w:r w:rsidRPr="00227748">
        <w:rPr>
          <w:rFonts w:ascii="Cambria" w:hAnsi="Cambria"/>
        </w:rPr>
        <w:t xml:space="preserve"> a sample e-commerce dataset to understand product categories, sales trends, and missing information.</w:t>
      </w:r>
    </w:p>
    <w:p w14:paraId="6365E9CE" w14:textId="77777777" w:rsidR="00227748" w:rsidRDefault="00227748" w:rsidP="00227748">
      <w:pPr>
        <w:spacing w:after="0" w:line="240" w:lineRule="auto"/>
        <w:rPr>
          <w:rFonts w:ascii="Cambria" w:hAnsi="Cambria"/>
        </w:rPr>
      </w:pPr>
      <w:r w:rsidRPr="00227748">
        <w:rPr>
          <w:rFonts w:ascii="Cambria" w:hAnsi="Cambria"/>
          <w:b/>
          <w:bCs/>
        </w:rPr>
        <w:t>Dataset (Kaggle – Public):</w:t>
      </w:r>
      <w:r w:rsidRPr="00227748">
        <w:rPr>
          <w:rFonts w:ascii="Cambria" w:hAnsi="Cambria"/>
        </w:rPr>
        <w:t xml:space="preserve"> </w:t>
      </w:r>
    </w:p>
    <w:p w14:paraId="5B147B4B" w14:textId="51B8947F" w:rsidR="00227748" w:rsidRDefault="00227748" w:rsidP="00227748">
      <w:pPr>
        <w:spacing w:after="0" w:line="240" w:lineRule="auto"/>
        <w:rPr>
          <w:rFonts w:ascii="Cambria" w:hAnsi="Cambria"/>
        </w:rPr>
      </w:pPr>
      <w:hyperlink r:id="rId8" w:history="1">
        <w:r w:rsidRPr="00227748">
          <w:rPr>
            <w:rStyle w:val="Hyperlink"/>
            <w:rFonts w:ascii="Cambria" w:hAnsi="Cambria"/>
          </w:rPr>
          <w:t>https://www.kaggle.com/datasets/carrie1/ecommerce-data</w:t>
        </w:r>
      </w:hyperlink>
    </w:p>
    <w:p w14:paraId="17643BE2" w14:textId="77777777" w:rsidR="00227748" w:rsidRPr="00227748" w:rsidRDefault="00227748" w:rsidP="00227748">
      <w:pPr>
        <w:spacing w:after="0" w:line="240" w:lineRule="auto"/>
        <w:rPr>
          <w:rFonts w:ascii="Cambria" w:hAnsi="Cambria"/>
        </w:rPr>
      </w:pPr>
    </w:p>
    <w:p w14:paraId="3BCAD30C" w14:textId="77777777" w:rsidR="00227748" w:rsidRPr="00227748" w:rsidRDefault="00227748" w:rsidP="00227748">
      <w:pPr>
        <w:spacing w:after="0" w:line="240" w:lineRule="auto"/>
        <w:rPr>
          <w:rFonts w:ascii="Cambria" w:hAnsi="Cambria"/>
        </w:rPr>
      </w:pPr>
      <w:r w:rsidRPr="00227748">
        <w:rPr>
          <w:rFonts w:ascii="Cambria" w:hAnsi="Cambria"/>
          <w:b/>
          <w:bCs/>
        </w:rPr>
        <w:t>IN-LAB TASKS:</w:t>
      </w:r>
    </w:p>
    <w:p w14:paraId="6F0F554A" w14:textId="77777777" w:rsidR="00227748" w:rsidRPr="00227748" w:rsidRDefault="00227748" w:rsidP="00227748">
      <w:pPr>
        <w:numPr>
          <w:ilvl w:val="0"/>
          <w:numId w:val="6"/>
        </w:numPr>
        <w:spacing w:after="0" w:line="240" w:lineRule="auto"/>
        <w:rPr>
          <w:rFonts w:ascii="Cambria" w:hAnsi="Cambria"/>
        </w:rPr>
      </w:pPr>
      <w:r w:rsidRPr="00227748">
        <w:rPr>
          <w:rFonts w:ascii="Cambria" w:hAnsi="Cambria"/>
        </w:rPr>
        <w:t>Import necessary Python libraries.</w:t>
      </w:r>
    </w:p>
    <w:p w14:paraId="3A47E13C" w14:textId="77777777" w:rsidR="00227748" w:rsidRPr="00227748" w:rsidRDefault="00227748" w:rsidP="00227748">
      <w:pPr>
        <w:numPr>
          <w:ilvl w:val="0"/>
          <w:numId w:val="6"/>
        </w:numPr>
        <w:spacing w:after="0" w:line="240" w:lineRule="auto"/>
        <w:rPr>
          <w:rFonts w:ascii="Cambria" w:hAnsi="Cambria"/>
        </w:rPr>
      </w:pPr>
      <w:r w:rsidRPr="00227748">
        <w:rPr>
          <w:rFonts w:ascii="Cambria" w:hAnsi="Cambria"/>
        </w:rPr>
        <w:t xml:space="preserve">Load the dataset into a Pandas </w:t>
      </w:r>
      <w:proofErr w:type="spellStart"/>
      <w:r w:rsidRPr="00227748">
        <w:rPr>
          <w:rFonts w:ascii="Cambria" w:hAnsi="Cambria"/>
        </w:rPr>
        <w:t>DataFrame</w:t>
      </w:r>
      <w:proofErr w:type="spellEnd"/>
      <w:r w:rsidRPr="00227748">
        <w:rPr>
          <w:rFonts w:ascii="Cambria" w:hAnsi="Cambria"/>
        </w:rPr>
        <w:t>.</w:t>
      </w:r>
    </w:p>
    <w:p w14:paraId="72987D41" w14:textId="77777777" w:rsidR="00227748" w:rsidRPr="00227748" w:rsidRDefault="00227748" w:rsidP="00227748">
      <w:pPr>
        <w:numPr>
          <w:ilvl w:val="0"/>
          <w:numId w:val="6"/>
        </w:numPr>
        <w:spacing w:after="0" w:line="240" w:lineRule="auto"/>
        <w:rPr>
          <w:rFonts w:ascii="Cambria" w:hAnsi="Cambria"/>
        </w:rPr>
      </w:pPr>
      <w:r w:rsidRPr="00227748">
        <w:rPr>
          <w:rFonts w:ascii="Cambria" w:hAnsi="Cambria"/>
        </w:rPr>
        <w:t xml:space="preserve">Inspect dataset using </w:t>
      </w:r>
      <w:proofErr w:type="gramStart"/>
      <w:r w:rsidRPr="00227748">
        <w:rPr>
          <w:rFonts w:ascii="Cambria" w:hAnsi="Cambria"/>
        </w:rPr>
        <w:t>head(</w:t>
      </w:r>
      <w:proofErr w:type="gramEnd"/>
      <w:r w:rsidRPr="00227748">
        <w:rPr>
          <w:rFonts w:ascii="Cambria" w:hAnsi="Cambria"/>
        </w:rPr>
        <w:t xml:space="preserve">), </w:t>
      </w:r>
      <w:proofErr w:type="gramStart"/>
      <w:r w:rsidRPr="00227748">
        <w:rPr>
          <w:rFonts w:ascii="Cambria" w:hAnsi="Cambria"/>
        </w:rPr>
        <w:t>tail(</w:t>
      </w:r>
      <w:proofErr w:type="gramEnd"/>
      <w:r w:rsidRPr="00227748">
        <w:rPr>
          <w:rFonts w:ascii="Cambria" w:hAnsi="Cambria"/>
        </w:rPr>
        <w:t xml:space="preserve">), </w:t>
      </w:r>
      <w:proofErr w:type="gramStart"/>
      <w:r w:rsidRPr="00227748">
        <w:rPr>
          <w:rFonts w:ascii="Cambria" w:hAnsi="Cambria"/>
        </w:rPr>
        <w:t>info(</w:t>
      </w:r>
      <w:proofErr w:type="gramEnd"/>
      <w:r w:rsidRPr="00227748">
        <w:rPr>
          <w:rFonts w:ascii="Cambria" w:hAnsi="Cambria"/>
        </w:rPr>
        <w:t xml:space="preserve">), and </w:t>
      </w:r>
      <w:proofErr w:type="gramStart"/>
      <w:r w:rsidRPr="00227748">
        <w:rPr>
          <w:rFonts w:ascii="Cambria" w:hAnsi="Cambria"/>
        </w:rPr>
        <w:t>describe(</w:t>
      </w:r>
      <w:proofErr w:type="gramEnd"/>
      <w:r w:rsidRPr="00227748">
        <w:rPr>
          <w:rFonts w:ascii="Cambria" w:hAnsi="Cambria"/>
        </w:rPr>
        <w:t>).</w:t>
      </w:r>
    </w:p>
    <w:p w14:paraId="5F0A2B3C" w14:textId="77777777" w:rsidR="00227748" w:rsidRPr="00227748" w:rsidRDefault="00227748" w:rsidP="00227748">
      <w:pPr>
        <w:numPr>
          <w:ilvl w:val="0"/>
          <w:numId w:val="6"/>
        </w:numPr>
        <w:spacing w:after="0" w:line="240" w:lineRule="auto"/>
        <w:rPr>
          <w:rFonts w:ascii="Cambria" w:hAnsi="Cambria"/>
        </w:rPr>
      </w:pPr>
      <w:r w:rsidRPr="00227748">
        <w:rPr>
          <w:rFonts w:ascii="Cambria" w:hAnsi="Cambria"/>
        </w:rPr>
        <w:t>Check for missing values.</w:t>
      </w:r>
    </w:p>
    <w:p w14:paraId="24298A1F" w14:textId="77777777" w:rsidR="00227748" w:rsidRDefault="00227748" w:rsidP="00227748">
      <w:pPr>
        <w:numPr>
          <w:ilvl w:val="0"/>
          <w:numId w:val="6"/>
        </w:numPr>
        <w:spacing w:after="0" w:line="240" w:lineRule="auto"/>
        <w:rPr>
          <w:rFonts w:ascii="Cambria" w:hAnsi="Cambria"/>
        </w:rPr>
      </w:pPr>
      <w:r w:rsidRPr="00227748">
        <w:rPr>
          <w:rFonts w:ascii="Cambria" w:hAnsi="Cambria"/>
        </w:rPr>
        <w:t>Visualize sales per product using bar and line charts.</w:t>
      </w:r>
    </w:p>
    <w:p w14:paraId="10273B3A" w14:textId="164EBFB3" w:rsidR="00C51677" w:rsidRDefault="00C51677" w:rsidP="00C51677">
      <w:pPr>
        <w:spacing w:after="0" w:line="240" w:lineRule="auto"/>
        <w:rPr>
          <w:rFonts w:ascii="Cambria" w:hAnsi="Cambria"/>
          <w:b/>
          <w:bCs/>
        </w:rPr>
      </w:pPr>
      <w:r w:rsidRPr="00C51677">
        <w:rPr>
          <w:rFonts w:ascii="Cambria" w:hAnsi="Cambria"/>
          <w:b/>
          <w:bCs/>
        </w:rPr>
        <w:t>OUTPUT:</w:t>
      </w:r>
    </w:p>
    <w:p w14:paraId="207725CC" w14:textId="7089AEA9" w:rsidR="00C51677" w:rsidRDefault="00AA2AE9" w:rsidP="00C51677">
      <w:pPr>
        <w:spacing w:after="0" w:line="240" w:lineRule="auto"/>
        <w:rPr>
          <w:rFonts w:ascii="Cambria" w:hAnsi="Cambria"/>
          <w:b/>
          <w:bCs/>
        </w:rPr>
      </w:pPr>
      <w:r w:rsidRPr="00AA2AE9">
        <w:rPr>
          <w:rFonts w:ascii="Cambria" w:hAnsi="Cambria"/>
          <w:b/>
          <w:bCs/>
          <w:noProof/>
        </w:rPr>
        <w:drawing>
          <wp:inline distT="0" distB="0" distL="0" distR="0" wp14:anchorId="6CFE877F" wp14:editId="571BAF5B">
            <wp:extent cx="3695700" cy="1955535"/>
            <wp:effectExtent l="0" t="0" r="0" b="6985"/>
            <wp:docPr id="78599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997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7748" cy="196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56535" w14:textId="0EAC5579" w:rsidR="00AA2AE9" w:rsidRDefault="00AA2AE9" w:rsidP="00C51677">
      <w:pPr>
        <w:spacing w:after="0" w:line="240" w:lineRule="auto"/>
        <w:rPr>
          <w:rFonts w:ascii="Cambria" w:hAnsi="Cambria"/>
          <w:b/>
          <w:bCs/>
        </w:rPr>
      </w:pPr>
      <w:r w:rsidRPr="00AA2AE9">
        <w:rPr>
          <w:rFonts w:ascii="Cambria" w:hAnsi="Cambria"/>
          <w:b/>
          <w:bCs/>
          <w:noProof/>
        </w:rPr>
        <w:drawing>
          <wp:inline distT="0" distB="0" distL="0" distR="0" wp14:anchorId="0457B371" wp14:editId="6C088D8E">
            <wp:extent cx="3770318" cy="2141220"/>
            <wp:effectExtent l="0" t="0" r="1905" b="0"/>
            <wp:docPr id="435603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6035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1390" cy="2147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1E4DB" w14:textId="77777777" w:rsidR="00AA2AE9" w:rsidRDefault="00AA2AE9" w:rsidP="00C51677">
      <w:pPr>
        <w:spacing w:after="0" w:line="240" w:lineRule="auto"/>
        <w:rPr>
          <w:rFonts w:ascii="Cambria" w:hAnsi="Cambria"/>
          <w:b/>
          <w:bCs/>
        </w:rPr>
      </w:pPr>
    </w:p>
    <w:p w14:paraId="5D74CBC0" w14:textId="0ABA1B6C" w:rsidR="00AA2AE9" w:rsidRDefault="00AA2AE9" w:rsidP="00C51677">
      <w:pPr>
        <w:spacing w:after="0" w:line="240" w:lineRule="auto"/>
        <w:rPr>
          <w:rFonts w:ascii="Cambria" w:hAnsi="Cambria"/>
          <w:b/>
          <w:bCs/>
        </w:rPr>
      </w:pPr>
      <w:r w:rsidRPr="00AA2AE9">
        <w:rPr>
          <w:rFonts w:ascii="Cambria" w:hAnsi="Cambria"/>
          <w:b/>
          <w:bCs/>
          <w:noProof/>
        </w:rPr>
        <w:lastRenderedPageBreak/>
        <w:drawing>
          <wp:inline distT="0" distB="0" distL="0" distR="0" wp14:anchorId="20BAA666" wp14:editId="42B2BADC">
            <wp:extent cx="3672840" cy="1572330"/>
            <wp:effectExtent l="0" t="0" r="3810" b="8890"/>
            <wp:docPr id="1856583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5833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80727" cy="1575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6A65A" w14:textId="4D9B0865" w:rsidR="00AA2AE9" w:rsidRDefault="00AA2AE9" w:rsidP="00C51677">
      <w:pPr>
        <w:spacing w:after="0" w:line="240" w:lineRule="auto"/>
        <w:rPr>
          <w:rFonts w:ascii="Cambria" w:hAnsi="Cambria"/>
          <w:b/>
          <w:bCs/>
        </w:rPr>
      </w:pPr>
      <w:r w:rsidRPr="00AA2AE9">
        <w:rPr>
          <w:rFonts w:ascii="Cambria" w:hAnsi="Cambria"/>
          <w:b/>
          <w:bCs/>
          <w:noProof/>
        </w:rPr>
        <w:drawing>
          <wp:inline distT="0" distB="0" distL="0" distR="0" wp14:anchorId="4F9DF623" wp14:editId="470C7A4A">
            <wp:extent cx="3718840" cy="2773680"/>
            <wp:effectExtent l="0" t="0" r="0" b="7620"/>
            <wp:docPr id="975516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5165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29560" cy="2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A6D2D" w14:textId="2170A3DA" w:rsidR="00AA2AE9" w:rsidRPr="00C51677" w:rsidRDefault="00AA2AE9" w:rsidP="00C51677">
      <w:pPr>
        <w:spacing w:after="0" w:line="240" w:lineRule="auto"/>
        <w:rPr>
          <w:rFonts w:ascii="Cambria" w:hAnsi="Cambria"/>
          <w:b/>
          <w:bCs/>
        </w:rPr>
      </w:pPr>
      <w:r w:rsidRPr="00AA2AE9">
        <w:rPr>
          <w:rFonts w:ascii="Cambria" w:hAnsi="Cambria"/>
          <w:b/>
          <w:bCs/>
          <w:noProof/>
        </w:rPr>
        <w:drawing>
          <wp:inline distT="0" distB="0" distL="0" distR="0" wp14:anchorId="794AA733" wp14:editId="5488B3BC">
            <wp:extent cx="3672840" cy="2607935"/>
            <wp:effectExtent l="0" t="0" r="3810" b="2540"/>
            <wp:docPr id="156744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442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6889" cy="263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2556D" w14:textId="77777777" w:rsidR="00C51677" w:rsidRPr="00227748" w:rsidRDefault="00C51677" w:rsidP="00C51677">
      <w:pPr>
        <w:spacing w:after="0" w:line="240" w:lineRule="auto"/>
        <w:rPr>
          <w:rFonts w:ascii="Cambria" w:hAnsi="Cambria"/>
        </w:rPr>
      </w:pPr>
    </w:p>
    <w:p w14:paraId="68A47B43" w14:textId="77777777" w:rsidR="00227748" w:rsidRPr="00227748" w:rsidRDefault="00227748" w:rsidP="00227748">
      <w:pPr>
        <w:spacing w:after="0" w:line="240" w:lineRule="auto"/>
        <w:rPr>
          <w:rFonts w:ascii="Cambria" w:hAnsi="Cambria"/>
          <w:b/>
          <w:bCs/>
        </w:rPr>
      </w:pPr>
      <w:r w:rsidRPr="00227748">
        <w:rPr>
          <w:rFonts w:ascii="Cambria" w:hAnsi="Cambria"/>
          <w:b/>
          <w:bCs/>
        </w:rPr>
        <w:t>SCENARIO 2: Hospital Patient Records</w:t>
      </w:r>
    </w:p>
    <w:p w14:paraId="0919956E" w14:textId="77777777" w:rsidR="00227748" w:rsidRPr="00227748" w:rsidRDefault="00227748" w:rsidP="00227748">
      <w:pPr>
        <w:spacing w:after="0" w:line="240" w:lineRule="auto"/>
        <w:rPr>
          <w:rFonts w:ascii="Cambria" w:hAnsi="Cambria"/>
        </w:rPr>
      </w:pPr>
      <w:r w:rsidRPr="00227748">
        <w:rPr>
          <w:rFonts w:ascii="Cambria" w:hAnsi="Cambria"/>
        </w:rPr>
        <w:t>Examine a patient dataset to identify missing health metrics and visualize distributions.</w:t>
      </w:r>
    </w:p>
    <w:p w14:paraId="08B50447" w14:textId="77777777" w:rsidR="00227748" w:rsidRDefault="00227748" w:rsidP="00227748">
      <w:pPr>
        <w:spacing w:after="0" w:line="240" w:lineRule="auto"/>
        <w:rPr>
          <w:rFonts w:ascii="Cambria" w:hAnsi="Cambria"/>
          <w:b/>
          <w:bCs/>
        </w:rPr>
      </w:pPr>
      <w:r w:rsidRPr="00227748">
        <w:rPr>
          <w:rFonts w:ascii="Cambria" w:hAnsi="Cambria"/>
          <w:b/>
          <w:bCs/>
        </w:rPr>
        <w:t>Dataset (Kaggle – Public):</w:t>
      </w:r>
    </w:p>
    <w:p w14:paraId="35865981" w14:textId="24989D08" w:rsidR="00227748" w:rsidRDefault="00227748" w:rsidP="00227748">
      <w:pPr>
        <w:spacing w:after="0" w:line="240" w:lineRule="auto"/>
        <w:rPr>
          <w:rFonts w:ascii="Cambria" w:hAnsi="Cambria"/>
        </w:rPr>
      </w:pPr>
      <w:hyperlink r:id="rId14" w:history="1">
        <w:r w:rsidRPr="00227748">
          <w:rPr>
            <w:rStyle w:val="Hyperlink"/>
            <w:rFonts w:ascii="Cambria" w:hAnsi="Cambria"/>
          </w:rPr>
          <w:t>https://www.kaggle.com/datasets/uciml/pima-indians-diabetes-database</w:t>
        </w:r>
      </w:hyperlink>
    </w:p>
    <w:p w14:paraId="322A87DC" w14:textId="77777777" w:rsidR="00227748" w:rsidRPr="00227748" w:rsidRDefault="00227748" w:rsidP="00227748">
      <w:pPr>
        <w:spacing w:after="0" w:line="240" w:lineRule="auto"/>
        <w:rPr>
          <w:rFonts w:ascii="Cambria" w:hAnsi="Cambria"/>
          <w:b/>
          <w:bCs/>
        </w:rPr>
      </w:pPr>
    </w:p>
    <w:p w14:paraId="7E247AB5" w14:textId="77777777" w:rsidR="00227748" w:rsidRPr="00227748" w:rsidRDefault="00227748" w:rsidP="00227748">
      <w:pPr>
        <w:spacing w:after="0" w:line="240" w:lineRule="auto"/>
        <w:rPr>
          <w:rFonts w:ascii="Cambria" w:hAnsi="Cambria"/>
        </w:rPr>
      </w:pPr>
      <w:r w:rsidRPr="00227748">
        <w:rPr>
          <w:rFonts w:ascii="Cambria" w:hAnsi="Cambria"/>
          <w:b/>
          <w:bCs/>
        </w:rPr>
        <w:t>IN-LAB TASKS:</w:t>
      </w:r>
    </w:p>
    <w:p w14:paraId="58847195" w14:textId="77777777" w:rsidR="00227748" w:rsidRPr="00227748" w:rsidRDefault="00227748" w:rsidP="00227748">
      <w:pPr>
        <w:numPr>
          <w:ilvl w:val="0"/>
          <w:numId w:val="7"/>
        </w:numPr>
        <w:spacing w:after="0" w:line="240" w:lineRule="auto"/>
        <w:rPr>
          <w:rFonts w:ascii="Cambria" w:hAnsi="Cambria"/>
        </w:rPr>
      </w:pPr>
      <w:r w:rsidRPr="00227748">
        <w:rPr>
          <w:rFonts w:ascii="Cambria" w:hAnsi="Cambria"/>
        </w:rPr>
        <w:t>Load the dataset into Pandas.</w:t>
      </w:r>
    </w:p>
    <w:p w14:paraId="6C063678" w14:textId="77777777" w:rsidR="00227748" w:rsidRPr="00227748" w:rsidRDefault="00227748" w:rsidP="00227748">
      <w:pPr>
        <w:numPr>
          <w:ilvl w:val="0"/>
          <w:numId w:val="7"/>
        </w:numPr>
        <w:spacing w:after="0" w:line="240" w:lineRule="auto"/>
        <w:rPr>
          <w:rFonts w:ascii="Cambria" w:hAnsi="Cambria"/>
        </w:rPr>
      </w:pPr>
      <w:r w:rsidRPr="00227748">
        <w:rPr>
          <w:rFonts w:ascii="Cambria" w:hAnsi="Cambria"/>
        </w:rPr>
        <w:t>Explore data structure and missing values.</w:t>
      </w:r>
    </w:p>
    <w:p w14:paraId="45649586" w14:textId="77777777" w:rsidR="00227748" w:rsidRPr="00227748" w:rsidRDefault="00227748" w:rsidP="00227748">
      <w:pPr>
        <w:numPr>
          <w:ilvl w:val="0"/>
          <w:numId w:val="7"/>
        </w:numPr>
        <w:spacing w:after="0" w:line="240" w:lineRule="auto"/>
        <w:rPr>
          <w:rFonts w:ascii="Cambria" w:hAnsi="Cambria"/>
        </w:rPr>
      </w:pPr>
      <w:r w:rsidRPr="00227748">
        <w:rPr>
          <w:rFonts w:ascii="Cambria" w:hAnsi="Cambria"/>
        </w:rPr>
        <w:t>Visualize glucose levels and age distribution using histograms and boxplots.</w:t>
      </w:r>
    </w:p>
    <w:p w14:paraId="3EC9204E" w14:textId="77777777" w:rsidR="00227748" w:rsidRDefault="00227748" w:rsidP="00227748">
      <w:pPr>
        <w:numPr>
          <w:ilvl w:val="0"/>
          <w:numId w:val="7"/>
        </w:numPr>
        <w:spacing w:after="0" w:line="240" w:lineRule="auto"/>
        <w:rPr>
          <w:rFonts w:ascii="Cambria" w:hAnsi="Cambria"/>
        </w:rPr>
      </w:pPr>
      <w:r w:rsidRPr="00227748">
        <w:rPr>
          <w:rFonts w:ascii="Cambria" w:hAnsi="Cambria"/>
        </w:rPr>
        <w:t>Identify patterns in health metrics.</w:t>
      </w:r>
    </w:p>
    <w:p w14:paraId="6A1C1515" w14:textId="52307DB2" w:rsidR="00AA2AE9" w:rsidRDefault="00AA2AE9" w:rsidP="00AA2AE9">
      <w:pPr>
        <w:spacing w:after="0" w:line="240" w:lineRule="auto"/>
        <w:rPr>
          <w:rFonts w:ascii="Cambria" w:hAnsi="Cambria"/>
          <w:b/>
          <w:bCs/>
        </w:rPr>
      </w:pPr>
      <w:r w:rsidRPr="00AA2AE9">
        <w:rPr>
          <w:rFonts w:ascii="Cambria" w:hAnsi="Cambria"/>
          <w:b/>
          <w:bCs/>
        </w:rPr>
        <w:lastRenderedPageBreak/>
        <w:t>OUTPUT:</w:t>
      </w:r>
    </w:p>
    <w:p w14:paraId="6D6A7D27" w14:textId="7608EA7F" w:rsidR="00AA2AE9" w:rsidRDefault="00AA2AE9" w:rsidP="00AA2AE9">
      <w:pPr>
        <w:spacing w:after="0" w:line="240" w:lineRule="auto"/>
        <w:rPr>
          <w:rFonts w:ascii="Cambria" w:hAnsi="Cambria"/>
          <w:b/>
          <w:bCs/>
        </w:rPr>
      </w:pPr>
      <w:r w:rsidRPr="00AA2AE9">
        <w:rPr>
          <w:rFonts w:ascii="Cambria" w:hAnsi="Cambria"/>
          <w:b/>
          <w:bCs/>
          <w:noProof/>
        </w:rPr>
        <w:drawing>
          <wp:inline distT="0" distB="0" distL="0" distR="0" wp14:anchorId="4F18F4E9" wp14:editId="0DD00BD9">
            <wp:extent cx="4251960" cy="3321108"/>
            <wp:effectExtent l="0" t="0" r="0" b="0"/>
            <wp:docPr id="1176100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1000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58050" cy="332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5F890" w14:textId="70CCB4C9" w:rsidR="00AA2AE9" w:rsidRDefault="00AA2AE9" w:rsidP="00AA2AE9">
      <w:pPr>
        <w:spacing w:after="0" w:line="240" w:lineRule="auto"/>
        <w:rPr>
          <w:rFonts w:ascii="Cambria" w:hAnsi="Cambria"/>
          <w:b/>
          <w:bCs/>
        </w:rPr>
      </w:pPr>
      <w:r w:rsidRPr="00AA2AE9">
        <w:rPr>
          <w:rFonts w:ascii="Cambria" w:hAnsi="Cambria"/>
          <w:b/>
          <w:bCs/>
          <w:noProof/>
        </w:rPr>
        <w:drawing>
          <wp:inline distT="0" distB="0" distL="0" distR="0" wp14:anchorId="78407C66" wp14:editId="75E3B9C1">
            <wp:extent cx="4024866" cy="3451860"/>
            <wp:effectExtent l="0" t="0" r="0" b="0"/>
            <wp:docPr id="1070377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3777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38107" cy="3463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E41F3" w14:textId="5659F119" w:rsidR="00AA2AE9" w:rsidRDefault="00AA2AE9" w:rsidP="00AA2AE9">
      <w:pPr>
        <w:spacing w:after="0" w:line="240" w:lineRule="auto"/>
        <w:rPr>
          <w:rFonts w:ascii="Cambria" w:hAnsi="Cambria"/>
          <w:b/>
          <w:bCs/>
        </w:rPr>
      </w:pPr>
      <w:r w:rsidRPr="00AA2AE9">
        <w:rPr>
          <w:rFonts w:ascii="Cambria" w:hAnsi="Cambria"/>
          <w:b/>
          <w:bCs/>
          <w:noProof/>
        </w:rPr>
        <w:lastRenderedPageBreak/>
        <w:drawing>
          <wp:inline distT="0" distB="0" distL="0" distR="0" wp14:anchorId="53833C06" wp14:editId="1DB178D1">
            <wp:extent cx="3665220" cy="3104432"/>
            <wp:effectExtent l="0" t="0" r="0" b="1270"/>
            <wp:docPr id="1204710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7100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69698" cy="31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F672C" w14:textId="39C338D6" w:rsidR="00AA2AE9" w:rsidRPr="00AA2AE9" w:rsidRDefault="00AA2AE9" w:rsidP="00AA2AE9">
      <w:pPr>
        <w:spacing w:after="0" w:line="240" w:lineRule="auto"/>
        <w:rPr>
          <w:rFonts w:ascii="Cambria" w:hAnsi="Cambria"/>
          <w:b/>
          <w:bCs/>
        </w:rPr>
      </w:pPr>
      <w:r w:rsidRPr="00AA2AE9">
        <w:rPr>
          <w:rFonts w:ascii="Cambria" w:hAnsi="Cambria"/>
          <w:b/>
          <w:bCs/>
          <w:noProof/>
        </w:rPr>
        <w:drawing>
          <wp:inline distT="0" distB="0" distL="0" distR="0" wp14:anchorId="1168338D" wp14:editId="035670DB">
            <wp:extent cx="3550920" cy="2521759"/>
            <wp:effectExtent l="0" t="0" r="0" b="0"/>
            <wp:docPr id="123698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989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65057" cy="253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BECF2" w14:textId="77777777" w:rsidR="00227748" w:rsidRPr="00227748" w:rsidRDefault="00227748" w:rsidP="00227748">
      <w:pPr>
        <w:spacing w:after="0" w:line="240" w:lineRule="auto"/>
        <w:ind w:left="720"/>
        <w:rPr>
          <w:rFonts w:ascii="Cambria" w:hAnsi="Cambria"/>
        </w:rPr>
      </w:pPr>
    </w:p>
    <w:p w14:paraId="44E91605" w14:textId="77777777" w:rsidR="00227748" w:rsidRPr="00227748" w:rsidRDefault="00227748" w:rsidP="00227748">
      <w:pPr>
        <w:spacing w:after="0" w:line="240" w:lineRule="auto"/>
        <w:rPr>
          <w:rFonts w:ascii="Cambria" w:hAnsi="Cambria"/>
          <w:b/>
          <w:bCs/>
        </w:rPr>
      </w:pPr>
      <w:r w:rsidRPr="00227748">
        <w:rPr>
          <w:rFonts w:ascii="Cambria" w:hAnsi="Cambria"/>
          <w:b/>
          <w:bCs/>
        </w:rPr>
        <w:t>SCENARIO 3: Housing Dataset</w:t>
      </w:r>
    </w:p>
    <w:p w14:paraId="3CFE94CF" w14:textId="77777777" w:rsidR="00227748" w:rsidRPr="00227748" w:rsidRDefault="00227748" w:rsidP="00227748">
      <w:pPr>
        <w:spacing w:after="0" w:line="240" w:lineRule="auto"/>
        <w:rPr>
          <w:rFonts w:ascii="Cambria" w:hAnsi="Cambria"/>
        </w:rPr>
      </w:pPr>
      <w:r w:rsidRPr="00227748">
        <w:rPr>
          <w:rFonts w:ascii="Cambria" w:hAnsi="Cambria"/>
        </w:rPr>
        <w:t>Investigate a housing dataset for missing features and relationships between house attributes.</w:t>
      </w:r>
    </w:p>
    <w:p w14:paraId="323A4079" w14:textId="77777777" w:rsidR="00227748" w:rsidRDefault="00227748" w:rsidP="00227748">
      <w:pPr>
        <w:spacing w:after="0" w:line="240" w:lineRule="auto"/>
        <w:rPr>
          <w:rFonts w:ascii="Cambria" w:hAnsi="Cambria"/>
          <w:b/>
          <w:bCs/>
        </w:rPr>
      </w:pPr>
      <w:r w:rsidRPr="00227748">
        <w:rPr>
          <w:rFonts w:ascii="Cambria" w:hAnsi="Cambria"/>
          <w:b/>
          <w:bCs/>
        </w:rPr>
        <w:t>Dataset (Kaggle – Public):</w:t>
      </w:r>
    </w:p>
    <w:p w14:paraId="0D9F9E9F" w14:textId="73735785" w:rsidR="00227748" w:rsidRDefault="00227748" w:rsidP="00227748">
      <w:pPr>
        <w:spacing w:after="0" w:line="240" w:lineRule="auto"/>
        <w:rPr>
          <w:rFonts w:ascii="Cambria" w:hAnsi="Cambria"/>
        </w:rPr>
      </w:pPr>
      <w:hyperlink r:id="rId19" w:history="1">
        <w:r w:rsidRPr="00227748">
          <w:rPr>
            <w:rStyle w:val="Hyperlink"/>
            <w:rFonts w:ascii="Cambria" w:hAnsi="Cambria"/>
          </w:rPr>
          <w:t>https://www.kaggle.com/datasets/harishkumardatalab/housing-price-prediction</w:t>
        </w:r>
      </w:hyperlink>
    </w:p>
    <w:p w14:paraId="35047F0B" w14:textId="77777777" w:rsidR="00227748" w:rsidRPr="00227748" w:rsidRDefault="00227748" w:rsidP="00227748">
      <w:pPr>
        <w:spacing w:after="0" w:line="240" w:lineRule="auto"/>
        <w:rPr>
          <w:rFonts w:ascii="Cambria" w:hAnsi="Cambria"/>
          <w:b/>
          <w:bCs/>
        </w:rPr>
      </w:pPr>
    </w:p>
    <w:p w14:paraId="3F94EFEF" w14:textId="77777777" w:rsidR="00227748" w:rsidRPr="00227748" w:rsidRDefault="00227748" w:rsidP="00227748">
      <w:pPr>
        <w:spacing w:after="0" w:line="240" w:lineRule="auto"/>
        <w:rPr>
          <w:rFonts w:ascii="Cambria" w:hAnsi="Cambria"/>
        </w:rPr>
      </w:pPr>
      <w:r w:rsidRPr="00227748">
        <w:rPr>
          <w:rFonts w:ascii="Cambria" w:hAnsi="Cambria"/>
          <w:b/>
          <w:bCs/>
        </w:rPr>
        <w:t>IN-LAB TASKS:</w:t>
      </w:r>
    </w:p>
    <w:p w14:paraId="4FC58A2D" w14:textId="77777777" w:rsidR="00227748" w:rsidRPr="00227748" w:rsidRDefault="00227748" w:rsidP="00227748">
      <w:pPr>
        <w:numPr>
          <w:ilvl w:val="0"/>
          <w:numId w:val="8"/>
        </w:numPr>
        <w:spacing w:after="0" w:line="240" w:lineRule="auto"/>
        <w:rPr>
          <w:rFonts w:ascii="Cambria" w:hAnsi="Cambria"/>
        </w:rPr>
      </w:pPr>
      <w:r w:rsidRPr="00227748">
        <w:rPr>
          <w:rFonts w:ascii="Cambria" w:hAnsi="Cambria"/>
        </w:rPr>
        <w:t>Load the dataset and inspect columns.</w:t>
      </w:r>
    </w:p>
    <w:p w14:paraId="6852BED5" w14:textId="77777777" w:rsidR="00227748" w:rsidRPr="00227748" w:rsidRDefault="00227748" w:rsidP="00227748">
      <w:pPr>
        <w:numPr>
          <w:ilvl w:val="0"/>
          <w:numId w:val="8"/>
        </w:numPr>
        <w:spacing w:after="0" w:line="240" w:lineRule="auto"/>
        <w:rPr>
          <w:rFonts w:ascii="Cambria" w:hAnsi="Cambria"/>
        </w:rPr>
      </w:pPr>
      <w:r w:rsidRPr="00227748">
        <w:rPr>
          <w:rFonts w:ascii="Cambria" w:hAnsi="Cambria"/>
        </w:rPr>
        <w:t>Detect and summarize missing values.</w:t>
      </w:r>
    </w:p>
    <w:p w14:paraId="496FCD17" w14:textId="77777777" w:rsidR="00227748" w:rsidRPr="00227748" w:rsidRDefault="00227748" w:rsidP="00227748">
      <w:pPr>
        <w:numPr>
          <w:ilvl w:val="0"/>
          <w:numId w:val="8"/>
        </w:numPr>
        <w:spacing w:after="0" w:line="240" w:lineRule="auto"/>
        <w:rPr>
          <w:rFonts w:ascii="Cambria" w:hAnsi="Cambria"/>
        </w:rPr>
      </w:pPr>
      <w:r w:rsidRPr="00227748">
        <w:rPr>
          <w:rFonts w:ascii="Cambria" w:hAnsi="Cambria"/>
        </w:rPr>
        <w:t>Visualize correlations between numerical features using scatter plots and heatmaps.</w:t>
      </w:r>
    </w:p>
    <w:p w14:paraId="611BD1C8" w14:textId="6C003654" w:rsidR="00083BE0" w:rsidRDefault="00227748" w:rsidP="00227748">
      <w:pPr>
        <w:numPr>
          <w:ilvl w:val="0"/>
          <w:numId w:val="8"/>
        </w:numPr>
        <w:spacing w:after="0" w:line="240" w:lineRule="auto"/>
        <w:rPr>
          <w:rFonts w:ascii="Cambria" w:hAnsi="Cambria"/>
        </w:rPr>
      </w:pPr>
      <w:r w:rsidRPr="00227748">
        <w:rPr>
          <w:rFonts w:ascii="Cambria" w:hAnsi="Cambria"/>
        </w:rPr>
        <w:t>Interpret trends for price prediction.</w:t>
      </w:r>
    </w:p>
    <w:p w14:paraId="5F312C8D" w14:textId="77777777" w:rsidR="00083BE0" w:rsidRDefault="00083BE0">
      <w:pPr>
        <w:rPr>
          <w:rFonts w:ascii="Cambria" w:hAnsi="Cambria"/>
        </w:rPr>
      </w:pPr>
      <w:r>
        <w:rPr>
          <w:rFonts w:ascii="Cambria" w:hAnsi="Cambria"/>
        </w:rPr>
        <w:br w:type="page"/>
      </w:r>
    </w:p>
    <w:p w14:paraId="347E4A96" w14:textId="77777777" w:rsidR="00227748" w:rsidRDefault="00227748" w:rsidP="00083BE0">
      <w:pPr>
        <w:spacing w:after="0" w:line="240" w:lineRule="auto"/>
        <w:ind w:left="720"/>
        <w:rPr>
          <w:rFonts w:ascii="Cambria" w:hAnsi="Cambria"/>
        </w:rPr>
      </w:pPr>
    </w:p>
    <w:p w14:paraId="473CD367" w14:textId="090E1B79" w:rsidR="00227748" w:rsidRDefault="00AA2AE9" w:rsidP="00AA2AE9">
      <w:pPr>
        <w:spacing w:after="0" w:line="240" w:lineRule="auto"/>
        <w:rPr>
          <w:rFonts w:ascii="Cambria" w:hAnsi="Cambria"/>
          <w:b/>
          <w:bCs/>
        </w:rPr>
      </w:pPr>
      <w:r w:rsidRPr="00AA2AE9">
        <w:rPr>
          <w:rFonts w:ascii="Cambria" w:hAnsi="Cambria"/>
          <w:b/>
          <w:bCs/>
        </w:rPr>
        <w:t>OUTPUT:</w:t>
      </w:r>
    </w:p>
    <w:p w14:paraId="35E5317F" w14:textId="299D5287" w:rsidR="00AA2AE9" w:rsidRDefault="00AA2AE9" w:rsidP="00AA2AE9">
      <w:pPr>
        <w:spacing w:after="0" w:line="240" w:lineRule="auto"/>
        <w:rPr>
          <w:rFonts w:ascii="Cambria" w:hAnsi="Cambria"/>
          <w:b/>
          <w:bCs/>
        </w:rPr>
      </w:pPr>
      <w:r w:rsidRPr="00AA2AE9">
        <w:rPr>
          <w:rFonts w:ascii="Cambria" w:hAnsi="Cambria"/>
          <w:b/>
          <w:bCs/>
          <w:noProof/>
        </w:rPr>
        <w:drawing>
          <wp:inline distT="0" distB="0" distL="0" distR="0" wp14:anchorId="1373D12C" wp14:editId="5A233DB6">
            <wp:extent cx="4518660" cy="4544693"/>
            <wp:effectExtent l="0" t="0" r="0" b="8890"/>
            <wp:docPr id="1381884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849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23007" cy="45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57300" w14:textId="41EF37F8" w:rsidR="00083BE0" w:rsidRDefault="00083BE0" w:rsidP="00AA2AE9">
      <w:pPr>
        <w:spacing w:after="0" w:line="240" w:lineRule="auto"/>
        <w:rPr>
          <w:rFonts w:ascii="Cambria" w:hAnsi="Cambria"/>
          <w:b/>
          <w:bCs/>
        </w:rPr>
      </w:pPr>
      <w:r w:rsidRPr="00083BE0">
        <w:rPr>
          <w:rFonts w:ascii="Cambria" w:hAnsi="Cambria"/>
          <w:b/>
          <w:bCs/>
          <w:noProof/>
        </w:rPr>
        <w:drawing>
          <wp:inline distT="0" distB="0" distL="0" distR="0" wp14:anchorId="11430C59" wp14:editId="6CA93023">
            <wp:extent cx="4236720" cy="3277755"/>
            <wp:effectExtent l="0" t="0" r="0" b="0"/>
            <wp:docPr id="503347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3476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38169" cy="3278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F0305" w14:textId="152504F5" w:rsidR="00083BE0" w:rsidRDefault="00083BE0" w:rsidP="00AA2AE9">
      <w:pPr>
        <w:spacing w:after="0" w:line="240" w:lineRule="auto"/>
        <w:rPr>
          <w:rFonts w:ascii="Cambria" w:hAnsi="Cambria"/>
          <w:b/>
          <w:bCs/>
        </w:rPr>
      </w:pPr>
      <w:r w:rsidRPr="00083BE0">
        <w:rPr>
          <w:rFonts w:ascii="Cambria" w:hAnsi="Cambria"/>
          <w:b/>
          <w:bCs/>
          <w:noProof/>
        </w:rPr>
        <w:lastRenderedPageBreak/>
        <w:drawing>
          <wp:inline distT="0" distB="0" distL="0" distR="0" wp14:anchorId="483BE00E" wp14:editId="773F774F">
            <wp:extent cx="4648200" cy="2587254"/>
            <wp:effectExtent l="0" t="0" r="0" b="3810"/>
            <wp:docPr id="699607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6077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64804" cy="2596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C903F" w14:textId="57A714A6" w:rsidR="00083BE0" w:rsidRPr="00AA2AE9" w:rsidRDefault="00083BE0" w:rsidP="00AA2AE9">
      <w:pPr>
        <w:spacing w:after="0" w:line="240" w:lineRule="auto"/>
        <w:rPr>
          <w:rFonts w:ascii="Cambria" w:hAnsi="Cambria"/>
          <w:b/>
          <w:bCs/>
        </w:rPr>
      </w:pPr>
      <w:r w:rsidRPr="00083BE0">
        <w:rPr>
          <w:rFonts w:ascii="Cambria" w:hAnsi="Cambria"/>
          <w:b/>
          <w:bCs/>
          <w:noProof/>
        </w:rPr>
        <w:drawing>
          <wp:inline distT="0" distB="0" distL="0" distR="0" wp14:anchorId="3FCFF634" wp14:editId="60E64487">
            <wp:extent cx="4648200" cy="3599703"/>
            <wp:effectExtent l="0" t="0" r="0" b="1270"/>
            <wp:docPr id="1507939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9398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55052" cy="360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BCB1D" w14:textId="77777777" w:rsidR="00227748" w:rsidRPr="00227748" w:rsidRDefault="00227748" w:rsidP="00227748">
      <w:pPr>
        <w:spacing w:after="0" w:line="240" w:lineRule="auto"/>
        <w:rPr>
          <w:rFonts w:ascii="Cambria" w:hAnsi="Cambria"/>
          <w:b/>
          <w:bCs/>
        </w:rPr>
      </w:pPr>
      <w:r w:rsidRPr="00227748">
        <w:rPr>
          <w:rFonts w:ascii="Cambria" w:hAnsi="Cambria"/>
          <w:b/>
          <w:bCs/>
        </w:rPr>
        <w:t>SCENARIO 4: Banking Customer Data</w:t>
      </w:r>
    </w:p>
    <w:p w14:paraId="0DBBC8C4" w14:textId="77777777" w:rsidR="00227748" w:rsidRPr="00227748" w:rsidRDefault="00227748" w:rsidP="00227748">
      <w:pPr>
        <w:spacing w:after="0" w:line="240" w:lineRule="auto"/>
        <w:rPr>
          <w:rFonts w:ascii="Cambria" w:hAnsi="Cambria"/>
        </w:rPr>
      </w:pPr>
      <w:proofErr w:type="spellStart"/>
      <w:r w:rsidRPr="00227748">
        <w:rPr>
          <w:rFonts w:ascii="Cambria" w:hAnsi="Cambria"/>
        </w:rPr>
        <w:t>Analyze</w:t>
      </w:r>
      <w:proofErr w:type="spellEnd"/>
      <w:r w:rsidRPr="00227748">
        <w:rPr>
          <w:rFonts w:ascii="Cambria" w:hAnsi="Cambria"/>
        </w:rPr>
        <w:t xml:space="preserve"> banking data to detect missing account information and understand customer demographics.</w:t>
      </w:r>
    </w:p>
    <w:p w14:paraId="69DE8F9B" w14:textId="77777777" w:rsidR="00227748" w:rsidRDefault="00227748" w:rsidP="00227748">
      <w:pPr>
        <w:spacing w:after="0" w:line="240" w:lineRule="auto"/>
        <w:rPr>
          <w:rFonts w:ascii="Cambria" w:hAnsi="Cambria"/>
        </w:rPr>
      </w:pPr>
      <w:r w:rsidRPr="00227748">
        <w:rPr>
          <w:rFonts w:ascii="Cambria" w:hAnsi="Cambria"/>
          <w:b/>
          <w:bCs/>
        </w:rPr>
        <w:t>Dataset (Kaggle – Public):</w:t>
      </w:r>
      <w:r w:rsidRPr="00227748">
        <w:rPr>
          <w:rFonts w:ascii="Cambria" w:hAnsi="Cambria"/>
        </w:rPr>
        <w:t xml:space="preserve"> </w:t>
      </w:r>
    </w:p>
    <w:p w14:paraId="7811C7A4" w14:textId="0504BBDD" w:rsidR="00227748" w:rsidRDefault="00227748" w:rsidP="00227748">
      <w:pPr>
        <w:spacing w:after="0" w:line="240" w:lineRule="auto"/>
        <w:rPr>
          <w:rFonts w:ascii="Cambria" w:hAnsi="Cambria"/>
        </w:rPr>
      </w:pPr>
      <w:hyperlink r:id="rId24" w:history="1">
        <w:r w:rsidRPr="00227748">
          <w:rPr>
            <w:rStyle w:val="Hyperlink"/>
            <w:rFonts w:ascii="Cambria" w:hAnsi="Cambria"/>
          </w:rPr>
          <w:t>https://www.kaggle.com/datasets/ajay1735/custom</w:t>
        </w:r>
        <w:r w:rsidRPr="00227748">
          <w:rPr>
            <w:rStyle w:val="Hyperlink"/>
            <w:rFonts w:ascii="Cambria" w:hAnsi="Cambria"/>
          </w:rPr>
          <w:t>er-personality-analysis</w:t>
        </w:r>
      </w:hyperlink>
    </w:p>
    <w:p w14:paraId="5D24D783" w14:textId="77777777" w:rsidR="00227748" w:rsidRPr="00227748" w:rsidRDefault="00227748" w:rsidP="00227748">
      <w:pPr>
        <w:spacing w:after="0" w:line="240" w:lineRule="auto"/>
        <w:rPr>
          <w:rFonts w:ascii="Cambria" w:hAnsi="Cambria"/>
        </w:rPr>
      </w:pPr>
      <w:r w:rsidRPr="00227748">
        <w:rPr>
          <w:rFonts w:ascii="Cambria" w:hAnsi="Cambria"/>
          <w:b/>
          <w:bCs/>
        </w:rPr>
        <w:t>IN-LAB TASKS:</w:t>
      </w:r>
    </w:p>
    <w:p w14:paraId="696C9D05" w14:textId="77777777" w:rsidR="00227748" w:rsidRPr="00227748" w:rsidRDefault="00227748" w:rsidP="00227748">
      <w:pPr>
        <w:numPr>
          <w:ilvl w:val="0"/>
          <w:numId w:val="9"/>
        </w:numPr>
        <w:spacing w:after="0" w:line="240" w:lineRule="auto"/>
        <w:rPr>
          <w:rFonts w:ascii="Cambria" w:hAnsi="Cambria"/>
        </w:rPr>
      </w:pPr>
      <w:r w:rsidRPr="00227748">
        <w:rPr>
          <w:rFonts w:ascii="Cambria" w:hAnsi="Cambria"/>
        </w:rPr>
        <w:t>Import dataset into Pandas.</w:t>
      </w:r>
    </w:p>
    <w:p w14:paraId="06D0C042" w14:textId="77777777" w:rsidR="00227748" w:rsidRPr="00227748" w:rsidRDefault="00227748" w:rsidP="00227748">
      <w:pPr>
        <w:numPr>
          <w:ilvl w:val="0"/>
          <w:numId w:val="9"/>
        </w:numPr>
        <w:spacing w:after="0" w:line="240" w:lineRule="auto"/>
        <w:rPr>
          <w:rFonts w:ascii="Cambria" w:hAnsi="Cambria"/>
        </w:rPr>
      </w:pPr>
      <w:r w:rsidRPr="00227748">
        <w:rPr>
          <w:rFonts w:ascii="Cambria" w:hAnsi="Cambria"/>
        </w:rPr>
        <w:t>Examine structure, null values, and column types.</w:t>
      </w:r>
    </w:p>
    <w:p w14:paraId="116C459F" w14:textId="77777777" w:rsidR="00227748" w:rsidRPr="00227748" w:rsidRDefault="00227748" w:rsidP="00227748">
      <w:pPr>
        <w:numPr>
          <w:ilvl w:val="0"/>
          <w:numId w:val="9"/>
        </w:numPr>
        <w:spacing w:after="0" w:line="240" w:lineRule="auto"/>
        <w:rPr>
          <w:rFonts w:ascii="Cambria" w:hAnsi="Cambria"/>
        </w:rPr>
      </w:pPr>
      <w:r w:rsidRPr="00227748">
        <w:rPr>
          <w:rFonts w:ascii="Cambria" w:hAnsi="Cambria"/>
        </w:rPr>
        <w:t>Visualize age, income, and spending patterns using bar and box plots.</w:t>
      </w:r>
    </w:p>
    <w:p w14:paraId="01B7AD99" w14:textId="77777777" w:rsidR="00227748" w:rsidRPr="00227748" w:rsidRDefault="00227748" w:rsidP="00227748">
      <w:pPr>
        <w:numPr>
          <w:ilvl w:val="0"/>
          <w:numId w:val="9"/>
        </w:numPr>
        <w:spacing w:after="0" w:line="240" w:lineRule="auto"/>
        <w:rPr>
          <w:rFonts w:ascii="Cambria" w:hAnsi="Cambria"/>
        </w:rPr>
      </w:pPr>
      <w:r w:rsidRPr="00227748">
        <w:rPr>
          <w:rFonts w:ascii="Cambria" w:hAnsi="Cambria"/>
        </w:rPr>
        <w:t>Summarize insights from visualizations.</w:t>
      </w:r>
    </w:p>
    <w:p w14:paraId="40140ADA" w14:textId="77777777" w:rsidR="00610E0E" w:rsidRPr="00062E1C" w:rsidRDefault="00610E0E" w:rsidP="00610E0E">
      <w:pPr>
        <w:spacing w:after="0" w:line="240" w:lineRule="auto"/>
        <w:rPr>
          <w:rFonts w:ascii="Cambria" w:hAnsi="Cambria"/>
        </w:rPr>
      </w:pPr>
    </w:p>
    <w:p w14:paraId="43448F81" w14:textId="77777777" w:rsidR="00610E0E" w:rsidRPr="00062E1C" w:rsidRDefault="00610E0E" w:rsidP="00610E0E">
      <w:pPr>
        <w:spacing w:after="0" w:line="240" w:lineRule="auto"/>
        <w:rPr>
          <w:rFonts w:ascii="Cambria" w:hAnsi="Cambria"/>
        </w:rPr>
      </w:pPr>
      <w:r w:rsidRPr="00062E1C">
        <w:rPr>
          <w:rFonts w:ascii="Cambria" w:hAnsi="Cambria"/>
        </w:rPr>
        <w:t>(CODE: CONATAINS STUDENT ROLL NOS</w:t>
      </w:r>
    </w:p>
    <w:p w14:paraId="38421198" w14:textId="77777777" w:rsidR="00610E0E" w:rsidRPr="00062E1C" w:rsidRDefault="00610E0E" w:rsidP="00610E0E">
      <w:pPr>
        <w:spacing w:after="0" w:line="240" w:lineRule="auto"/>
        <w:rPr>
          <w:rFonts w:ascii="Cambria" w:hAnsi="Cambria"/>
        </w:rPr>
      </w:pPr>
      <w:r w:rsidRPr="00062E1C">
        <w:rPr>
          <w:rFonts w:ascii="Cambria" w:hAnsi="Cambria"/>
        </w:rPr>
        <w:t>SCREENSHOT OF CODE</w:t>
      </w:r>
    </w:p>
    <w:p w14:paraId="59A9C3DE" w14:textId="77777777" w:rsidR="00610E0E" w:rsidRDefault="00610E0E" w:rsidP="00610E0E">
      <w:pPr>
        <w:spacing w:after="0" w:line="240" w:lineRule="auto"/>
        <w:rPr>
          <w:rFonts w:ascii="Cambria" w:hAnsi="Cambria"/>
        </w:rPr>
      </w:pPr>
      <w:r w:rsidRPr="00062E1C">
        <w:rPr>
          <w:rFonts w:ascii="Cambria" w:hAnsi="Cambria"/>
        </w:rPr>
        <w:t>SCREENSHOT OF OUTPUT)</w:t>
      </w:r>
    </w:p>
    <w:p w14:paraId="6B8CDEB7" w14:textId="2A22C381" w:rsidR="00BF0D16" w:rsidRDefault="00BF0D16">
      <w:pPr>
        <w:rPr>
          <w:rFonts w:ascii="Cambria" w:hAnsi="Cambria"/>
        </w:rPr>
      </w:pPr>
      <w:r>
        <w:rPr>
          <w:rFonts w:ascii="Cambria" w:hAnsi="Cambria"/>
        </w:rPr>
        <w:br w:type="page"/>
      </w:r>
    </w:p>
    <w:p w14:paraId="12B301E2" w14:textId="77777777" w:rsidR="00BF0D16" w:rsidRDefault="00BF0D16" w:rsidP="00610E0E">
      <w:pPr>
        <w:spacing w:after="0" w:line="240" w:lineRule="auto"/>
        <w:rPr>
          <w:rFonts w:ascii="Cambria" w:hAnsi="Cambria"/>
        </w:rPr>
      </w:pPr>
    </w:p>
    <w:p w14:paraId="0936D9BD" w14:textId="4E9AF7D7" w:rsidR="00BF0D16" w:rsidRDefault="00BF0D16" w:rsidP="00610E0E">
      <w:pPr>
        <w:spacing w:after="0" w:line="240" w:lineRule="auto"/>
        <w:rPr>
          <w:rFonts w:ascii="Cambria" w:hAnsi="Cambria"/>
          <w:b/>
          <w:bCs/>
        </w:rPr>
      </w:pPr>
      <w:r w:rsidRPr="00BF0D16">
        <w:rPr>
          <w:rFonts w:ascii="Cambria" w:hAnsi="Cambria"/>
          <w:b/>
          <w:bCs/>
        </w:rPr>
        <w:t>OUTPUT:</w:t>
      </w:r>
    </w:p>
    <w:p w14:paraId="071ED84A" w14:textId="5A9B5E90" w:rsidR="00BF0D16" w:rsidRDefault="00BF0D16" w:rsidP="00610E0E">
      <w:pPr>
        <w:spacing w:after="0" w:line="240" w:lineRule="auto"/>
        <w:rPr>
          <w:rFonts w:ascii="Cambria" w:hAnsi="Cambria"/>
          <w:b/>
          <w:bCs/>
        </w:rPr>
      </w:pPr>
      <w:r w:rsidRPr="00BF0D16">
        <w:rPr>
          <w:rFonts w:ascii="Cambria" w:hAnsi="Cambria"/>
          <w:b/>
          <w:bCs/>
        </w:rPr>
        <w:drawing>
          <wp:inline distT="0" distB="0" distL="0" distR="0" wp14:anchorId="1587A982" wp14:editId="595B249A">
            <wp:extent cx="4434840" cy="3502276"/>
            <wp:effectExtent l="0" t="0" r="3810" b="3175"/>
            <wp:docPr id="376562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5625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37596" cy="3504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A0A63" w14:textId="370E25D9" w:rsidR="00BF0D16" w:rsidRDefault="00BF0D16" w:rsidP="00610E0E">
      <w:pPr>
        <w:spacing w:after="0" w:line="240" w:lineRule="auto"/>
        <w:rPr>
          <w:rFonts w:ascii="Cambria" w:hAnsi="Cambria"/>
          <w:b/>
          <w:bCs/>
        </w:rPr>
      </w:pPr>
      <w:r w:rsidRPr="00BF0D16">
        <w:rPr>
          <w:rFonts w:ascii="Cambria" w:hAnsi="Cambria"/>
          <w:b/>
          <w:bCs/>
        </w:rPr>
        <w:drawing>
          <wp:inline distT="0" distB="0" distL="0" distR="0" wp14:anchorId="34CEB838" wp14:editId="338E7054">
            <wp:extent cx="2847827" cy="2118360"/>
            <wp:effectExtent l="0" t="0" r="0" b="0"/>
            <wp:docPr id="1077442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44255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57565" cy="2125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B4175" w14:textId="77777777" w:rsidR="00BF0D16" w:rsidRDefault="00BF0D16" w:rsidP="00610E0E">
      <w:pPr>
        <w:spacing w:after="0" w:line="240" w:lineRule="auto"/>
        <w:rPr>
          <w:rFonts w:ascii="Cambria" w:hAnsi="Cambria"/>
          <w:b/>
          <w:bCs/>
        </w:rPr>
      </w:pPr>
    </w:p>
    <w:p w14:paraId="172D2FB2" w14:textId="128FF136" w:rsidR="00BF0D16" w:rsidRDefault="00BF0D16" w:rsidP="00610E0E">
      <w:pPr>
        <w:spacing w:after="0" w:line="240" w:lineRule="auto"/>
        <w:rPr>
          <w:rFonts w:ascii="Cambria" w:hAnsi="Cambria"/>
          <w:b/>
          <w:bCs/>
        </w:rPr>
      </w:pPr>
      <w:r w:rsidRPr="00BF0D16">
        <w:rPr>
          <w:rFonts w:ascii="Cambria" w:hAnsi="Cambria"/>
          <w:b/>
          <w:bCs/>
        </w:rPr>
        <w:lastRenderedPageBreak/>
        <w:drawing>
          <wp:inline distT="0" distB="0" distL="0" distR="0" wp14:anchorId="37255219" wp14:editId="78E8333E">
            <wp:extent cx="2834640" cy="3316611"/>
            <wp:effectExtent l="0" t="0" r="3810" b="0"/>
            <wp:docPr id="2059943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94312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44753" cy="332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9802F" w14:textId="0722DABA" w:rsidR="00BF0D16" w:rsidRDefault="00BF0D16" w:rsidP="00610E0E">
      <w:pPr>
        <w:spacing w:after="0" w:line="240" w:lineRule="auto"/>
        <w:rPr>
          <w:rFonts w:ascii="Cambria" w:hAnsi="Cambria"/>
          <w:b/>
          <w:bCs/>
        </w:rPr>
      </w:pPr>
      <w:r w:rsidRPr="00BF0D16">
        <w:rPr>
          <w:rFonts w:ascii="Cambria" w:hAnsi="Cambria"/>
          <w:b/>
          <w:bCs/>
        </w:rPr>
        <w:drawing>
          <wp:inline distT="0" distB="0" distL="0" distR="0" wp14:anchorId="5F2DBB14" wp14:editId="786EE03A">
            <wp:extent cx="2695951" cy="3277057"/>
            <wp:effectExtent l="0" t="0" r="9525" b="0"/>
            <wp:docPr id="1910061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06194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1C9DE" w14:textId="674CD869" w:rsidR="00BF0D16" w:rsidRDefault="00BF0D16" w:rsidP="00610E0E">
      <w:pPr>
        <w:spacing w:after="0" w:line="240" w:lineRule="auto"/>
        <w:rPr>
          <w:rFonts w:ascii="Cambria" w:hAnsi="Cambria"/>
        </w:rPr>
      </w:pPr>
      <w:r w:rsidRPr="00BF0D16">
        <w:rPr>
          <w:rFonts w:ascii="Cambria" w:hAnsi="Cambria"/>
        </w:rPr>
        <w:drawing>
          <wp:inline distT="0" distB="0" distL="0" distR="0" wp14:anchorId="0A172E35" wp14:editId="5D7F83F5">
            <wp:extent cx="4541520" cy="1870748"/>
            <wp:effectExtent l="0" t="0" r="0" b="0"/>
            <wp:docPr id="1980062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06265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42370" cy="187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705E" w14:textId="77777777" w:rsidR="00BF0D16" w:rsidRDefault="00BF0D16" w:rsidP="00610E0E">
      <w:pPr>
        <w:spacing w:after="0" w:line="240" w:lineRule="auto"/>
        <w:rPr>
          <w:rFonts w:ascii="Cambria" w:hAnsi="Cambria"/>
        </w:rPr>
      </w:pPr>
    </w:p>
    <w:p w14:paraId="5395DE5B" w14:textId="37803BED" w:rsidR="00BF0D16" w:rsidRPr="00BF0D16" w:rsidRDefault="00BF0D16" w:rsidP="00BF0D16">
      <w:pPr>
        <w:rPr>
          <w:rFonts w:ascii="Cambria" w:hAnsi="Cambria"/>
        </w:rPr>
      </w:pPr>
      <w:r>
        <w:rPr>
          <w:rFonts w:ascii="Cambria" w:hAnsi="Cambria"/>
        </w:rPr>
        <w:br w:type="page"/>
      </w:r>
    </w:p>
    <w:p w14:paraId="7CDED2C6" w14:textId="3BF3E315" w:rsidR="00BF0D16" w:rsidRDefault="00BF0D16" w:rsidP="00BF0D16">
      <w:pPr>
        <w:spacing w:after="0" w:line="240" w:lineRule="auto"/>
        <w:jc w:val="center"/>
        <w:rPr>
          <w:rFonts w:ascii="Cambria" w:hAnsi="Cambria"/>
          <w:b/>
          <w:bCs/>
        </w:rPr>
      </w:pPr>
      <w:r w:rsidRPr="00BF0D16">
        <w:rPr>
          <w:rFonts w:ascii="Cambria" w:hAnsi="Cambria"/>
          <w:b/>
          <w:bCs/>
        </w:rPr>
        <w:lastRenderedPageBreak/>
        <w:drawing>
          <wp:inline distT="0" distB="0" distL="0" distR="0" wp14:anchorId="165B77F8" wp14:editId="2E4B6354">
            <wp:extent cx="3139440" cy="1970063"/>
            <wp:effectExtent l="0" t="0" r="3810" b="0"/>
            <wp:docPr id="1008546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54600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62227" cy="1984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14011" w14:textId="77777777" w:rsidR="00BF0D16" w:rsidRDefault="00BF0D16" w:rsidP="00BF0D16">
      <w:pPr>
        <w:spacing w:after="0" w:line="240" w:lineRule="auto"/>
        <w:jc w:val="center"/>
        <w:rPr>
          <w:rFonts w:ascii="Cambria" w:hAnsi="Cambria"/>
          <w:b/>
          <w:bCs/>
        </w:rPr>
      </w:pPr>
    </w:p>
    <w:p w14:paraId="3A3F2F74" w14:textId="2FD74E3A" w:rsidR="00BF0D16" w:rsidRDefault="00BF0D16" w:rsidP="00BF0D16">
      <w:pPr>
        <w:spacing w:after="0" w:line="240" w:lineRule="auto"/>
        <w:jc w:val="center"/>
        <w:rPr>
          <w:rFonts w:ascii="Cambria" w:hAnsi="Cambria"/>
          <w:b/>
          <w:bCs/>
        </w:rPr>
      </w:pPr>
      <w:r w:rsidRPr="00BF0D16">
        <w:rPr>
          <w:rFonts w:ascii="Cambria" w:hAnsi="Cambria"/>
          <w:b/>
          <w:bCs/>
        </w:rPr>
        <w:drawing>
          <wp:inline distT="0" distB="0" distL="0" distR="0" wp14:anchorId="71E0DB83" wp14:editId="2FC10DFD">
            <wp:extent cx="3543300" cy="2048563"/>
            <wp:effectExtent l="0" t="0" r="0" b="8890"/>
            <wp:docPr id="726951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95154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56235" cy="2056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0EFDE" w14:textId="77777777" w:rsidR="00BF0D16" w:rsidRDefault="00BF0D16" w:rsidP="00BF0D16">
      <w:pPr>
        <w:spacing w:after="0" w:line="240" w:lineRule="auto"/>
        <w:jc w:val="center"/>
        <w:rPr>
          <w:rFonts w:ascii="Cambria" w:hAnsi="Cambria"/>
          <w:b/>
          <w:bCs/>
        </w:rPr>
      </w:pPr>
    </w:p>
    <w:p w14:paraId="1DE1D94C" w14:textId="278A4C57" w:rsidR="00BF0D16" w:rsidRDefault="00BF0D16" w:rsidP="00BF0D16">
      <w:pPr>
        <w:spacing w:after="0" w:line="240" w:lineRule="auto"/>
        <w:jc w:val="center"/>
        <w:rPr>
          <w:rFonts w:ascii="Cambria" w:hAnsi="Cambria"/>
          <w:b/>
          <w:bCs/>
        </w:rPr>
      </w:pPr>
      <w:r w:rsidRPr="00BF0D16">
        <w:rPr>
          <w:rFonts w:ascii="Cambria" w:hAnsi="Cambria"/>
          <w:b/>
          <w:bCs/>
        </w:rPr>
        <w:drawing>
          <wp:inline distT="0" distB="0" distL="0" distR="0" wp14:anchorId="7F9F6A89" wp14:editId="47BEBC4B">
            <wp:extent cx="4252591" cy="2461260"/>
            <wp:effectExtent l="0" t="0" r="0" b="0"/>
            <wp:docPr id="847832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83228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57678" cy="246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94020" w14:textId="4F9AF3E7" w:rsidR="00BF0D16" w:rsidRDefault="00BF0D16" w:rsidP="00BF0D16">
      <w:pPr>
        <w:spacing w:after="0" w:line="240" w:lineRule="auto"/>
        <w:jc w:val="center"/>
        <w:rPr>
          <w:rFonts w:ascii="Cambria" w:hAnsi="Cambria"/>
          <w:b/>
          <w:bCs/>
        </w:rPr>
      </w:pPr>
      <w:r w:rsidRPr="00BF0D16">
        <w:rPr>
          <w:rFonts w:ascii="Cambria" w:hAnsi="Cambria"/>
          <w:b/>
          <w:bCs/>
        </w:rPr>
        <w:drawing>
          <wp:inline distT="0" distB="0" distL="0" distR="0" wp14:anchorId="068BB64B" wp14:editId="38DD18C3">
            <wp:extent cx="3953427" cy="1505160"/>
            <wp:effectExtent l="0" t="0" r="9525" b="0"/>
            <wp:docPr id="316386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38676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F05AF" w14:textId="4699FABE" w:rsidR="00BF0D16" w:rsidRDefault="00BF0D16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br w:type="page"/>
      </w:r>
    </w:p>
    <w:p w14:paraId="1C3521A5" w14:textId="77777777" w:rsidR="00BF0D16" w:rsidRPr="00BF0D16" w:rsidRDefault="00BF0D16" w:rsidP="00BF0D16">
      <w:pPr>
        <w:spacing w:after="0" w:line="240" w:lineRule="auto"/>
        <w:jc w:val="center"/>
        <w:rPr>
          <w:rFonts w:ascii="Cambria" w:hAnsi="Cambria"/>
          <w:b/>
          <w:bCs/>
        </w:rPr>
      </w:pPr>
    </w:p>
    <w:p w14:paraId="60CBF8B5" w14:textId="77777777" w:rsidR="00610E0E" w:rsidRPr="00062E1C" w:rsidRDefault="00610E0E" w:rsidP="00610E0E">
      <w:pPr>
        <w:spacing w:after="0" w:line="240" w:lineRule="auto"/>
        <w:rPr>
          <w:rFonts w:ascii="Cambria" w:hAnsi="Cambria"/>
          <w:b/>
          <w:bCs/>
        </w:rPr>
      </w:pPr>
    </w:p>
    <w:p w14:paraId="0C112886" w14:textId="77777777" w:rsidR="00610E0E" w:rsidRPr="00062E1C" w:rsidRDefault="00610E0E" w:rsidP="00610E0E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POST-LAB QUESTIONS (PROVIDE BRIEF ANSWERS TO THE FOLLOWING QUESTIONS)</w:t>
      </w:r>
    </w:p>
    <w:p w14:paraId="4ECDB652" w14:textId="77777777" w:rsidR="00610E0E" w:rsidRDefault="00610E0E" w:rsidP="00610E0E">
      <w:pPr>
        <w:spacing w:after="0" w:line="240" w:lineRule="auto"/>
        <w:jc w:val="center"/>
        <w:rPr>
          <w:rFonts w:ascii="Cambria" w:hAnsi="Cambria"/>
          <w:b/>
          <w:bCs/>
        </w:rPr>
      </w:pPr>
    </w:p>
    <w:p w14:paraId="67F75AA5" w14:textId="77777777" w:rsidR="004C77EB" w:rsidRDefault="00227748" w:rsidP="00227748">
      <w:pPr>
        <w:spacing w:after="0" w:line="240" w:lineRule="auto"/>
        <w:jc w:val="both"/>
        <w:rPr>
          <w:rFonts w:ascii="Cambria" w:hAnsi="Cambria"/>
        </w:rPr>
      </w:pPr>
      <w:r w:rsidRPr="00227748">
        <w:rPr>
          <w:rFonts w:ascii="Cambria" w:hAnsi="Cambria"/>
          <w:b/>
          <w:bCs/>
        </w:rPr>
        <w:t>Scenario 1:</w:t>
      </w:r>
      <w:r w:rsidRPr="00227748">
        <w:rPr>
          <w:rFonts w:ascii="Cambria" w:hAnsi="Cambria"/>
        </w:rPr>
        <w:t xml:space="preserve"> Which columns had missing values and how did it affect e-commerce sales analysis? </w:t>
      </w:r>
      <w:r w:rsidRPr="00227748">
        <w:rPr>
          <w:rFonts w:ascii="Cambria" w:hAnsi="Cambria"/>
          <w:b/>
          <w:bCs/>
        </w:rPr>
        <w:t>Scenario 2:</w:t>
      </w:r>
      <w:r w:rsidRPr="00227748">
        <w:rPr>
          <w:rFonts w:ascii="Cambria" w:hAnsi="Cambria"/>
        </w:rPr>
        <w:t xml:space="preserve"> How were missing health metrics handled and what trends were observed? </w:t>
      </w:r>
    </w:p>
    <w:p w14:paraId="433BDF4E" w14:textId="4A2426F5" w:rsidR="00227748" w:rsidRDefault="00227748" w:rsidP="00227748">
      <w:pPr>
        <w:spacing w:after="0" w:line="240" w:lineRule="auto"/>
        <w:jc w:val="both"/>
        <w:rPr>
          <w:rFonts w:ascii="Cambria" w:hAnsi="Cambria"/>
        </w:rPr>
      </w:pPr>
      <w:r w:rsidRPr="00227748">
        <w:rPr>
          <w:rFonts w:ascii="Cambria" w:hAnsi="Cambria"/>
          <w:b/>
          <w:bCs/>
        </w:rPr>
        <w:t>Scenario 3:</w:t>
      </w:r>
      <w:r w:rsidRPr="00227748">
        <w:rPr>
          <w:rFonts w:ascii="Cambria" w:hAnsi="Cambria"/>
        </w:rPr>
        <w:t xml:space="preserve"> Which housing features were missing and how did visualization help in understanding relationships? </w:t>
      </w:r>
    </w:p>
    <w:p w14:paraId="7E2D4D8A" w14:textId="3F373011" w:rsidR="00227748" w:rsidRPr="00227748" w:rsidRDefault="00227748" w:rsidP="00227748">
      <w:pPr>
        <w:spacing w:after="0" w:line="240" w:lineRule="auto"/>
        <w:jc w:val="both"/>
        <w:rPr>
          <w:rFonts w:ascii="Cambria" w:hAnsi="Cambria"/>
        </w:rPr>
      </w:pPr>
      <w:r w:rsidRPr="00227748">
        <w:rPr>
          <w:rFonts w:ascii="Cambria" w:hAnsi="Cambria"/>
          <w:b/>
          <w:bCs/>
        </w:rPr>
        <w:t>Scenario 4:</w:t>
      </w:r>
      <w:r w:rsidRPr="00227748">
        <w:rPr>
          <w:rFonts w:ascii="Cambria" w:hAnsi="Cambria"/>
        </w:rPr>
        <w:t xml:space="preserve"> What patterns in customer demographics were observed after preprocessing, and how can they guide banking decisions?</w:t>
      </w:r>
    </w:p>
    <w:p w14:paraId="7AC6FF25" w14:textId="77777777" w:rsidR="00227748" w:rsidRDefault="00227748" w:rsidP="00610E0E">
      <w:pPr>
        <w:spacing w:after="0" w:line="240" w:lineRule="auto"/>
        <w:jc w:val="center"/>
        <w:rPr>
          <w:rFonts w:ascii="Cambria" w:hAnsi="Cambria"/>
          <w:b/>
          <w:bCs/>
        </w:rPr>
      </w:pPr>
    </w:p>
    <w:p w14:paraId="1A91CF3A" w14:textId="4BC25F18" w:rsidR="00610E0E" w:rsidRPr="00062E1C" w:rsidRDefault="00610E0E" w:rsidP="00610E0E">
      <w:pPr>
        <w:spacing w:after="0" w:line="240" w:lineRule="auto"/>
        <w:jc w:val="center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ASSESSMENT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="00610E0E" w:rsidRPr="00062E1C" w14:paraId="415D70F7" w14:textId="77777777" w:rsidTr="00BA6876">
        <w:trPr>
          <w:trHeight w:val="417"/>
        </w:trPr>
        <w:tc>
          <w:tcPr>
            <w:tcW w:w="3075" w:type="dxa"/>
          </w:tcPr>
          <w:p w14:paraId="66C7A33C" w14:textId="77777777" w:rsidR="00610E0E" w:rsidRPr="00062E1C" w:rsidRDefault="00610E0E" w:rsidP="00BA6876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Description</w:t>
            </w:r>
          </w:p>
        </w:tc>
        <w:tc>
          <w:tcPr>
            <w:tcW w:w="1890" w:type="dxa"/>
          </w:tcPr>
          <w:p w14:paraId="13CE135C" w14:textId="77777777" w:rsidR="00610E0E" w:rsidRPr="00062E1C" w:rsidRDefault="00610E0E" w:rsidP="00BA687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Max</w:t>
            </w:r>
            <w:r w:rsidRPr="00062E1C">
              <w:rPr>
                <w:rFonts w:cs="Times New Roman"/>
                <w:b/>
                <w:spacing w:val="-1"/>
              </w:rPr>
              <w:t xml:space="preserve"> </w:t>
            </w:r>
            <w:r w:rsidRPr="00062E1C">
              <w:rPr>
                <w:rFonts w:cs="Times New Roman"/>
                <w:b/>
              </w:rPr>
              <w:t>Marks</w:t>
            </w:r>
          </w:p>
        </w:tc>
        <w:tc>
          <w:tcPr>
            <w:tcW w:w="1440" w:type="dxa"/>
          </w:tcPr>
          <w:p w14:paraId="63C96CBD" w14:textId="77777777" w:rsidR="00610E0E" w:rsidRPr="00062E1C" w:rsidRDefault="00610E0E" w:rsidP="00BA6876">
            <w:pPr>
              <w:pStyle w:val="TableParagraph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Marks Awarded</w:t>
            </w:r>
          </w:p>
        </w:tc>
      </w:tr>
      <w:tr w:rsidR="00610E0E" w:rsidRPr="00062E1C" w14:paraId="4FA12FE5" w14:textId="77777777" w:rsidTr="00BA6876">
        <w:trPr>
          <w:trHeight w:val="336"/>
        </w:trPr>
        <w:tc>
          <w:tcPr>
            <w:tcW w:w="3075" w:type="dxa"/>
          </w:tcPr>
          <w:p w14:paraId="38C3998F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Pre Lab Exercise</w:t>
            </w:r>
          </w:p>
        </w:tc>
        <w:tc>
          <w:tcPr>
            <w:tcW w:w="1890" w:type="dxa"/>
            <w:vAlign w:val="center"/>
          </w:tcPr>
          <w:p w14:paraId="42E6D705" w14:textId="77777777" w:rsidR="00610E0E" w:rsidRPr="00062E1C" w:rsidRDefault="00610E0E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14:paraId="2CD3AD04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6F7CABD1" w14:textId="77777777" w:rsidTr="00BA6876">
        <w:trPr>
          <w:trHeight w:val="399"/>
        </w:trPr>
        <w:tc>
          <w:tcPr>
            <w:tcW w:w="3075" w:type="dxa"/>
          </w:tcPr>
          <w:p w14:paraId="75B73BEE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In Lab Exercise</w:t>
            </w:r>
          </w:p>
        </w:tc>
        <w:tc>
          <w:tcPr>
            <w:tcW w:w="1890" w:type="dxa"/>
            <w:vAlign w:val="center"/>
          </w:tcPr>
          <w:p w14:paraId="11830E34" w14:textId="77777777" w:rsidR="00610E0E" w:rsidRPr="00062E1C" w:rsidRDefault="00610E0E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</w:tcPr>
          <w:p w14:paraId="6BC4945D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2A116253" w14:textId="77777777" w:rsidTr="00BA6876">
        <w:trPr>
          <w:trHeight w:val="399"/>
        </w:trPr>
        <w:tc>
          <w:tcPr>
            <w:tcW w:w="3075" w:type="dxa"/>
          </w:tcPr>
          <w:p w14:paraId="1CD870D5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Post Lab Exercise</w:t>
            </w:r>
          </w:p>
        </w:tc>
        <w:tc>
          <w:tcPr>
            <w:tcW w:w="1890" w:type="dxa"/>
            <w:vAlign w:val="center"/>
          </w:tcPr>
          <w:p w14:paraId="366D5141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 xml:space="preserve">                5</w:t>
            </w:r>
          </w:p>
        </w:tc>
        <w:tc>
          <w:tcPr>
            <w:tcW w:w="1440" w:type="dxa"/>
          </w:tcPr>
          <w:p w14:paraId="1AD2F518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2AF39072" w14:textId="77777777" w:rsidTr="00BA6876">
        <w:trPr>
          <w:trHeight w:val="354"/>
        </w:trPr>
        <w:tc>
          <w:tcPr>
            <w:tcW w:w="3075" w:type="dxa"/>
          </w:tcPr>
          <w:p w14:paraId="77F5E45D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Viva</w:t>
            </w:r>
          </w:p>
        </w:tc>
        <w:tc>
          <w:tcPr>
            <w:tcW w:w="1890" w:type="dxa"/>
            <w:vAlign w:val="center"/>
          </w:tcPr>
          <w:p w14:paraId="2F46B84D" w14:textId="77777777" w:rsidR="00610E0E" w:rsidRPr="00062E1C" w:rsidRDefault="00610E0E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  <w:vAlign w:val="center"/>
          </w:tcPr>
          <w:p w14:paraId="471926D5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7F2BE6C3" w14:textId="77777777" w:rsidTr="00BA6876">
        <w:trPr>
          <w:trHeight w:val="417"/>
        </w:trPr>
        <w:tc>
          <w:tcPr>
            <w:tcW w:w="3075" w:type="dxa"/>
            <w:vAlign w:val="center"/>
          </w:tcPr>
          <w:p w14:paraId="5CF941CD" w14:textId="77777777" w:rsidR="00610E0E" w:rsidRPr="00062E1C" w:rsidRDefault="00610E0E" w:rsidP="00BA6876">
            <w:pPr>
              <w:pStyle w:val="TableParagraph"/>
              <w:ind w:right="95" w:firstLine="360"/>
              <w:jc w:val="right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Total</w:t>
            </w:r>
          </w:p>
        </w:tc>
        <w:tc>
          <w:tcPr>
            <w:tcW w:w="1890" w:type="dxa"/>
            <w:vAlign w:val="center"/>
          </w:tcPr>
          <w:p w14:paraId="615E2DE3" w14:textId="77777777" w:rsidR="00610E0E" w:rsidRPr="00062E1C" w:rsidRDefault="00610E0E" w:rsidP="00BA687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 xml:space="preserve">          30</w:t>
            </w:r>
          </w:p>
        </w:tc>
        <w:tc>
          <w:tcPr>
            <w:tcW w:w="1440" w:type="dxa"/>
          </w:tcPr>
          <w:p w14:paraId="75134430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5B5B6E6B" w14:textId="77777777" w:rsidTr="00BA6876">
        <w:trPr>
          <w:trHeight w:val="669"/>
        </w:trPr>
        <w:tc>
          <w:tcPr>
            <w:tcW w:w="4965" w:type="dxa"/>
            <w:gridSpan w:val="2"/>
          </w:tcPr>
          <w:p w14:paraId="5240B476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  <w:p w14:paraId="1757E2D2" w14:textId="77777777" w:rsidR="00610E0E" w:rsidRPr="00062E1C" w:rsidRDefault="00610E0E" w:rsidP="00BA6876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 w:rsidRPr="00062E1C">
              <w:rPr>
                <w:rFonts w:cs="Times New Roman"/>
                <w:b/>
                <w:bCs/>
              </w:rPr>
              <w:t>Faculty</w:t>
            </w:r>
            <w:r w:rsidRPr="00062E1C">
              <w:rPr>
                <w:rFonts w:cs="Times New Roman"/>
                <w:b/>
                <w:bCs/>
                <w:spacing w:val="-4"/>
              </w:rPr>
              <w:t xml:space="preserve"> </w:t>
            </w:r>
            <w:r w:rsidRPr="00062E1C"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440" w:type="dxa"/>
          </w:tcPr>
          <w:p w14:paraId="21A53E80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</w:tbl>
    <w:p w14:paraId="5DA7E85E" w14:textId="77777777" w:rsidR="00610E0E" w:rsidRPr="00062E1C" w:rsidRDefault="00610E0E" w:rsidP="00610E0E">
      <w:pPr>
        <w:spacing w:after="0" w:line="240" w:lineRule="auto"/>
        <w:rPr>
          <w:rFonts w:ascii="Cambria" w:hAnsi="Cambria"/>
          <w:b/>
          <w:bCs/>
        </w:rPr>
      </w:pPr>
    </w:p>
    <w:p w14:paraId="0D8A54C3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EE284ED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3122189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99D4968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215DCF1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BC9F24D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D614B6B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896FA60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30FF8B0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6C43A2C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0F899B5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062E1C">
        <w:rPr>
          <w:rFonts w:ascii="Cambria" w:hAnsi="Cambria" w:cs="Times New Roman"/>
          <w:b/>
        </w:rPr>
        <w:t xml:space="preserve">    </w:t>
      </w:r>
    </w:p>
    <w:p w14:paraId="2C2D6190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4049C9D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FF921EE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B304901" w14:textId="77777777" w:rsidR="00236C10" w:rsidRDefault="00236C10"/>
    <w:sectPr w:rsidR="00236C10" w:rsidSect="00610E0E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B79D1"/>
    <w:multiLevelType w:val="hybridMultilevel"/>
    <w:tmpl w:val="34561D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5D3AC9"/>
    <w:multiLevelType w:val="multilevel"/>
    <w:tmpl w:val="EE10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760EBD"/>
    <w:multiLevelType w:val="multilevel"/>
    <w:tmpl w:val="250E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CD70A3"/>
    <w:multiLevelType w:val="hybridMultilevel"/>
    <w:tmpl w:val="D97CEE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1F6FA0"/>
    <w:multiLevelType w:val="hybridMultilevel"/>
    <w:tmpl w:val="12C44AE6"/>
    <w:lvl w:ilvl="0" w:tplc="FE20A838">
      <w:numFmt w:val="bullet"/>
      <w:lvlText w:val="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CE02AF"/>
    <w:multiLevelType w:val="multilevel"/>
    <w:tmpl w:val="5E70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4F122B"/>
    <w:multiLevelType w:val="multilevel"/>
    <w:tmpl w:val="5DE0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253965"/>
    <w:multiLevelType w:val="hybridMultilevel"/>
    <w:tmpl w:val="34561D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A503D5"/>
    <w:multiLevelType w:val="hybridMultilevel"/>
    <w:tmpl w:val="465CA0EA"/>
    <w:lvl w:ilvl="0" w:tplc="41E42EB6">
      <w:numFmt w:val="bullet"/>
      <w:lvlText w:val="•"/>
      <w:lvlJc w:val="left"/>
      <w:pPr>
        <w:ind w:left="408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 w16cid:durableId="1676112700">
    <w:abstractNumId w:val="0"/>
  </w:num>
  <w:num w:numId="2" w16cid:durableId="336200858">
    <w:abstractNumId w:val="7"/>
  </w:num>
  <w:num w:numId="3" w16cid:durableId="954285534">
    <w:abstractNumId w:val="8"/>
  </w:num>
  <w:num w:numId="4" w16cid:durableId="243952355">
    <w:abstractNumId w:val="3"/>
  </w:num>
  <w:num w:numId="5" w16cid:durableId="724909196">
    <w:abstractNumId w:val="4"/>
  </w:num>
  <w:num w:numId="6" w16cid:durableId="851799693">
    <w:abstractNumId w:val="1"/>
  </w:num>
  <w:num w:numId="7" w16cid:durableId="2121335618">
    <w:abstractNumId w:val="6"/>
  </w:num>
  <w:num w:numId="8" w16cid:durableId="1930767245">
    <w:abstractNumId w:val="2"/>
  </w:num>
  <w:num w:numId="9" w16cid:durableId="5429125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E0E"/>
    <w:rsid w:val="00083BE0"/>
    <w:rsid w:val="00227748"/>
    <w:rsid w:val="00236C10"/>
    <w:rsid w:val="004C77EB"/>
    <w:rsid w:val="004E102A"/>
    <w:rsid w:val="00610E0E"/>
    <w:rsid w:val="00615C70"/>
    <w:rsid w:val="0083104D"/>
    <w:rsid w:val="00AA2AE9"/>
    <w:rsid w:val="00B21EE3"/>
    <w:rsid w:val="00BF0D16"/>
    <w:rsid w:val="00C51677"/>
    <w:rsid w:val="00FF4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8C0EB"/>
  <w15:chartTrackingRefBased/>
  <w15:docId w15:val="{74E4A693-A4E2-460A-9C7D-AF6D9F1E5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0E0E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0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E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E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E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E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E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E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E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E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E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E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E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E0E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610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E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E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E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E0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10E0E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rsid w:val="00610E0E"/>
  </w:style>
  <w:style w:type="paragraph" w:customStyle="1" w:styleId="TableParagraph">
    <w:name w:val="Table Paragraph"/>
    <w:basedOn w:val="Normal"/>
    <w:uiPriority w:val="1"/>
    <w:qFormat/>
    <w:rsid w:val="00610E0E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paragraph" w:styleId="NormalWeb">
    <w:name w:val="Normal (Web)"/>
    <w:basedOn w:val="Normal"/>
    <w:uiPriority w:val="99"/>
    <w:unhideWhenUsed/>
    <w:rsid w:val="00610E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Hyperlink">
    <w:name w:val="Hyperlink"/>
    <w:basedOn w:val="DefaultParagraphFont"/>
    <w:uiPriority w:val="99"/>
    <w:unhideWhenUsed/>
    <w:rsid w:val="00610E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0E0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D1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5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24" Type="http://schemas.openxmlformats.org/officeDocument/2006/relationships/hyperlink" Target="https://www.kaggle.com/datasets/ajay1735/customer-personality-analysis" TargetMode="External"/><Relationship Id="rId32" Type="http://schemas.openxmlformats.org/officeDocument/2006/relationships/image" Target="media/image21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image" Target="media/image17.png"/><Relationship Id="rId10" Type="http://schemas.openxmlformats.org/officeDocument/2006/relationships/image" Target="media/image2.png"/><Relationship Id="rId19" Type="http://schemas.openxmlformats.org/officeDocument/2006/relationships/hyperlink" Target="https://www.kaggle.com/datasets/harishkumardatalab/housing-price-prediction" TargetMode="External"/><Relationship Id="rId31" Type="http://schemas.openxmlformats.org/officeDocument/2006/relationships/image" Target="media/image20.png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www.kaggle.com/datasets/uciml/pima-indians-diabetes-database" TargetMode="External"/><Relationship Id="rId22" Type="http://schemas.openxmlformats.org/officeDocument/2006/relationships/image" Target="media/image12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theme" Target="theme/theme1.xml"/><Relationship Id="rId8" Type="http://schemas.openxmlformats.org/officeDocument/2006/relationships/hyperlink" Target="https://www.kaggle.com/datasets/carrie1/ecommerce-da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82cb8b3-8dd2-477b-9c7b-e2fed781bc65" xsi:nil="true"/>
    <TaxCatchAll xmlns="8a01a900-5428-47a6-a2a9-02f7b3079dca" xsi:nil="true"/>
    <lcf76f155ced4ddcb4097134ff3c332f xmlns="c82cb8b3-8dd2-477b-9c7b-e2fed781bc65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CF216AF78A5642AC1ADA2EF3A2AA99" ma:contentTypeVersion="11" ma:contentTypeDescription="Create a new document." ma:contentTypeScope="" ma:versionID="daa2f6236b7281bb32f26b18c8465bc5">
  <xsd:schema xmlns:xsd="http://www.w3.org/2001/XMLSchema" xmlns:xs="http://www.w3.org/2001/XMLSchema" xmlns:p="http://schemas.microsoft.com/office/2006/metadata/properties" xmlns:ns2="c82cb8b3-8dd2-477b-9c7b-e2fed781bc65" xmlns:ns3="8a01a900-5428-47a6-a2a9-02f7b3079dca" targetNamespace="http://schemas.microsoft.com/office/2006/metadata/properties" ma:root="true" ma:fieldsID="1dea5026b2b35d305b325d3dbfee6c8a" ns2:_="" ns3:_="">
    <xsd:import namespace="c82cb8b3-8dd2-477b-9c7b-e2fed781bc65"/>
    <xsd:import namespace="8a01a900-5428-47a6-a2a9-02f7b3079dc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2cb8b3-8dd2-477b-9c7b-e2fed781bc6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ea1b0d9-6ead-405e-a20d-02fb1ff691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01a900-5428-47a6-a2a9-02f7b3079dc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c25db6b-8400-4582-8d23-334ccd3347bb}" ma:internalName="TaxCatchAll" ma:showField="CatchAllData" ma:web="8a01a900-5428-47a6-a2a9-02f7b3079d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64DA7C8-7D6C-4ABC-8D84-365DCF78C6E7}">
  <ds:schemaRefs>
    <ds:schemaRef ds:uri="http://schemas.microsoft.com/office/2006/metadata/properties"/>
    <ds:schemaRef ds:uri="http://schemas.microsoft.com/office/infopath/2007/PartnerControls"/>
    <ds:schemaRef ds:uri="c82cb8b3-8dd2-477b-9c7b-e2fed781bc65"/>
    <ds:schemaRef ds:uri="8a01a900-5428-47a6-a2a9-02f7b3079dca"/>
  </ds:schemaRefs>
</ds:datastoreItem>
</file>

<file path=customXml/itemProps2.xml><?xml version="1.0" encoding="utf-8"?>
<ds:datastoreItem xmlns:ds="http://schemas.openxmlformats.org/officeDocument/2006/customXml" ds:itemID="{60CE4998-B29D-4BCF-B0EE-3CCF739C18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2cb8b3-8dd2-477b-9c7b-e2fed781bc65"/>
    <ds:schemaRef ds:uri="8a01a900-5428-47a6-a2a9-02f7b3079d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2166518-9FAF-47DF-88DA-A629BBED192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525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dc:description/>
  <cp:lastModifiedBy>Dineshkarthi S 24BAD402</cp:lastModifiedBy>
  <cp:revision>2</cp:revision>
  <dcterms:created xsi:type="dcterms:W3CDTF">2026-01-30T06:30:00Z</dcterms:created>
  <dcterms:modified xsi:type="dcterms:W3CDTF">2026-01-30T06:30:00Z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0x010100B4CF216AF78A5642AC1ADA2EF3A2AA99</vt:lpwstr>
  </property>
</Properties>
</file>