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14:paraId="1A6F39EE" w14:textId="77777777" w:rsidR="00401EDC" w:rsidRPr="00C07522" w:rsidRDefault="00401EDC" w:rsidP="00401EDC">
      <w:pPr>
        <w:spacing w:line="311" w:lineRule="exact"/>
        <w:rPr>
          <w:rFonts w:ascii="Arial" w:hAnsi="Arial" w:cs="Arial"/>
          <w:sz w:val="24"/>
          <w:szCs w:val="24"/>
        </w:rPr>
      </w:pPr>
      <w:r w:rsidRPr="00C075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AEE0616" wp14:editId="686C3DA6">
                <wp:simplePos x="0" y="0"/>
                <wp:positionH relativeFrom="page">
                  <wp:posOffset>497840</wp:posOffset>
                </wp:positionH>
                <wp:positionV relativeFrom="page">
                  <wp:posOffset>1010285</wp:posOffset>
                </wp:positionV>
                <wp:extent cx="662368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6B7C7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7F9A0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.2pt,79.55pt" to="560.7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" o:allowincell="f" filled="t" strokecolor="#6b7c71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075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B860A55" wp14:editId="0047307B">
                <wp:simplePos x="0" y="0"/>
                <wp:positionH relativeFrom="page">
                  <wp:posOffset>501015</wp:posOffset>
                </wp:positionH>
                <wp:positionV relativeFrom="page">
                  <wp:posOffset>1007110</wp:posOffset>
                </wp:positionV>
                <wp:extent cx="0" cy="60388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3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6B7C7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5F299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.45pt,79.3pt" to="39.4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" o:allowincell="f" filled="t" strokecolor="#6b7c71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075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61B8ABE" wp14:editId="29A66D5F">
                <wp:simplePos x="0" y="0"/>
                <wp:positionH relativeFrom="page">
                  <wp:posOffset>7118350</wp:posOffset>
                </wp:positionH>
                <wp:positionV relativeFrom="page">
                  <wp:posOffset>1007110</wp:posOffset>
                </wp:positionV>
                <wp:extent cx="0" cy="60388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3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6B7C7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38D2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0.5pt,79.3pt" to="560.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" o:allowincell="f" filled="t" strokecolor="#6b7c71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80E2CA4" w14:textId="77777777" w:rsidR="00401EDC" w:rsidRPr="00C07522" w:rsidRDefault="00401EDC" w:rsidP="00401EDC">
      <w:pPr>
        <w:ind w:left="4020"/>
        <w:rPr>
          <w:rFonts w:ascii="Arial" w:hAnsi="Arial" w:cs="Arial"/>
          <w:sz w:val="20"/>
          <w:szCs w:val="20"/>
        </w:rPr>
      </w:pPr>
      <w:r w:rsidRPr="00C07522">
        <w:rPr>
          <w:rFonts w:ascii="Arial" w:eastAsia="Book Antiqua" w:hAnsi="Arial" w:cs="Arial"/>
          <w:color w:val="40382D"/>
          <w:sz w:val="28"/>
          <w:szCs w:val="28"/>
        </w:rPr>
        <w:t>ARJUN ARORA</w:t>
      </w:r>
    </w:p>
    <w:p w14:paraId="12D35201" w14:textId="77777777" w:rsidR="00401EDC" w:rsidRPr="00C07522" w:rsidRDefault="00401EDC" w:rsidP="00401EDC">
      <w:pPr>
        <w:spacing w:line="203" w:lineRule="exact"/>
        <w:rPr>
          <w:rFonts w:ascii="Arial" w:hAnsi="Arial" w:cs="Arial"/>
          <w:sz w:val="24"/>
          <w:szCs w:val="24"/>
        </w:rPr>
      </w:pPr>
      <w:r w:rsidRPr="00C0752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4AE142B9" wp14:editId="3EC98807">
            <wp:simplePos x="0" y="0"/>
            <wp:positionH relativeFrom="column">
              <wp:posOffset>-104775</wp:posOffset>
            </wp:positionH>
            <wp:positionV relativeFrom="paragraph">
              <wp:posOffset>132080</wp:posOffset>
            </wp:positionV>
            <wp:extent cx="6610985" cy="140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FDB7FE" w14:textId="77777777" w:rsidR="00401EDC" w:rsidRPr="00C07522" w:rsidRDefault="00401EDC" w:rsidP="00401EDC">
      <w:pPr>
        <w:ind w:left="2680"/>
        <w:rPr>
          <w:rFonts w:ascii="Arial" w:hAnsi="Arial" w:cs="Arial"/>
          <w:sz w:val="20"/>
          <w:szCs w:val="20"/>
        </w:rPr>
      </w:pPr>
      <w:r w:rsidRPr="00C07522">
        <w:rPr>
          <w:rFonts w:ascii="Arial" w:eastAsia="Century Gothic" w:hAnsi="Arial" w:cs="Arial"/>
          <w:color w:val="FFFFFF"/>
          <w:sz w:val="18"/>
          <w:szCs w:val="18"/>
        </w:rPr>
        <w:t>117/26 JAWAHAR NAGAR, ROHTAK, HARYANA- 124001</w:t>
      </w:r>
    </w:p>
    <w:p w14:paraId="53887DFD" w14:textId="77777777" w:rsidR="00401EDC" w:rsidRPr="00C07522" w:rsidRDefault="00401EDC" w:rsidP="00401EDC">
      <w:pPr>
        <w:spacing w:line="42" w:lineRule="exact"/>
        <w:rPr>
          <w:rFonts w:ascii="Arial" w:hAnsi="Arial" w:cs="Arial"/>
          <w:sz w:val="24"/>
          <w:szCs w:val="24"/>
        </w:rPr>
      </w:pPr>
      <w:r w:rsidRPr="00C075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4743FB2" wp14:editId="0ABC70A0">
                <wp:simplePos x="0" y="0"/>
                <wp:positionH relativeFrom="column">
                  <wp:posOffset>-111125</wp:posOffset>
                </wp:positionH>
                <wp:positionV relativeFrom="paragraph">
                  <wp:posOffset>5715</wp:posOffset>
                </wp:positionV>
                <wp:extent cx="662305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0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6B7C7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AC78"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.45pt" to="512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" o:allowincell="f" filled="t" strokecolor="#6b7c71" strokeweight=".16931mm">
                <v:stroke joinstyle="miter"/>
                <o:lock v:ext="edit" shapetype="f"/>
              </v:line>
            </w:pict>
          </mc:Fallback>
        </mc:AlternateContent>
      </w:r>
    </w:p>
    <w:p w14:paraId="32F168CE" w14:textId="2FBEC8D6" w:rsidR="00DB5081" w:rsidRPr="00DB5081" w:rsidRDefault="00401EDC" w:rsidP="00DB5081">
      <w:pPr>
        <w:ind w:left="3060"/>
        <w:rPr>
          <w:rFonts w:ascii="Arial" w:eastAsia="Century Gothic" w:hAnsi="Arial" w:cs="Arial"/>
          <w:color w:val="93A299"/>
          <w:sz w:val="19"/>
          <w:szCs w:val="19"/>
        </w:rPr>
      </w:pPr>
      <w:r w:rsidRPr="00C07522">
        <w:rPr>
          <w:rFonts w:ascii="Arial" w:eastAsia="Century Gothic" w:hAnsi="Arial" w:cs="Arial"/>
          <w:color w:val="93A299"/>
          <w:sz w:val="18"/>
          <w:szCs w:val="18"/>
        </w:rPr>
        <w:t xml:space="preserve">7206336992 </w:t>
      </w:r>
      <w:r w:rsidRPr="00C07522">
        <w:rPr>
          <w:rFonts w:ascii="Arial" w:eastAsia="Times New Roman" w:hAnsi="Arial" w:cs="Arial"/>
          <w:b/>
          <w:bCs/>
          <w:color w:val="93A299"/>
          <w:sz w:val="18"/>
          <w:szCs w:val="18"/>
        </w:rPr>
        <w:t>▪</w:t>
      </w:r>
      <w:r w:rsidRPr="00C07522">
        <w:rPr>
          <w:rFonts w:ascii="Arial" w:eastAsia="Century Gothic" w:hAnsi="Arial" w:cs="Arial"/>
          <w:color w:val="93A299"/>
          <w:sz w:val="18"/>
          <w:szCs w:val="18"/>
        </w:rPr>
        <w:t xml:space="preserve">   </w:t>
      </w:r>
      <w:hyperlink r:id="rId6" w:history="1">
        <w:r w:rsidR="00DB5081" w:rsidRPr="004C3455">
          <w:rPr>
            <w:rStyle w:val="Hyperlink"/>
            <w:rFonts w:ascii="Arial" w:eastAsia="Century Gothic" w:hAnsi="Arial" w:cs="Arial"/>
            <w:sz w:val="19"/>
            <w:szCs w:val="19"/>
          </w:rPr>
          <w:t>aroraarjun1996@gmail.com</w:t>
        </w:r>
      </w:hyperlink>
    </w:p>
    <w:p w14:paraId="2386AD58" w14:textId="77777777" w:rsidR="00401EDC" w:rsidRPr="00C07522" w:rsidRDefault="00401EDC" w:rsidP="00401EDC">
      <w:pPr>
        <w:spacing w:line="235" w:lineRule="auto"/>
        <w:ind w:left="120"/>
        <w:rPr>
          <w:rFonts w:ascii="Arial" w:hAnsi="Arial" w:cs="Arial"/>
          <w:sz w:val="20"/>
          <w:szCs w:val="20"/>
        </w:rPr>
      </w:pPr>
      <w:r w:rsidRPr="00C07522">
        <w:rPr>
          <w:rFonts w:ascii="Arial" w:eastAsia="Book Antiqua" w:hAnsi="Arial" w:cs="Arial"/>
          <w:b/>
          <w:bCs/>
          <w:sz w:val="24"/>
          <w:szCs w:val="24"/>
        </w:rPr>
        <w:t>Education</w:t>
      </w:r>
    </w:p>
    <w:p w14:paraId="00B4E07D" w14:textId="77777777" w:rsidR="00401EDC" w:rsidRPr="00C07522" w:rsidRDefault="00401EDC" w:rsidP="00401EDC">
      <w:pPr>
        <w:spacing w:line="245" w:lineRule="exact"/>
        <w:rPr>
          <w:rFonts w:ascii="Arial" w:hAnsi="Arial" w:cs="Arial"/>
          <w:sz w:val="24"/>
          <w:szCs w:val="24"/>
        </w:rPr>
      </w:pPr>
    </w:p>
    <w:tbl>
      <w:tblPr>
        <w:tblW w:w="102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290"/>
        <w:gridCol w:w="700"/>
        <w:gridCol w:w="5380"/>
        <w:gridCol w:w="2080"/>
      </w:tblGrid>
      <w:tr w:rsidR="00401EDC" w:rsidRPr="00550112" w14:paraId="106908B3" w14:textId="77777777" w:rsidTr="00550112">
        <w:trPr>
          <w:trHeight w:val="245"/>
        </w:trPr>
        <w:tc>
          <w:tcPr>
            <w:tcW w:w="7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614D4E2" w14:textId="77777777" w:rsidR="00401EDC" w:rsidRPr="00550112" w:rsidRDefault="00401EDC" w:rsidP="00DB5081">
            <w:pPr>
              <w:ind w:left="12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S. No.</w:t>
            </w:r>
          </w:p>
        </w:tc>
        <w:tc>
          <w:tcPr>
            <w:tcW w:w="12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37A1CA" w14:textId="77777777" w:rsidR="00401EDC" w:rsidRPr="00550112" w:rsidRDefault="00401EDC" w:rsidP="00DB5081">
            <w:pPr>
              <w:ind w:left="8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Course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46B6D2" w14:textId="77777777" w:rsidR="00401EDC" w:rsidRPr="00550112" w:rsidRDefault="00401EDC" w:rsidP="00DB5081">
            <w:pPr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Year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E07A78" w14:textId="77777777" w:rsidR="00401EDC" w:rsidRPr="00550112" w:rsidRDefault="00401EDC" w:rsidP="00DB5081">
            <w:pPr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Institution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C721D0" w14:textId="77777777" w:rsidR="00401EDC" w:rsidRPr="00550112" w:rsidRDefault="00401EDC" w:rsidP="00DB5081">
            <w:pPr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Score(% / CGPA)</w:t>
            </w:r>
          </w:p>
        </w:tc>
      </w:tr>
      <w:tr w:rsidR="00401EDC" w:rsidRPr="00550112" w14:paraId="4E5A0147" w14:textId="77777777" w:rsidTr="00550112">
        <w:trPr>
          <w:trHeight w:val="110"/>
        </w:trPr>
        <w:tc>
          <w:tcPr>
            <w:tcW w:w="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7F703A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013990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A10A6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D60C9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6C681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</w:tr>
      <w:tr w:rsidR="00401EDC" w:rsidRPr="00550112" w14:paraId="6F17AD7E" w14:textId="77777777" w:rsidTr="00550112">
        <w:trPr>
          <w:trHeight w:val="266"/>
        </w:trPr>
        <w:tc>
          <w:tcPr>
            <w:tcW w:w="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EFE665" w14:textId="77777777" w:rsidR="00401EDC" w:rsidRPr="00550112" w:rsidRDefault="00401EDC" w:rsidP="00DB5081">
            <w:pPr>
              <w:spacing w:line="224" w:lineRule="exact"/>
              <w:ind w:left="12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1.</w:t>
            </w:r>
          </w:p>
        </w:tc>
        <w:tc>
          <w:tcPr>
            <w:tcW w:w="1290" w:type="dxa"/>
            <w:tcBorders>
              <w:right w:val="single" w:sz="8" w:space="0" w:color="auto"/>
            </w:tcBorders>
            <w:vAlign w:val="bottom"/>
          </w:tcPr>
          <w:p w14:paraId="27669639" w14:textId="77777777" w:rsidR="00401EDC" w:rsidRPr="00550112" w:rsidRDefault="00401EDC" w:rsidP="00DB5081">
            <w:pPr>
              <w:spacing w:line="224" w:lineRule="exact"/>
              <w:ind w:left="8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  <w:w w:val="88"/>
              </w:rPr>
              <w:t>B.Tech(CSE)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59DC0FB" w14:textId="77777777" w:rsidR="00401EDC" w:rsidRPr="00550112" w:rsidRDefault="00401EDC" w:rsidP="00DB5081">
            <w:pPr>
              <w:spacing w:line="224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2017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0012078" w14:textId="77777777" w:rsidR="00401EDC" w:rsidRPr="00550112" w:rsidRDefault="00401EDC" w:rsidP="00DB5081">
            <w:pPr>
              <w:spacing w:line="224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Maharaja Surajmal Institute of Technology, New Delhi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364779C8" w14:textId="77777777" w:rsidR="00401EDC" w:rsidRPr="00550112" w:rsidRDefault="00401EDC" w:rsidP="00DB5081">
            <w:pPr>
              <w:spacing w:line="265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  <w:w w:val="98"/>
              </w:rPr>
              <w:t>73.57%(till 6</w:t>
            </w:r>
            <w:r w:rsidRPr="00550112">
              <w:rPr>
                <w:rFonts w:ascii="Arial" w:eastAsia="Arial" w:hAnsi="Arial" w:cs="Arial"/>
                <w:w w:val="98"/>
                <w:vertAlign w:val="superscript"/>
              </w:rPr>
              <w:t>th</w:t>
            </w:r>
            <w:r w:rsidRPr="00550112">
              <w:rPr>
                <w:rFonts w:ascii="Arial" w:eastAsia="Arial" w:hAnsi="Arial" w:cs="Arial"/>
                <w:w w:val="98"/>
              </w:rPr>
              <w:t xml:space="preserve"> sem)</w:t>
            </w:r>
          </w:p>
        </w:tc>
      </w:tr>
      <w:tr w:rsidR="00401EDC" w:rsidRPr="00550112" w14:paraId="534DAF75" w14:textId="77777777" w:rsidTr="00550112">
        <w:trPr>
          <w:trHeight w:val="69"/>
        </w:trPr>
        <w:tc>
          <w:tcPr>
            <w:tcW w:w="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67B1AE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86A9A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E82AA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A7A32C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2BD315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</w:tr>
      <w:tr w:rsidR="00401EDC" w:rsidRPr="00550112" w14:paraId="33BBE7F7" w14:textId="77777777" w:rsidTr="00550112">
        <w:trPr>
          <w:trHeight w:val="227"/>
        </w:trPr>
        <w:tc>
          <w:tcPr>
            <w:tcW w:w="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10BBF" w14:textId="77777777" w:rsidR="00401EDC" w:rsidRPr="00550112" w:rsidRDefault="00401EDC" w:rsidP="00DB5081">
            <w:pPr>
              <w:spacing w:line="226" w:lineRule="exact"/>
              <w:ind w:left="12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2.</w:t>
            </w:r>
          </w:p>
        </w:tc>
        <w:tc>
          <w:tcPr>
            <w:tcW w:w="1290" w:type="dxa"/>
            <w:tcBorders>
              <w:right w:val="single" w:sz="8" w:space="0" w:color="auto"/>
            </w:tcBorders>
            <w:vAlign w:val="bottom"/>
          </w:tcPr>
          <w:p w14:paraId="4E3C7BF9" w14:textId="77777777" w:rsidR="00401EDC" w:rsidRPr="00550112" w:rsidRDefault="00401EDC" w:rsidP="00DB5081">
            <w:pPr>
              <w:spacing w:line="226" w:lineRule="exact"/>
              <w:ind w:left="8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12th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16CD448" w14:textId="77777777" w:rsidR="00401EDC" w:rsidRPr="00550112" w:rsidRDefault="00401EDC" w:rsidP="00DB5081">
            <w:pPr>
              <w:spacing w:line="226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2013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471872F2" w14:textId="77777777" w:rsidR="00401EDC" w:rsidRPr="00550112" w:rsidRDefault="00401EDC" w:rsidP="00DB5081">
            <w:pPr>
              <w:spacing w:line="226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Baba Banda Bahadur, Rohtak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0FFE8EE0" w14:textId="77777777" w:rsidR="00401EDC" w:rsidRPr="00550112" w:rsidRDefault="00401EDC" w:rsidP="00DB5081">
            <w:pPr>
              <w:spacing w:line="226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83.2%</w:t>
            </w:r>
          </w:p>
        </w:tc>
      </w:tr>
      <w:tr w:rsidR="00401EDC" w:rsidRPr="00550112" w14:paraId="6973A24E" w14:textId="77777777" w:rsidTr="00550112">
        <w:trPr>
          <w:trHeight w:val="110"/>
        </w:trPr>
        <w:tc>
          <w:tcPr>
            <w:tcW w:w="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BEB83C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EB6E8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BA557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2EA40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1659A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</w:tr>
      <w:tr w:rsidR="00401EDC" w:rsidRPr="00550112" w14:paraId="2C5D2123" w14:textId="77777777" w:rsidTr="00550112">
        <w:trPr>
          <w:trHeight w:val="225"/>
        </w:trPr>
        <w:tc>
          <w:tcPr>
            <w:tcW w:w="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26709E" w14:textId="77777777" w:rsidR="00401EDC" w:rsidRPr="00550112" w:rsidRDefault="00401EDC" w:rsidP="00DB5081">
            <w:pPr>
              <w:spacing w:line="224" w:lineRule="exact"/>
              <w:ind w:left="12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3.</w:t>
            </w:r>
          </w:p>
        </w:tc>
        <w:tc>
          <w:tcPr>
            <w:tcW w:w="1290" w:type="dxa"/>
            <w:tcBorders>
              <w:right w:val="single" w:sz="8" w:space="0" w:color="auto"/>
            </w:tcBorders>
            <w:vAlign w:val="bottom"/>
          </w:tcPr>
          <w:p w14:paraId="21BB0E8E" w14:textId="77777777" w:rsidR="00401EDC" w:rsidRPr="00550112" w:rsidRDefault="00401EDC" w:rsidP="00DB5081">
            <w:pPr>
              <w:spacing w:line="224" w:lineRule="exact"/>
              <w:ind w:left="8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10th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02A170F" w14:textId="77777777" w:rsidR="00401EDC" w:rsidRPr="00550112" w:rsidRDefault="00401EDC" w:rsidP="00DB5081">
            <w:pPr>
              <w:spacing w:line="224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2011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09C35A24" w14:textId="77777777" w:rsidR="00401EDC" w:rsidRPr="00550112" w:rsidRDefault="00401EDC" w:rsidP="00DB5081">
            <w:pPr>
              <w:spacing w:line="224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Baba Banda Bahadur, Rohtak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2665D9B1" w14:textId="77777777" w:rsidR="00401EDC" w:rsidRPr="00550112" w:rsidRDefault="00401EDC" w:rsidP="00DB5081">
            <w:pPr>
              <w:spacing w:line="224" w:lineRule="exact"/>
              <w:ind w:left="100"/>
              <w:jc w:val="both"/>
              <w:rPr>
                <w:rFonts w:ascii="Arial" w:hAnsi="Arial" w:cs="Arial"/>
              </w:rPr>
            </w:pPr>
            <w:r w:rsidRPr="00550112">
              <w:rPr>
                <w:rFonts w:ascii="Arial" w:eastAsia="Arial" w:hAnsi="Arial" w:cs="Arial"/>
              </w:rPr>
              <w:t>10.0 CGPA</w:t>
            </w:r>
          </w:p>
        </w:tc>
      </w:tr>
      <w:tr w:rsidR="00401EDC" w:rsidRPr="00550112" w14:paraId="292A0F86" w14:textId="77777777" w:rsidTr="00550112">
        <w:trPr>
          <w:trHeight w:val="110"/>
        </w:trPr>
        <w:tc>
          <w:tcPr>
            <w:tcW w:w="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CCFA49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A6955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7BF2B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8D8D92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CCF51" w14:textId="77777777" w:rsidR="00401EDC" w:rsidRPr="00550112" w:rsidRDefault="00401EDC" w:rsidP="00DB5081">
            <w:pPr>
              <w:jc w:val="both"/>
              <w:rPr>
                <w:rFonts w:ascii="Arial" w:hAnsi="Arial" w:cs="Arial"/>
              </w:rPr>
            </w:pPr>
          </w:p>
        </w:tc>
      </w:tr>
    </w:tbl>
    <w:p w14:paraId="4DA24AE4" w14:textId="77777777" w:rsidR="00401EDC" w:rsidRPr="00550112" w:rsidRDefault="00401EDC" w:rsidP="00DB5081">
      <w:pPr>
        <w:spacing w:line="220" w:lineRule="exact"/>
        <w:jc w:val="both"/>
        <w:rPr>
          <w:rFonts w:ascii="Arial" w:hAnsi="Arial" w:cs="Arial"/>
        </w:rPr>
      </w:pPr>
    </w:p>
    <w:p w14:paraId="661FE40B" w14:textId="77777777" w:rsidR="00401EDC" w:rsidRPr="00550112" w:rsidRDefault="00401EDC" w:rsidP="00401EDC">
      <w:pPr>
        <w:ind w:left="120"/>
        <w:rPr>
          <w:rFonts w:ascii="Arial" w:hAnsi="Arial" w:cs="Arial"/>
          <w:b/>
          <w:sz w:val="24"/>
          <w:szCs w:val="24"/>
        </w:rPr>
      </w:pPr>
      <w:r w:rsidRPr="00550112">
        <w:rPr>
          <w:rFonts w:ascii="Arial" w:eastAsia="Book Antiqua" w:hAnsi="Arial" w:cs="Arial"/>
          <w:b/>
          <w:bCs/>
          <w:sz w:val="24"/>
          <w:szCs w:val="24"/>
        </w:rPr>
        <w:t>Skills</w:t>
      </w:r>
    </w:p>
    <w:p w14:paraId="707C6451" w14:textId="77777777" w:rsidR="00401EDC" w:rsidRPr="00550112" w:rsidRDefault="00401EDC" w:rsidP="00401EDC">
      <w:pPr>
        <w:spacing w:line="35" w:lineRule="exact"/>
        <w:rPr>
          <w:rFonts w:ascii="Arial" w:hAnsi="Arial" w:cs="Arial"/>
        </w:rPr>
      </w:pPr>
    </w:p>
    <w:p w14:paraId="2116BB35" w14:textId="4A95980C" w:rsidR="00401EDC" w:rsidRPr="00550112" w:rsidRDefault="003A0332" w:rsidP="00DB5081">
      <w:pPr>
        <w:ind w:left="880"/>
        <w:jc w:val="both"/>
        <w:rPr>
          <w:rFonts w:ascii="Arial" w:eastAsia="Arial" w:hAnsi="Arial" w:cs="Arial"/>
        </w:rPr>
      </w:pPr>
      <w:r w:rsidRPr="00550112">
        <w:rPr>
          <w:rFonts w:ascii="Arial" w:eastAsia="Arial" w:hAnsi="Arial" w:cs="Arial"/>
          <w:iCs/>
        </w:rPr>
        <w:t>Proficient in: C, C++, Java, R</w:t>
      </w:r>
      <w:r w:rsidR="00401EDC" w:rsidRPr="00550112">
        <w:rPr>
          <w:rFonts w:ascii="Arial" w:eastAsia="Arial" w:hAnsi="Arial" w:cs="Arial"/>
        </w:rPr>
        <w:t>.</w:t>
      </w:r>
    </w:p>
    <w:p w14:paraId="4CBA05DE" w14:textId="77777777" w:rsidR="003A0332" w:rsidRPr="00550112" w:rsidRDefault="003A0332" w:rsidP="00DB5081">
      <w:pPr>
        <w:ind w:left="880"/>
        <w:jc w:val="both"/>
        <w:rPr>
          <w:rFonts w:ascii="Arial" w:eastAsia="Arial" w:hAnsi="Arial" w:cs="Arial"/>
        </w:rPr>
      </w:pPr>
    </w:p>
    <w:p w14:paraId="4BC5F7E9" w14:textId="03B187F9" w:rsidR="003A0332" w:rsidRPr="00550112" w:rsidRDefault="003A0332" w:rsidP="00DB5081">
      <w:pPr>
        <w:ind w:left="880"/>
        <w:jc w:val="both"/>
        <w:rPr>
          <w:rFonts w:ascii="Arial" w:eastAsia="Arial" w:hAnsi="Arial" w:cs="Arial"/>
        </w:rPr>
      </w:pPr>
      <w:r w:rsidRPr="00550112">
        <w:rPr>
          <w:rFonts w:ascii="Arial" w:eastAsia="Arial" w:hAnsi="Arial" w:cs="Arial"/>
        </w:rPr>
        <w:t>Familiar with: HTML/CSS, SQL.</w:t>
      </w:r>
    </w:p>
    <w:p w14:paraId="0018A352" w14:textId="77777777" w:rsidR="00401EDC" w:rsidRPr="00550112" w:rsidRDefault="00401EDC" w:rsidP="00401EDC">
      <w:pPr>
        <w:rPr>
          <w:rFonts w:ascii="Arial" w:eastAsia="Arial" w:hAnsi="Arial" w:cs="Arial"/>
        </w:rPr>
      </w:pPr>
    </w:p>
    <w:p w14:paraId="4C3E23B5" w14:textId="77777777" w:rsidR="00401EDC" w:rsidRPr="00550112" w:rsidRDefault="00401EDC" w:rsidP="00401EDC">
      <w:pPr>
        <w:ind w:left="120"/>
        <w:rPr>
          <w:rFonts w:ascii="Arial" w:hAnsi="Arial" w:cs="Arial"/>
          <w:sz w:val="24"/>
          <w:szCs w:val="24"/>
        </w:rPr>
      </w:pPr>
      <w:r w:rsidRPr="00550112">
        <w:rPr>
          <w:rFonts w:ascii="Arial" w:eastAsia="Book Antiqua" w:hAnsi="Arial" w:cs="Arial"/>
          <w:b/>
          <w:bCs/>
          <w:sz w:val="24"/>
          <w:szCs w:val="24"/>
        </w:rPr>
        <w:t xml:space="preserve">Projects </w:t>
      </w:r>
      <w:r w:rsidRPr="00550112">
        <w:rPr>
          <w:rFonts w:ascii="Arial" w:eastAsia="Book Antiqua" w:hAnsi="Arial" w:cs="Arial"/>
          <w:bCs/>
          <w:sz w:val="24"/>
          <w:szCs w:val="24"/>
        </w:rPr>
        <w:t>(GitHub: Arjunarora)</w:t>
      </w:r>
    </w:p>
    <w:p w14:paraId="06ECA2F6" w14:textId="77777777" w:rsidR="00401EDC" w:rsidRPr="00550112" w:rsidRDefault="00401EDC" w:rsidP="00401EDC">
      <w:pPr>
        <w:spacing w:line="38" w:lineRule="exact"/>
        <w:rPr>
          <w:rFonts w:ascii="Arial" w:hAnsi="Arial" w:cs="Arial"/>
        </w:rPr>
      </w:pPr>
    </w:p>
    <w:p w14:paraId="3F346E11" w14:textId="0F593C5C" w:rsidR="00401EDC" w:rsidRPr="00550112" w:rsidRDefault="00401EDC" w:rsidP="00DB5081">
      <w:pPr>
        <w:numPr>
          <w:ilvl w:val="0"/>
          <w:numId w:val="1"/>
        </w:numPr>
        <w:tabs>
          <w:tab w:val="left" w:pos="1200"/>
        </w:tabs>
        <w:ind w:left="1200" w:hanging="360"/>
        <w:jc w:val="both"/>
        <w:rPr>
          <w:rFonts w:ascii="Arial" w:eastAsia="Arial" w:hAnsi="Arial" w:cs="Arial"/>
          <w:bCs/>
          <w:color w:val="564B3C"/>
        </w:rPr>
      </w:pPr>
      <w:r w:rsidRPr="00550112">
        <w:rPr>
          <w:rFonts w:ascii="Arial" w:eastAsia="Arial" w:hAnsi="Arial" w:cs="Arial"/>
          <w:bCs/>
          <w:color w:val="40382D"/>
        </w:rPr>
        <w:t>Facial recognition software</w:t>
      </w:r>
      <w:r w:rsidRPr="00550112">
        <w:rPr>
          <w:rFonts w:ascii="Arial" w:eastAsia="Arial" w:hAnsi="Arial" w:cs="Arial"/>
          <w:b/>
          <w:bCs/>
          <w:color w:val="40382D"/>
        </w:rPr>
        <w:t xml:space="preserve"> </w:t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Cs/>
          <w:color w:val="40382D"/>
        </w:rPr>
        <w:t xml:space="preserve">       01/17 - </w:t>
      </w:r>
    </w:p>
    <w:p w14:paraId="596F4C94" w14:textId="77777777" w:rsidR="00401EDC" w:rsidRPr="00550112" w:rsidRDefault="00401EDC" w:rsidP="00DB5081">
      <w:pPr>
        <w:spacing w:line="40" w:lineRule="exact"/>
        <w:jc w:val="both"/>
        <w:rPr>
          <w:rFonts w:ascii="Arial" w:eastAsia="Arial" w:hAnsi="Arial" w:cs="Arial"/>
          <w:b/>
          <w:bCs/>
          <w:color w:val="564B3C"/>
        </w:rPr>
      </w:pPr>
    </w:p>
    <w:p w14:paraId="1DD9B1C5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Tools: R</w:t>
      </w:r>
    </w:p>
    <w:p w14:paraId="43858A8A" w14:textId="77777777" w:rsidR="00401EDC" w:rsidRPr="00550112" w:rsidRDefault="00401EDC" w:rsidP="00DB5081">
      <w:pPr>
        <w:spacing w:line="28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75209DE8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 xml:space="preserve">Description: Analyzing and recognizing facial expressions like anger. </w:t>
      </w:r>
    </w:p>
    <w:p w14:paraId="7F56BBF2" w14:textId="77777777" w:rsidR="00401EDC" w:rsidRPr="00550112" w:rsidRDefault="00401EDC" w:rsidP="00DB5081">
      <w:pPr>
        <w:spacing w:line="332" w:lineRule="exact"/>
        <w:jc w:val="both"/>
        <w:rPr>
          <w:rFonts w:ascii="Arial" w:eastAsia="Arial" w:hAnsi="Arial" w:cs="Arial"/>
          <w:color w:val="40382D"/>
        </w:rPr>
      </w:pPr>
    </w:p>
    <w:p w14:paraId="3D753E0E" w14:textId="05685A34" w:rsidR="00401EDC" w:rsidRPr="00550112" w:rsidRDefault="00401EDC" w:rsidP="00DB5081">
      <w:pPr>
        <w:numPr>
          <w:ilvl w:val="0"/>
          <w:numId w:val="1"/>
        </w:numPr>
        <w:tabs>
          <w:tab w:val="left" w:pos="1200"/>
        </w:tabs>
        <w:ind w:left="1200" w:hanging="360"/>
        <w:jc w:val="both"/>
        <w:rPr>
          <w:rFonts w:ascii="Arial" w:eastAsia="Arial" w:hAnsi="Arial" w:cs="Arial"/>
          <w:b/>
          <w:bCs/>
          <w:color w:val="564B3C"/>
        </w:rPr>
      </w:pPr>
      <w:r w:rsidRPr="00550112">
        <w:rPr>
          <w:rFonts w:ascii="Arial" w:eastAsia="Arial" w:hAnsi="Arial" w:cs="Arial"/>
          <w:bCs/>
          <w:color w:val="40382D"/>
        </w:rPr>
        <w:t>Twitter Sentiment Analysis Webapp</w:t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  <w:t xml:space="preserve">       </w:t>
      </w:r>
      <w:r w:rsidR="00277228" w:rsidRPr="00550112">
        <w:rPr>
          <w:rFonts w:ascii="Arial" w:eastAsia="Arial" w:hAnsi="Arial" w:cs="Arial"/>
          <w:bCs/>
          <w:color w:val="40382D"/>
        </w:rPr>
        <w:t>08/16 – 11/16</w:t>
      </w:r>
    </w:p>
    <w:p w14:paraId="55DA84C3" w14:textId="77777777" w:rsidR="00401EDC" w:rsidRPr="00550112" w:rsidRDefault="00401EDC" w:rsidP="00DB5081">
      <w:pPr>
        <w:spacing w:line="40" w:lineRule="exact"/>
        <w:jc w:val="both"/>
        <w:rPr>
          <w:rFonts w:ascii="Arial" w:eastAsia="Arial" w:hAnsi="Arial" w:cs="Arial"/>
          <w:b/>
          <w:bCs/>
          <w:color w:val="564B3C"/>
        </w:rPr>
      </w:pPr>
    </w:p>
    <w:p w14:paraId="3B241956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Tools: R , Rstudio</w:t>
      </w:r>
    </w:p>
    <w:p w14:paraId="72ECD2AE" w14:textId="77777777" w:rsidR="00401EDC" w:rsidRPr="00550112" w:rsidRDefault="00401EDC" w:rsidP="00DB5081">
      <w:pPr>
        <w:spacing w:line="40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025B4045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Description: A webapp created by Rstudio that builds a predictive model using data from twitter.</w:t>
      </w:r>
    </w:p>
    <w:p w14:paraId="01BD4FA4" w14:textId="77777777" w:rsidR="00401EDC" w:rsidRPr="00550112" w:rsidRDefault="00401EDC" w:rsidP="00DB5081">
      <w:pPr>
        <w:spacing w:line="30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56A4FF60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Arial" w:hAnsi="Arial" w:cs="Arial"/>
          <w:color w:val="40382D"/>
        </w:rPr>
      </w:pPr>
      <w:r w:rsidRPr="00550112">
        <w:rPr>
          <w:rFonts w:ascii="Arial" w:eastAsia="Arial" w:hAnsi="Arial" w:cs="Arial"/>
          <w:color w:val="40382D"/>
        </w:rPr>
        <w:t xml:space="preserve">GitHub: </w:t>
      </w:r>
      <w:r w:rsidRPr="00550112">
        <w:rPr>
          <w:rFonts w:ascii="Arial" w:eastAsia="Arial" w:hAnsi="Arial" w:cs="Arial"/>
          <w:color w:val="0563C1"/>
          <w:u w:val="single"/>
        </w:rPr>
        <w:t>https://github.com/Arjunarora/Twitter-Sentiment-shiny-app</w:t>
      </w:r>
    </w:p>
    <w:p w14:paraId="12E5EA94" w14:textId="77777777" w:rsidR="00401EDC" w:rsidRPr="00550112" w:rsidRDefault="00401EDC" w:rsidP="00DB5081">
      <w:pPr>
        <w:spacing w:line="332" w:lineRule="exact"/>
        <w:jc w:val="both"/>
        <w:rPr>
          <w:rFonts w:ascii="Arial" w:eastAsia="Arial" w:hAnsi="Arial" w:cs="Arial"/>
          <w:color w:val="40382D"/>
        </w:rPr>
      </w:pPr>
    </w:p>
    <w:p w14:paraId="1964E066" w14:textId="2B3D5C12" w:rsidR="00401EDC" w:rsidRPr="00550112" w:rsidRDefault="00401EDC" w:rsidP="00DB5081">
      <w:pPr>
        <w:numPr>
          <w:ilvl w:val="0"/>
          <w:numId w:val="1"/>
        </w:numPr>
        <w:tabs>
          <w:tab w:val="left" w:pos="1200"/>
        </w:tabs>
        <w:ind w:left="1200" w:hanging="360"/>
        <w:jc w:val="both"/>
        <w:rPr>
          <w:rFonts w:ascii="Arial" w:eastAsia="Arial" w:hAnsi="Arial" w:cs="Arial"/>
          <w:b/>
          <w:bCs/>
          <w:color w:val="564B3C"/>
        </w:rPr>
      </w:pPr>
      <w:r w:rsidRPr="00550112">
        <w:rPr>
          <w:rFonts w:ascii="Arial" w:eastAsia="Arial" w:hAnsi="Arial" w:cs="Arial"/>
          <w:bCs/>
          <w:color w:val="40382D"/>
        </w:rPr>
        <w:t>Smart Switch and Energy consumption Device</w:t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</w:r>
      <w:r w:rsidR="00277228" w:rsidRPr="00550112">
        <w:rPr>
          <w:rFonts w:ascii="Arial" w:eastAsia="Arial" w:hAnsi="Arial" w:cs="Arial"/>
          <w:b/>
          <w:bCs/>
          <w:color w:val="40382D"/>
        </w:rPr>
        <w:tab/>
        <w:t xml:space="preserve">       </w:t>
      </w:r>
      <w:r w:rsidR="00550112">
        <w:rPr>
          <w:rFonts w:ascii="Arial" w:eastAsia="Arial" w:hAnsi="Arial" w:cs="Arial"/>
          <w:b/>
          <w:bCs/>
          <w:color w:val="40382D"/>
        </w:rPr>
        <w:t xml:space="preserve">            </w:t>
      </w:r>
      <w:r w:rsidR="00277228" w:rsidRPr="00550112">
        <w:rPr>
          <w:rFonts w:ascii="Arial" w:eastAsia="Arial" w:hAnsi="Arial" w:cs="Arial"/>
          <w:bCs/>
          <w:color w:val="40382D"/>
        </w:rPr>
        <w:t>13/1/16 – 15/1/16</w:t>
      </w:r>
    </w:p>
    <w:p w14:paraId="4E01581C" w14:textId="77777777" w:rsidR="00401EDC" w:rsidRPr="00550112" w:rsidRDefault="00401EDC" w:rsidP="00DB5081">
      <w:pPr>
        <w:spacing w:line="40" w:lineRule="exact"/>
        <w:jc w:val="both"/>
        <w:rPr>
          <w:rFonts w:ascii="Arial" w:eastAsia="Arial" w:hAnsi="Arial" w:cs="Arial"/>
          <w:b/>
          <w:bCs/>
          <w:color w:val="564B3C"/>
        </w:rPr>
      </w:pPr>
    </w:p>
    <w:p w14:paraId="249E06B6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Language: C, Python</w:t>
      </w:r>
    </w:p>
    <w:p w14:paraId="5D74341B" w14:textId="77777777" w:rsidR="00401EDC" w:rsidRPr="00550112" w:rsidRDefault="00401EDC" w:rsidP="00DB5081">
      <w:pPr>
        <w:spacing w:line="33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4DFFCE4B" w14:textId="3DCAFD91" w:rsidR="00401EDC" w:rsidRPr="00DB5081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 xml:space="preserve">Hardware: </w:t>
      </w:r>
      <w:r w:rsidR="00277228" w:rsidRPr="00DB5081">
        <w:rPr>
          <w:rFonts w:ascii="Arial" w:eastAsia="Arial" w:hAnsi="Arial" w:cs="Arial"/>
          <w:color w:val="40382D"/>
        </w:rPr>
        <w:t>Arduino, Raspberry pi</w:t>
      </w:r>
    </w:p>
    <w:p w14:paraId="6999EEF5" w14:textId="77777777" w:rsidR="00401EDC" w:rsidRPr="00550112" w:rsidRDefault="00401EDC" w:rsidP="00DB5081">
      <w:pPr>
        <w:spacing w:line="98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5171136E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spacing w:line="226" w:lineRule="auto"/>
        <w:ind w:left="1560" w:right="60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Description: This device can make any switch smarter. Just install it in any switch and it will help it implementing aspects of smart grid.</w:t>
      </w:r>
    </w:p>
    <w:p w14:paraId="7A034869" w14:textId="77777777" w:rsidR="00401EDC" w:rsidRPr="00550112" w:rsidRDefault="00401EDC" w:rsidP="00DB5081">
      <w:pPr>
        <w:spacing w:line="304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6AFDE219" w14:textId="6C01F0A8" w:rsidR="00401EDC" w:rsidRPr="00550112" w:rsidRDefault="00401EDC" w:rsidP="00DB5081">
      <w:pPr>
        <w:numPr>
          <w:ilvl w:val="0"/>
          <w:numId w:val="1"/>
        </w:numPr>
        <w:tabs>
          <w:tab w:val="left" w:pos="1200"/>
        </w:tabs>
        <w:ind w:left="1200" w:hanging="360"/>
        <w:jc w:val="both"/>
        <w:rPr>
          <w:rFonts w:ascii="Arial" w:eastAsia="Arial" w:hAnsi="Arial" w:cs="Arial"/>
          <w:color w:val="564B3C"/>
        </w:rPr>
      </w:pPr>
      <w:r w:rsidRPr="00550112">
        <w:rPr>
          <w:rFonts w:ascii="Arial" w:eastAsia="Arial" w:hAnsi="Arial" w:cs="Arial"/>
          <w:color w:val="40382D"/>
        </w:rPr>
        <w:t>Payroll System for calculating the remuneration of an Institution</w:t>
      </w:r>
      <w:r w:rsidR="00277228" w:rsidRPr="00550112">
        <w:rPr>
          <w:rFonts w:ascii="Arial" w:eastAsia="Arial" w:hAnsi="Arial" w:cs="Arial"/>
          <w:color w:val="40382D"/>
        </w:rPr>
        <w:t xml:space="preserve">         </w:t>
      </w:r>
      <w:r w:rsidR="00550112">
        <w:rPr>
          <w:rFonts w:ascii="Arial" w:eastAsia="Arial" w:hAnsi="Arial" w:cs="Arial"/>
          <w:color w:val="40382D"/>
        </w:rPr>
        <w:t xml:space="preserve">        </w:t>
      </w:r>
      <w:r w:rsidR="00277228" w:rsidRPr="00550112">
        <w:rPr>
          <w:rFonts w:ascii="Arial" w:eastAsia="Arial" w:hAnsi="Arial" w:cs="Arial"/>
          <w:color w:val="40382D"/>
        </w:rPr>
        <w:t>05/15 – 07/15</w:t>
      </w:r>
    </w:p>
    <w:p w14:paraId="28D7BFF6" w14:textId="77777777" w:rsidR="00401EDC" w:rsidRPr="00550112" w:rsidRDefault="00401EDC" w:rsidP="00DB5081">
      <w:pPr>
        <w:spacing w:line="38" w:lineRule="exact"/>
        <w:jc w:val="both"/>
        <w:rPr>
          <w:rFonts w:ascii="Arial" w:eastAsia="Arial" w:hAnsi="Arial" w:cs="Arial"/>
          <w:color w:val="564B3C"/>
        </w:rPr>
      </w:pPr>
    </w:p>
    <w:p w14:paraId="77EC02FA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Language: Java SE8</w:t>
      </w:r>
    </w:p>
    <w:p w14:paraId="343B1D05" w14:textId="77777777" w:rsidR="00401EDC" w:rsidRPr="00550112" w:rsidRDefault="00401EDC" w:rsidP="00DB5081">
      <w:pPr>
        <w:spacing w:line="28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5AD50761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Databases: MS-Access</w:t>
      </w:r>
    </w:p>
    <w:p w14:paraId="398907C7" w14:textId="77777777" w:rsidR="00401EDC" w:rsidRPr="00550112" w:rsidRDefault="00401EDC" w:rsidP="00DB5081">
      <w:pPr>
        <w:spacing w:line="120" w:lineRule="exact"/>
        <w:jc w:val="both"/>
        <w:rPr>
          <w:rFonts w:ascii="Arial" w:eastAsia="Symbol" w:hAnsi="Arial" w:cs="Arial"/>
          <w:b/>
          <w:bCs/>
          <w:color w:val="40382D"/>
        </w:rPr>
      </w:pPr>
    </w:p>
    <w:p w14:paraId="58FC3A94" w14:textId="77777777" w:rsidR="00401EDC" w:rsidRPr="00550112" w:rsidRDefault="00401EDC" w:rsidP="00DB5081">
      <w:pPr>
        <w:numPr>
          <w:ilvl w:val="1"/>
          <w:numId w:val="1"/>
        </w:numPr>
        <w:tabs>
          <w:tab w:val="left" w:pos="1560"/>
        </w:tabs>
        <w:spacing w:line="215" w:lineRule="auto"/>
        <w:ind w:left="1560" w:right="160" w:hanging="360"/>
        <w:jc w:val="both"/>
        <w:rPr>
          <w:rFonts w:ascii="Arial" w:eastAsia="Symbol" w:hAnsi="Arial" w:cs="Arial"/>
          <w:b/>
          <w:bCs/>
          <w:color w:val="40382D"/>
        </w:rPr>
      </w:pPr>
      <w:r w:rsidRPr="00550112">
        <w:rPr>
          <w:rFonts w:ascii="Arial" w:eastAsia="Arial" w:hAnsi="Arial" w:cs="Arial"/>
          <w:color w:val="40382D"/>
        </w:rPr>
        <w:t>Description: This software generate the salaries of employees in an institution at the end of month and shows the PF deducted.</w:t>
      </w:r>
    </w:p>
    <w:p w14:paraId="5F601F13" w14:textId="77777777" w:rsidR="00401EDC" w:rsidRPr="00550112" w:rsidRDefault="00401EDC" w:rsidP="00DB5081">
      <w:pPr>
        <w:pStyle w:val="ListParagraph"/>
        <w:jc w:val="both"/>
        <w:rPr>
          <w:rFonts w:ascii="Arial" w:eastAsia="Symbol" w:hAnsi="Arial" w:cs="Arial"/>
          <w:b/>
          <w:bCs/>
          <w:color w:val="40382D"/>
        </w:rPr>
      </w:pPr>
    </w:p>
    <w:p w14:paraId="14D3FD2E" w14:textId="113A2DD6" w:rsidR="00401EDC" w:rsidRPr="00402E18" w:rsidRDefault="00401EDC" w:rsidP="00402E18">
      <w:pPr>
        <w:numPr>
          <w:ilvl w:val="1"/>
          <w:numId w:val="1"/>
        </w:numPr>
        <w:tabs>
          <w:tab w:val="left" w:pos="1560"/>
        </w:tabs>
        <w:ind w:left="1560" w:hanging="360"/>
        <w:jc w:val="both"/>
        <w:rPr>
          <w:rFonts w:ascii="Arial" w:eastAsia="Arial" w:hAnsi="Arial" w:cs="Arial"/>
          <w:color w:val="40382D"/>
        </w:rPr>
      </w:pPr>
      <w:r w:rsidRPr="00550112">
        <w:rPr>
          <w:rFonts w:ascii="Arial" w:eastAsia="Symbol" w:hAnsi="Arial" w:cs="Arial"/>
          <w:bCs/>
          <w:color w:val="40382D"/>
        </w:rPr>
        <w:t xml:space="preserve">GitHub: </w:t>
      </w:r>
      <w:r w:rsidRPr="00550112">
        <w:rPr>
          <w:rFonts w:ascii="Arial" w:eastAsia="Arial" w:hAnsi="Arial" w:cs="Arial"/>
          <w:color w:val="0563C1"/>
          <w:u w:val="single"/>
        </w:rPr>
        <w:t>https://github.com/Arjunarora/payroll_system</w:t>
      </w:r>
      <w:bookmarkStart w:id="1" w:name="_GoBack"/>
      <w:bookmarkEnd w:id="1"/>
    </w:p>
    <w:p w14:paraId="23A491AC" w14:textId="77777777" w:rsidR="00401EDC" w:rsidRPr="00550112" w:rsidRDefault="00401EDC" w:rsidP="00401EDC">
      <w:pPr>
        <w:tabs>
          <w:tab w:val="left" w:pos="1560"/>
        </w:tabs>
        <w:spacing w:line="215" w:lineRule="auto"/>
        <w:ind w:left="1560" w:right="160"/>
        <w:jc w:val="both"/>
        <w:rPr>
          <w:rFonts w:ascii="Arial" w:eastAsia="Symbol" w:hAnsi="Arial" w:cs="Arial"/>
          <w:b/>
          <w:bCs/>
          <w:color w:val="40382D"/>
        </w:rPr>
      </w:pPr>
    </w:p>
    <w:p w14:paraId="7B7543A8" w14:textId="77777777" w:rsidR="00943DB7" w:rsidRPr="00550112" w:rsidRDefault="00402E18">
      <w:pPr>
        <w:rPr>
          <w:rFonts w:ascii="Arial" w:hAnsi="Arial" w:cs="Arial"/>
        </w:rPr>
      </w:pPr>
    </w:p>
    <w:sectPr w:rsidR="00943DB7" w:rsidRPr="00550112">
      <w:pgSz w:w="12240" w:h="15840"/>
      <w:pgMar w:top="1440" w:right="1200" w:bottom="1440" w:left="96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F1E44A9C"/>
    <w:lvl w:ilvl="0" w:tplc="B5B0915E">
      <w:start w:val="1"/>
      <w:numFmt w:val="decimal"/>
      <w:lvlText w:val="%1."/>
      <w:lvlJc w:val="left"/>
      <w:rPr>
        <w:b w:val="0"/>
      </w:rPr>
    </w:lvl>
    <w:lvl w:ilvl="1" w:tplc="B46C3390">
      <w:start w:val="1"/>
      <w:numFmt w:val="bullet"/>
      <w:lvlText w:val=""/>
      <w:lvlJc w:val="left"/>
    </w:lvl>
    <w:lvl w:ilvl="2" w:tplc="60F65C8A">
      <w:numFmt w:val="decimal"/>
      <w:lvlText w:val=""/>
      <w:lvlJc w:val="left"/>
    </w:lvl>
    <w:lvl w:ilvl="3" w:tplc="819A6796">
      <w:numFmt w:val="decimal"/>
      <w:lvlText w:val=""/>
      <w:lvlJc w:val="left"/>
    </w:lvl>
    <w:lvl w:ilvl="4" w:tplc="3FC6E000">
      <w:numFmt w:val="decimal"/>
      <w:lvlText w:val=""/>
      <w:lvlJc w:val="left"/>
    </w:lvl>
    <w:lvl w:ilvl="5" w:tplc="0CC41C14">
      <w:numFmt w:val="decimal"/>
      <w:lvlText w:val=""/>
      <w:lvlJc w:val="left"/>
    </w:lvl>
    <w:lvl w:ilvl="6" w:tplc="A516ADC8">
      <w:numFmt w:val="decimal"/>
      <w:lvlText w:val=""/>
      <w:lvlJc w:val="left"/>
    </w:lvl>
    <w:lvl w:ilvl="7" w:tplc="7A14B67E">
      <w:numFmt w:val="decimal"/>
      <w:lvlText w:val=""/>
      <w:lvlJc w:val="left"/>
    </w:lvl>
    <w:lvl w:ilvl="8" w:tplc="7DDA86E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DC"/>
    <w:rsid w:val="00277228"/>
    <w:rsid w:val="002942EF"/>
    <w:rsid w:val="003A0332"/>
    <w:rsid w:val="00401EDC"/>
    <w:rsid w:val="00402E18"/>
    <w:rsid w:val="00550112"/>
    <w:rsid w:val="00DB5081"/>
    <w:rsid w:val="00DE32B0"/>
    <w:rsid w:val="00EE15B6"/>
    <w:rsid w:val="00F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4412"/>
  <w15:chartTrackingRefBased/>
  <w15:docId w15:val="{FE49B500-A5EE-446B-B92F-5BDCDC2C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ED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oraarjun19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Arora</dc:creator>
  <cp:keywords/>
  <dc:description/>
  <cp:lastModifiedBy>Arjun Arora</cp:lastModifiedBy>
  <cp:revision>5</cp:revision>
  <cp:lastPrinted>2017-01-20T14:15:00Z</cp:lastPrinted>
  <dcterms:created xsi:type="dcterms:W3CDTF">2017-01-20T14:37:00Z</dcterms:created>
  <dcterms:modified xsi:type="dcterms:W3CDTF">2017-01-20T16:12:00Z</dcterms:modified>
</cp:coreProperties>
</file>