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0000001" w14:textId="77777777" w:rsidR="00DA30B6" w:rsidRDefault="00814182">
      <w:pPr>
        <w:jc w:val="center"/>
        <w:rPr>
          <w:b/>
          <w:sz w:val="54"/>
          <w:szCs w:val="54"/>
        </w:rPr>
      </w:pPr>
      <w:r>
        <w:rPr>
          <w:b/>
          <w:sz w:val="54"/>
          <w:szCs w:val="54"/>
        </w:rPr>
        <w:t xml:space="preserve">Phase </w:t>
      </w:r>
      <w:proofErr w:type="gramStart"/>
      <w:r>
        <w:rPr>
          <w:b/>
          <w:sz w:val="54"/>
          <w:szCs w:val="54"/>
        </w:rPr>
        <w:t>3 Documentation</w:t>
      </w:r>
      <w:proofErr w:type="gramEnd"/>
      <w:r>
        <w:rPr>
          <w:b/>
          <w:sz w:val="54"/>
          <w:szCs w:val="54"/>
        </w:rPr>
        <w:t>: Development Part 1</w:t>
      </w:r>
    </w:p>
    <w:p w14:paraId="00000002" w14:textId="77777777" w:rsidR="00DA30B6" w:rsidRDefault="00DA30B6">
      <w:pPr>
        <w:rPr>
          <w:sz w:val="30"/>
          <w:szCs w:val="30"/>
        </w:rPr>
      </w:pPr>
    </w:p>
    <w:p w14:paraId="00000003" w14:textId="77777777" w:rsidR="00DA30B6" w:rsidRDefault="00814182">
      <w:pPr>
        <w:rPr>
          <w:sz w:val="38"/>
          <w:szCs w:val="38"/>
        </w:rPr>
      </w:pPr>
      <w:r>
        <w:rPr>
          <w:b/>
          <w:sz w:val="38"/>
          <w:szCs w:val="38"/>
        </w:rPr>
        <w:t>Project:</w:t>
      </w:r>
      <w:r>
        <w:rPr>
          <w:sz w:val="38"/>
          <w:szCs w:val="38"/>
        </w:rPr>
        <w:t xml:space="preserve"> Big Data Analysis</w:t>
      </w:r>
    </w:p>
    <w:p w14:paraId="00000004" w14:textId="77777777" w:rsidR="00DA30B6" w:rsidRDefault="00DA30B6">
      <w:pPr>
        <w:rPr>
          <w:sz w:val="30"/>
          <w:szCs w:val="30"/>
        </w:rPr>
      </w:pPr>
    </w:p>
    <w:p w14:paraId="00000005" w14:textId="3D978880" w:rsidR="00DA30B6" w:rsidRDefault="00814182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Phase 3 Submission by: </w:t>
      </w:r>
      <w:proofErr w:type="spellStart"/>
      <w:r w:rsidR="00665749">
        <w:rPr>
          <w:sz w:val="36"/>
          <w:szCs w:val="36"/>
        </w:rPr>
        <w:t>Aditya</w:t>
      </w:r>
      <w:proofErr w:type="spellEnd"/>
      <w:r w:rsidR="00665749">
        <w:rPr>
          <w:sz w:val="36"/>
          <w:szCs w:val="36"/>
        </w:rPr>
        <w:t xml:space="preserve"> </w:t>
      </w:r>
      <w:proofErr w:type="spellStart"/>
      <w:r w:rsidR="00665749">
        <w:rPr>
          <w:sz w:val="36"/>
          <w:szCs w:val="36"/>
        </w:rPr>
        <w:t>kishor</w:t>
      </w:r>
      <w:proofErr w:type="spellEnd"/>
    </w:p>
    <w:p w14:paraId="00000006" w14:textId="3718D649" w:rsidR="00DA30B6" w:rsidRDefault="00814182">
      <w:pPr>
        <w:rPr>
          <w:sz w:val="36"/>
          <w:szCs w:val="36"/>
        </w:rPr>
      </w:pPr>
      <w:r>
        <w:rPr>
          <w:b/>
          <w:sz w:val="36"/>
          <w:szCs w:val="36"/>
        </w:rPr>
        <w:t>Year:</w:t>
      </w:r>
      <w:r>
        <w:rPr>
          <w:sz w:val="36"/>
          <w:szCs w:val="36"/>
        </w:rPr>
        <w:t xml:space="preserve"> 3rd Year</w:t>
      </w:r>
      <w:r w:rsidR="00665749">
        <w:rPr>
          <w:sz w:val="36"/>
          <w:szCs w:val="36"/>
        </w:rPr>
        <w:t>, Information Technology (I.T)</w:t>
      </w:r>
    </w:p>
    <w:p w14:paraId="00000007" w14:textId="77777777" w:rsidR="00DA30B6" w:rsidRDefault="00DA30B6">
      <w:pPr>
        <w:rPr>
          <w:sz w:val="30"/>
          <w:szCs w:val="30"/>
        </w:rPr>
      </w:pPr>
    </w:p>
    <w:p w14:paraId="00000008" w14:textId="77777777" w:rsidR="00DA30B6" w:rsidRDefault="00814182">
      <w:pPr>
        <w:rPr>
          <w:b/>
          <w:sz w:val="36"/>
          <w:szCs w:val="36"/>
        </w:rPr>
      </w:pPr>
      <w:r>
        <w:rPr>
          <w:b/>
          <w:sz w:val="36"/>
          <w:szCs w:val="36"/>
        </w:rPr>
        <w:t>Table of Contents</w:t>
      </w:r>
    </w:p>
    <w:p w14:paraId="00000009" w14:textId="77777777" w:rsidR="00DA30B6" w:rsidRDefault="00814182">
      <w:pPr>
        <w:rPr>
          <w:b/>
          <w:sz w:val="36"/>
          <w:szCs w:val="36"/>
        </w:rPr>
      </w:pPr>
      <w:r>
        <w:rPr>
          <w:b/>
          <w:sz w:val="36"/>
          <w:szCs w:val="36"/>
        </w:rPr>
        <w:t>1. [Introduction]</w:t>
      </w:r>
    </w:p>
    <w:p w14:paraId="0000000A" w14:textId="77777777" w:rsidR="00DA30B6" w:rsidRDefault="00814182">
      <w:pPr>
        <w:rPr>
          <w:b/>
          <w:sz w:val="36"/>
          <w:szCs w:val="36"/>
        </w:rPr>
      </w:pPr>
      <w:r>
        <w:rPr>
          <w:b/>
          <w:sz w:val="36"/>
          <w:szCs w:val="36"/>
        </w:rPr>
        <w:t>2. [Database Setup]</w:t>
      </w:r>
    </w:p>
    <w:p w14:paraId="0000000B" w14:textId="77777777" w:rsidR="00DA30B6" w:rsidRDefault="00814182">
      <w:pPr>
        <w:rPr>
          <w:b/>
          <w:sz w:val="36"/>
          <w:szCs w:val="36"/>
        </w:rPr>
      </w:pPr>
      <w:r>
        <w:rPr>
          <w:b/>
          <w:sz w:val="36"/>
          <w:szCs w:val="36"/>
        </w:rPr>
        <w:t>3. [Data Ingestion]</w:t>
      </w:r>
    </w:p>
    <w:p w14:paraId="0000000C" w14:textId="77777777" w:rsidR="00DA30B6" w:rsidRDefault="00814182">
      <w:pPr>
        <w:rPr>
          <w:b/>
          <w:sz w:val="36"/>
          <w:szCs w:val="36"/>
        </w:rPr>
      </w:pPr>
      <w:r>
        <w:rPr>
          <w:b/>
          <w:sz w:val="36"/>
          <w:szCs w:val="36"/>
        </w:rPr>
        <w:t>4. [Data Transformation]</w:t>
      </w:r>
    </w:p>
    <w:p w14:paraId="0000000D" w14:textId="77777777" w:rsidR="00DA30B6" w:rsidRDefault="00814182">
      <w:pPr>
        <w:rPr>
          <w:b/>
          <w:sz w:val="36"/>
          <w:szCs w:val="36"/>
        </w:rPr>
      </w:pPr>
      <w:r>
        <w:rPr>
          <w:b/>
          <w:sz w:val="36"/>
          <w:szCs w:val="36"/>
        </w:rPr>
        <w:t>5. [Initial Analysis]</w:t>
      </w:r>
    </w:p>
    <w:p w14:paraId="0000000E" w14:textId="77777777" w:rsidR="00DA30B6" w:rsidRDefault="00814182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- [Data Exploration]</w:t>
      </w:r>
    </w:p>
    <w:p w14:paraId="0000000F" w14:textId="77777777" w:rsidR="00DA30B6" w:rsidRDefault="00814182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- [Machine Learning (Basic)]</w:t>
      </w:r>
    </w:p>
    <w:p w14:paraId="00000010" w14:textId="77777777" w:rsidR="00DA30B6" w:rsidRDefault="00814182">
      <w:pPr>
        <w:rPr>
          <w:b/>
          <w:sz w:val="36"/>
          <w:szCs w:val="36"/>
        </w:rPr>
      </w:pPr>
      <w:r>
        <w:rPr>
          <w:b/>
          <w:sz w:val="36"/>
          <w:szCs w:val="36"/>
        </w:rPr>
        <w:t>6. [Conclusion]</w:t>
      </w:r>
    </w:p>
    <w:p w14:paraId="00000011" w14:textId="77777777" w:rsidR="00DA30B6" w:rsidRDefault="00DA30B6">
      <w:pPr>
        <w:rPr>
          <w:b/>
          <w:sz w:val="36"/>
          <w:szCs w:val="36"/>
        </w:rPr>
      </w:pPr>
    </w:p>
    <w:p w14:paraId="00000012" w14:textId="77777777" w:rsidR="00DA30B6" w:rsidRDefault="00DA30B6">
      <w:pPr>
        <w:rPr>
          <w:sz w:val="30"/>
          <w:szCs w:val="30"/>
        </w:rPr>
      </w:pPr>
    </w:p>
    <w:p w14:paraId="00000013" w14:textId="77777777" w:rsidR="00DA30B6" w:rsidRDefault="00DA30B6">
      <w:pPr>
        <w:rPr>
          <w:sz w:val="30"/>
          <w:szCs w:val="30"/>
        </w:rPr>
      </w:pPr>
    </w:p>
    <w:p w14:paraId="00000014" w14:textId="77777777" w:rsidR="00DA30B6" w:rsidRDefault="00814182">
      <w:pPr>
        <w:rPr>
          <w:b/>
          <w:sz w:val="36"/>
          <w:szCs w:val="36"/>
        </w:rPr>
      </w:pPr>
      <w:r>
        <w:rPr>
          <w:b/>
          <w:sz w:val="36"/>
          <w:szCs w:val="36"/>
        </w:rPr>
        <w:t>1. Introduction</w:t>
      </w:r>
    </w:p>
    <w:p w14:paraId="00000015" w14:textId="77777777" w:rsidR="00DA30B6" w:rsidRDefault="00DA30B6">
      <w:pPr>
        <w:rPr>
          <w:sz w:val="30"/>
          <w:szCs w:val="30"/>
        </w:rPr>
      </w:pPr>
    </w:p>
    <w:p w14:paraId="00000016" w14:textId="23482E04" w:rsidR="00DA30B6" w:rsidRDefault="00814182">
      <w:pPr>
        <w:rPr>
          <w:sz w:val="30"/>
          <w:szCs w:val="30"/>
        </w:rPr>
      </w:pPr>
      <w:r>
        <w:rPr>
          <w:sz w:val="30"/>
          <w:szCs w:val="30"/>
        </w:rPr>
        <w:t>This document represents Phase 3 of the "Big Data Analysis" project,</w:t>
      </w:r>
      <w:r w:rsidR="00665749">
        <w:rPr>
          <w:sz w:val="30"/>
          <w:szCs w:val="30"/>
        </w:rPr>
        <w:t xml:space="preserve"> submitted by </w:t>
      </w:r>
      <w:proofErr w:type="spellStart"/>
      <w:r w:rsidR="00665749">
        <w:rPr>
          <w:sz w:val="30"/>
          <w:szCs w:val="30"/>
        </w:rPr>
        <w:t>Aditya</w:t>
      </w:r>
      <w:proofErr w:type="spellEnd"/>
      <w:r w:rsidR="00665749">
        <w:rPr>
          <w:sz w:val="30"/>
          <w:szCs w:val="30"/>
        </w:rPr>
        <w:t xml:space="preserve"> </w:t>
      </w:r>
      <w:proofErr w:type="spellStart"/>
      <w:r w:rsidR="00665749">
        <w:rPr>
          <w:sz w:val="30"/>
          <w:szCs w:val="30"/>
        </w:rPr>
        <w:t>Kishor</w:t>
      </w:r>
      <w:proofErr w:type="spellEnd"/>
      <w:r>
        <w:rPr>
          <w:sz w:val="30"/>
          <w:szCs w:val="30"/>
        </w:rPr>
        <w:t>, a 3rd-year stud</w:t>
      </w:r>
      <w:r>
        <w:rPr>
          <w:sz w:val="30"/>
          <w:szCs w:val="30"/>
        </w:rPr>
        <w:t xml:space="preserve">ent of </w:t>
      </w:r>
      <w:r w:rsidR="00665749">
        <w:rPr>
          <w:sz w:val="30"/>
          <w:szCs w:val="30"/>
        </w:rPr>
        <w:t>Information Technology (I.T</w:t>
      </w:r>
      <w:proofErr w:type="gramStart"/>
      <w:r w:rsidR="00665749">
        <w:rPr>
          <w:sz w:val="30"/>
          <w:szCs w:val="30"/>
        </w:rPr>
        <w:t>)</w:t>
      </w:r>
      <w:r>
        <w:rPr>
          <w:sz w:val="30"/>
          <w:szCs w:val="30"/>
        </w:rPr>
        <w:t>Phase</w:t>
      </w:r>
      <w:proofErr w:type="gramEnd"/>
      <w:r>
        <w:rPr>
          <w:sz w:val="30"/>
          <w:szCs w:val="30"/>
        </w:rPr>
        <w:t xml:space="preserve"> 3, titled "Development Part 1," focuses on setting up the database, ingesting data, performing data transformation, and initiating initial data analysis.</w:t>
      </w:r>
    </w:p>
    <w:p w14:paraId="00000017" w14:textId="77777777" w:rsidR="00DA30B6" w:rsidRDefault="00DA30B6">
      <w:pPr>
        <w:rPr>
          <w:sz w:val="30"/>
          <w:szCs w:val="30"/>
        </w:rPr>
      </w:pPr>
    </w:p>
    <w:p w14:paraId="00000018" w14:textId="77777777" w:rsidR="00DA30B6" w:rsidRDefault="00814182">
      <w:pPr>
        <w:rPr>
          <w:b/>
          <w:sz w:val="36"/>
          <w:szCs w:val="36"/>
        </w:rPr>
      </w:pPr>
      <w:r>
        <w:rPr>
          <w:b/>
          <w:sz w:val="36"/>
          <w:szCs w:val="36"/>
        </w:rPr>
        <w:t>2. Database Setup</w:t>
      </w:r>
    </w:p>
    <w:p w14:paraId="00000019" w14:textId="77777777" w:rsidR="00DA30B6" w:rsidRDefault="00DA30B6">
      <w:pPr>
        <w:rPr>
          <w:sz w:val="30"/>
          <w:szCs w:val="30"/>
        </w:rPr>
      </w:pPr>
    </w:p>
    <w:p w14:paraId="0000001A" w14:textId="77777777" w:rsidR="00DA30B6" w:rsidRDefault="00814182">
      <w:pPr>
        <w:rPr>
          <w:sz w:val="30"/>
          <w:szCs w:val="30"/>
        </w:rPr>
      </w:pPr>
      <w:r>
        <w:rPr>
          <w:b/>
          <w:sz w:val="30"/>
          <w:szCs w:val="30"/>
        </w:rPr>
        <w:lastRenderedPageBreak/>
        <w:t>Objective:</w:t>
      </w:r>
      <w:r>
        <w:rPr>
          <w:sz w:val="30"/>
          <w:szCs w:val="30"/>
        </w:rPr>
        <w:t xml:space="preserve"> Begin building the</w:t>
      </w:r>
      <w:r>
        <w:rPr>
          <w:sz w:val="30"/>
          <w:szCs w:val="30"/>
        </w:rPr>
        <w:t xml:space="preserve"> big data analysis solution by setting up the IBM Cloud Databases.</w:t>
      </w:r>
    </w:p>
    <w:p w14:paraId="0000001B" w14:textId="77777777" w:rsidR="00DA30B6" w:rsidRDefault="00DA30B6">
      <w:pPr>
        <w:rPr>
          <w:sz w:val="30"/>
          <w:szCs w:val="30"/>
        </w:rPr>
      </w:pPr>
    </w:p>
    <w:p w14:paraId="0000001C" w14:textId="77777777" w:rsidR="00DA30B6" w:rsidRDefault="00814182">
      <w:pPr>
        <w:rPr>
          <w:b/>
          <w:sz w:val="30"/>
          <w:szCs w:val="30"/>
        </w:rPr>
      </w:pPr>
      <w:r>
        <w:rPr>
          <w:b/>
          <w:sz w:val="30"/>
          <w:szCs w:val="30"/>
        </w:rPr>
        <w:t>What to Do:</w:t>
      </w:r>
    </w:p>
    <w:p w14:paraId="0000001D" w14:textId="77777777" w:rsidR="00DA30B6" w:rsidRDefault="00814182">
      <w:pPr>
        <w:rPr>
          <w:sz w:val="30"/>
          <w:szCs w:val="30"/>
        </w:rPr>
      </w:pPr>
      <w:r>
        <w:rPr>
          <w:sz w:val="30"/>
          <w:szCs w:val="30"/>
        </w:rPr>
        <w:t>- The IBM Cloud Database is preconfigured for the project, with connection details and necessary permissions.</w:t>
      </w:r>
    </w:p>
    <w:p w14:paraId="0000001E" w14:textId="0A252767" w:rsidR="00DA30B6" w:rsidRDefault="00814182">
      <w:pPr>
        <w:rPr>
          <w:sz w:val="30"/>
          <w:szCs w:val="30"/>
        </w:rPr>
      </w:pPr>
      <w:r>
        <w:rPr>
          <w:sz w:val="30"/>
          <w:szCs w:val="30"/>
        </w:rPr>
        <w:t xml:space="preserve">- Ensure that the database is provisioned and configured to accommodate the selected datasets, such as </w:t>
      </w:r>
      <w:r w:rsidR="00665749" w:rsidRPr="00665749">
        <w:rPr>
          <w:sz w:val="30"/>
          <w:szCs w:val="30"/>
        </w:rPr>
        <w:t>airline-delay-and-cancellation-data-2009-2018</w:t>
      </w:r>
    </w:p>
    <w:p w14:paraId="0000001F" w14:textId="77777777" w:rsidR="00DA30B6" w:rsidRDefault="00DA30B6">
      <w:pPr>
        <w:rPr>
          <w:sz w:val="30"/>
          <w:szCs w:val="30"/>
        </w:rPr>
      </w:pPr>
    </w:p>
    <w:p w14:paraId="00000020" w14:textId="77777777" w:rsidR="00DA30B6" w:rsidRDefault="00814182">
      <w:pPr>
        <w:rPr>
          <w:b/>
          <w:sz w:val="36"/>
          <w:szCs w:val="36"/>
        </w:rPr>
      </w:pPr>
      <w:r>
        <w:rPr>
          <w:b/>
          <w:sz w:val="36"/>
          <w:szCs w:val="36"/>
        </w:rPr>
        <w:t>3. Data Ingestion</w:t>
      </w:r>
    </w:p>
    <w:p w14:paraId="00000021" w14:textId="77777777" w:rsidR="00DA30B6" w:rsidRDefault="00DA30B6">
      <w:pPr>
        <w:rPr>
          <w:sz w:val="30"/>
          <w:szCs w:val="30"/>
        </w:rPr>
      </w:pPr>
    </w:p>
    <w:p w14:paraId="00000022" w14:textId="77777777" w:rsidR="00DA30B6" w:rsidRDefault="00814182">
      <w:pPr>
        <w:rPr>
          <w:sz w:val="30"/>
          <w:szCs w:val="30"/>
        </w:rPr>
      </w:pPr>
      <w:r>
        <w:rPr>
          <w:b/>
          <w:sz w:val="30"/>
          <w:szCs w:val="30"/>
        </w:rPr>
        <w:t>Objective</w:t>
      </w:r>
      <w:r>
        <w:rPr>
          <w:sz w:val="30"/>
          <w:szCs w:val="30"/>
        </w:rPr>
        <w:t>: Describe how you'll ingest the selected datasets into the databases.</w:t>
      </w:r>
    </w:p>
    <w:p w14:paraId="00000023" w14:textId="77777777" w:rsidR="00DA30B6" w:rsidRDefault="00DA30B6">
      <w:pPr>
        <w:rPr>
          <w:sz w:val="30"/>
          <w:szCs w:val="30"/>
        </w:rPr>
      </w:pPr>
    </w:p>
    <w:p w14:paraId="00000024" w14:textId="77777777" w:rsidR="00DA30B6" w:rsidRDefault="00814182">
      <w:pPr>
        <w:rPr>
          <w:b/>
          <w:sz w:val="30"/>
          <w:szCs w:val="30"/>
        </w:rPr>
      </w:pPr>
      <w:r>
        <w:rPr>
          <w:b/>
          <w:sz w:val="30"/>
          <w:szCs w:val="30"/>
        </w:rPr>
        <w:t>What to Do:</w:t>
      </w:r>
    </w:p>
    <w:p w14:paraId="00000025" w14:textId="28997FB6" w:rsidR="00DA30B6" w:rsidRDefault="00814182">
      <w:pPr>
        <w:rPr>
          <w:sz w:val="30"/>
          <w:szCs w:val="30"/>
        </w:rPr>
      </w:pPr>
      <w:r>
        <w:rPr>
          <w:sz w:val="30"/>
          <w:szCs w:val="30"/>
        </w:rPr>
        <w:t xml:space="preserve">- Create a data ingestion process to transfer the </w:t>
      </w:r>
      <w:r w:rsidR="00665749" w:rsidRPr="00665749">
        <w:rPr>
          <w:sz w:val="30"/>
          <w:szCs w:val="30"/>
        </w:rPr>
        <w:t>airline-delay-and-cancellation-data-2009-</w:t>
      </w:r>
      <w:proofErr w:type="gramStart"/>
      <w:r w:rsidR="00665749" w:rsidRPr="00665749">
        <w:rPr>
          <w:sz w:val="30"/>
          <w:szCs w:val="30"/>
        </w:rPr>
        <w:t>2018</w:t>
      </w:r>
      <w:r w:rsidR="00665749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 dataset</w:t>
      </w:r>
      <w:proofErr w:type="gramEnd"/>
      <w:r>
        <w:rPr>
          <w:sz w:val="30"/>
          <w:szCs w:val="30"/>
        </w:rPr>
        <w:t xml:space="preserve"> into the IBM Cloud Database.</w:t>
      </w:r>
    </w:p>
    <w:p w14:paraId="00000026" w14:textId="77777777" w:rsidR="00DA30B6" w:rsidRDefault="00814182">
      <w:pPr>
        <w:rPr>
          <w:sz w:val="30"/>
          <w:szCs w:val="30"/>
        </w:rPr>
      </w:pPr>
      <w:r>
        <w:rPr>
          <w:sz w:val="30"/>
          <w:szCs w:val="30"/>
        </w:rPr>
        <w:t>- Implement the data loading procedure, which can include batch uploads, streaming, or other methods based on dataset size and structure.</w:t>
      </w:r>
    </w:p>
    <w:p w14:paraId="00000027" w14:textId="77777777" w:rsidR="00DA30B6" w:rsidRDefault="00DA30B6">
      <w:pPr>
        <w:rPr>
          <w:sz w:val="30"/>
          <w:szCs w:val="30"/>
        </w:rPr>
      </w:pPr>
    </w:p>
    <w:p w14:paraId="00000028" w14:textId="77777777" w:rsidR="00DA30B6" w:rsidRDefault="00814182">
      <w:pPr>
        <w:rPr>
          <w:b/>
          <w:sz w:val="36"/>
          <w:szCs w:val="36"/>
        </w:rPr>
      </w:pPr>
      <w:r>
        <w:rPr>
          <w:b/>
          <w:sz w:val="36"/>
          <w:szCs w:val="36"/>
        </w:rPr>
        <w:t>4. Data Transformation</w:t>
      </w:r>
      <w:bookmarkStart w:id="0" w:name="_GoBack"/>
      <w:bookmarkEnd w:id="0"/>
    </w:p>
    <w:p w14:paraId="00000029" w14:textId="77777777" w:rsidR="00DA30B6" w:rsidRDefault="00DA30B6">
      <w:pPr>
        <w:rPr>
          <w:sz w:val="30"/>
          <w:szCs w:val="30"/>
        </w:rPr>
      </w:pPr>
    </w:p>
    <w:p w14:paraId="0000002A" w14:textId="77777777" w:rsidR="00DA30B6" w:rsidRDefault="00814182">
      <w:pPr>
        <w:rPr>
          <w:sz w:val="30"/>
          <w:szCs w:val="30"/>
        </w:rPr>
      </w:pPr>
      <w:r>
        <w:rPr>
          <w:b/>
          <w:sz w:val="30"/>
          <w:szCs w:val="30"/>
        </w:rPr>
        <w:t>Objective:</w:t>
      </w:r>
      <w:r>
        <w:rPr>
          <w:sz w:val="30"/>
          <w:szCs w:val="30"/>
        </w:rPr>
        <w:t xml:space="preserve"> Explain any data preprocessing or transformation steps required to prepare the data for analysis.</w:t>
      </w:r>
    </w:p>
    <w:p w14:paraId="0000002B" w14:textId="77777777" w:rsidR="00DA30B6" w:rsidRDefault="00DA30B6">
      <w:pPr>
        <w:rPr>
          <w:sz w:val="30"/>
          <w:szCs w:val="30"/>
        </w:rPr>
      </w:pPr>
    </w:p>
    <w:p w14:paraId="0000002C" w14:textId="77777777" w:rsidR="00DA30B6" w:rsidRDefault="00814182">
      <w:pPr>
        <w:rPr>
          <w:b/>
          <w:sz w:val="30"/>
          <w:szCs w:val="30"/>
        </w:rPr>
      </w:pPr>
      <w:r>
        <w:rPr>
          <w:b/>
          <w:sz w:val="30"/>
          <w:szCs w:val="30"/>
        </w:rPr>
        <w:t>What to Do:</w:t>
      </w:r>
    </w:p>
    <w:p w14:paraId="0000002D" w14:textId="77777777" w:rsidR="00DA30B6" w:rsidRDefault="00814182">
      <w:pPr>
        <w:rPr>
          <w:sz w:val="30"/>
          <w:szCs w:val="30"/>
        </w:rPr>
      </w:pPr>
      <w:r>
        <w:rPr>
          <w:sz w:val="30"/>
          <w:szCs w:val="30"/>
        </w:rPr>
        <w:t>- Perform data preprocessing tasks to ensure the data is in a suitable format for analysis. These tasks may in</w:t>
      </w:r>
      <w:r>
        <w:rPr>
          <w:sz w:val="30"/>
          <w:szCs w:val="30"/>
        </w:rPr>
        <w:t>clude handling missing values, scaling, normalizing, and converting data types.</w:t>
      </w:r>
    </w:p>
    <w:p w14:paraId="0000002E" w14:textId="77777777" w:rsidR="00DA30B6" w:rsidRDefault="00814182">
      <w:pPr>
        <w:rPr>
          <w:sz w:val="30"/>
          <w:szCs w:val="30"/>
        </w:rPr>
      </w:pPr>
      <w:r>
        <w:rPr>
          <w:sz w:val="30"/>
          <w:szCs w:val="30"/>
        </w:rPr>
        <w:t>- Document all data transformation steps for reproducibility and clarity.</w:t>
      </w:r>
    </w:p>
    <w:p w14:paraId="0000002F" w14:textId="77777777" w:rsidR="00DA30B6" w:rsidRDefault="00DA30B6">
      <w:pPr>
        <w:rPr>
          <w:sz w:val="30"/>
          <w:szCs w:val="30"/>
        </w:rPr>
      </w:pPr>
    </w:p>
    <w:p w14:paraId="00000030" w14:textId="77777777" w:rsidR="00DA30B6" w:rsidRDefault="00814182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5. Initial Analysis</w:t>
      </w:r>
    </w:p>
    <w:p w14:paraId="00000031" w14:textId="77777777" w:rsidR="00DA30B6" w:rsidRDefault="00DA30B6">
      <w:pPr>
        <w:rPr>
          <w:sz w:val="30"/>
          <w:szCs w:val="30"/>
        </w:rPr>
      </w:pPr>
    </w:p>
    <w:p w14:paraId="00000032" w14:textId="77777777" w:rsidR="00DA30B6" w:rsidRDefault="00814182">
      <w:pPr>
        <w:rPr>
          <w:sz w:val="30"/>
          <w:szCs w:val="30"/>
        </w:rPr>
      </w:pPr>
      <w:r>
        <w:rPr>
          <w:b/>
          <w:sz w:val="30"/>
          <w:szCs w:val="30"/>
        </w:rPr>
        <w:t>Objective</w:t>
      </w:r>
      <w:r>
        <w:rPr>
          <w:sz w:val="30"/>
          <w:szCs w:val="30"/>
        </w:rPr>
        <w:t>: Provide details about the initial data analysis steps, including runn</w:t>
      </w:r>
      <w:r>
        <w:rPr>
          <w:sz w:val="30"/>
          <w:szCs w:val="30"/>
        </w:rPr>
        <w:t>ing basic queries and scripts.</w:t>
      </w:r>
    </w:p>
    <w:p w14:paraId="00000033" w14:textId="77777777" w:rsidR="00DA30B6" w:rsidRDefault="00DA30B6">
      <w:pPr>
        <w:rPr>
          <w:sz w:val="30"/>
          <w:szCs w:val="30"/>
        </w:rPr>
      </w:pPr>
    </w:p>
    <w:p w14:paraId="00000034" w14:textId="77777777" w:rsidR="00DA30B6" w:rsidRDefault="00814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Data Exploration</w:t>
      </w:r>
    </w:p>
    <w:p w14:paraId="00000035" w14:textId="77777777" w:rsidR="00DA30B6" w:rsidRDefault="00DA30B6">
      <w:pPr>
        <w:rPr>
          <w:sz w:val="30"/>
          <w:szCs w:val="30"/>
        </w:rPr>
      </w:pPr>
    </w:p>
    <w:p w14:paraId="00000036" w14:textId="77777777" w:rsidR="00DA30B6" w:rsidRDefault="00814182">
      <w:pPr>
        <w:rPr>
          <w:b/>
          <w:sz w:val="30"/>
          <w:szCs w:val="30"/>
        </w:rPr>
      </w:pPr>
      <w:r>
        <w:rPr>
          <w:b/>
          <w:sz w:val="30"/>
          <w:szCs w:val="30"/>
        </w:rPr>
        <w:t>What to Do:</w:t>
      </w:r>
    </w:p>
    <w:p w14:paraId="00000037" w14:textId="77777777" w:rsidR="00DA30B6" w:rsidRDefault="00814182">
      <w:pPr>
        <w:rPr>
          <w:sz w:val="30"/>
          <w:szCs w:val="30"/>
        </w:rPr>
      </w:pPr>
      <w:r>
        <w:rPr>
          <w:sz w:val="30"/>
          <w:szCs w:val="30"/>
        </w:rPr>
        <w:t xml:space="preserve">- Utilize Python libraries for data analysis, such as Pandas, </w:t>
      </w:r>
      <w:proofErr w:type="spellStart"/>
      <w:r>
        <w:rPr>
          <w:sz w:val="30"/>
          <w:szCs w:val="30"/>
        </w:rPr>
        <w:t>Matplotlib</w:t>
      </w:r>
      <w:proofErr w:type="spellEnd"/>
      <w:r>
        <w:rPr>
          <w:sz w:val="30"/>
          <w:szCs w:val="30"/>
        </w:rPr>
        <w:t xml:space="preserve">, and </w:t>
      </w:r>
      <w:proofErr w:type="spellStart"/>
      <w:r>
        <w:rPr>
          <w:sz w:val="30"/>
          <w:szCs w:val="30"/>
        </w:rPr>
        <w:t>Seaborn</w:t>
      </w:r>
      <w:proofErr w:type="spellEnd"/>
      <w:r>
        <w:rPr>
          <w:sz w:val="30"/>
          <w:szCs w:val="30"/>
        </w:rPr>
        <w:t>, to explore the dataset.</w:t>
      </w:r>
    </w:p>
    <w:p w14:paraId="00000038" w14:textId="77777777" w:rsidR="00DA30B6" w:rsidRDefault="00814182">
      <w:pPr>
        <w:rPr>
          <w:sz w:val="30"/>
          <w:szCs w:val="30"/>
        </w:rPr>
      </w:pPr>
      <w:r>
        <w:rPr>
          <w:sz w:val="30"/>
          <w:szCs w:val="30"/>
        </w:rPr>
        <w:t>- Perform preliminary analysis, including summary statistics, histograms, scatter p</w:t>
      </w:r>
      <w:r>
        <w:rPr>
          <w:sz w:val="30"/>
          <w:szCs w:val="30"/>
        </w:rPr>
        <w:t>lots, and correlation analysis.</w:t>
      </w:r>
    </w:p>
    <w:p w14:paraId="00000039" w14:textId="77777777" w:rsidR="00DA30B6" w:rsidRDefault="00DA30B6">
      <w:pPr>
        <w:rPr>
          <w:sz w:val="30"/>
          <w:szCs w:val="30"/>
        </w:rPr>
      </w:pPr>
    </w:p>
    <w:p w14:paraId="0000003A" w14:textId="77777777" w:rsidR="00DA30B6" w:rsidRDefault="00814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Machine Learning (Basic)</w:t>
      </w:r>
    </w:p>
    <w:p w14:paraId="0000003B" w14:textId="77777777" w:rsidR="00DA30B6" w:rsidRDefault="00DA30B6">
      <w:pPr>
        <w:rPr>
          <w:sz w:val="30"/>
          <w:szCs w:val="30"/>
        </w:rPr>
      </w:pPr>
    </w:p>
    <w:p w14:paraId="0000003C" w14:textId="77777777" w:rsidR="00DA30B6" w:rsidRDefault="00814182">
      <w:pPr>
        <w:rPr>
          <w:b/>
          <w:sz w:val="30"/>
          <w:szCs w:val="30"/>
        </w:rPr>
      </w:pPr>
      <w:r>
        <w:rPr>
          <w:b/>
          <w:sz w:val="30"/>
          <w:szCs w:val="30"/>
        </w:rPr>
        <w:t>What to Do:</w:t>
      </w:r>
    </w:p>
    <w:p w14:paraId="0000003D" w14:textId="77777777" w:rsidR="00DA30B6" w:rsidRDefault="00814182">
      <w:pPr>
        <w:rPr>
          <w:sz w:val="30"/>
          <w:szCs w:val="30"/>
        </w:rPr>
      </w:pPr>
      <w:r>
        <w:rPr>
          <w:sz w:val="30"/>
          <w:szCs w:val="30"/>
        </w:rPr>
        <w:t>- Optionally, apply basic machine learning techniques for analysis. In this example, Linear Regression is used for basic regression analysis, and you may explore other algorithms like classification, clustering, or advanced regression.</w:t>
      </w:r>
    </w:p>
    <w:p w14:paraId="0000003E" w14:textId="77777777" w:rsidR="00DA30B6" w:rsidRDefault="00814182">
      <w:pPr>
        <w:rPr>
          <w:sz w:val="30"/>
          <w:szCs w:val="30"/>
        </w:rPr>
      </w:pPr>
      <w:r>
        <w:rPr>
          <w:sz w:val="30"/>
          <w:szCs w:val="30"/>
        </w:rPr>
        <w:t>- Evaluate the perfo</w:t>
      </w:r>
      <w:r>
        <w:rPr>
          <w:sz w:val="30"/>
          <w:szCs w:val="30"/>
        </w:rPr>
        <w:t>rmance of the machine learning models using relevant metrics (e.g., Mean Squared Error for regression).</w:t>
      </w:r>
    </w:p>
    <w:p w14:paraId="0000003F" w14:textId="77777777" w:rsidR="00DA30B6" w:rsidRDefault="00DA30B6">
      <w:pPr>
        <w:rPr>
          <w:sz w:val="30"/>
          <w:szCs w:val="30"/>
        </w:rPr>
      </w:pPr>
    </w:p>
    <w:p w14:paraId="00000040" w14:textId="77777777" w:rsidR="00DA30B6" w:rsidRDefault="00814182">
      <w:pPr>
        <w:rPr>
          <w:b/>
          <w:sz w:val="36"/>
          <w:szCs w:val="36"/>
        </w:rPr>
      </w:pPr>
      <w:r>
        <w:rPr>
          <w:b/>
          <w:sz w:val="36"/>
          <w:szCs w:val="36"/>
        </w:rPr>
        <w:t>6. Conclusion</w:t>
      </w:r>
    </w:p>
    <w:p w14:paraId="00000041" w14:textId="77777777" w:rsidR="00DA30B6" w:rsidRDefault="00DA30B6">
      <w:pPr>
        <w:rPr>
          <w:sz w:val="30"/>
          <w:szCs w:val="30"/>
        </w:rPr>
      </w:pPr>
    </w:p>
    <w:p w14:paraId="00000042" w14:textId="77777777" w:rsidR="00DA30B6" w:rsidRDefault="00814182">
      <w:pPr>
        <w:rPr>
          <w:sz w:val="30"/>
          <w:szCs w:val="30"/>
        </w:rPr>
      </w:pPr>
      <w:r>
        <w:rPr>
          <w:sz w:val="30"/>
          <w:szCs w:val="30"/>
        </w:rPr>
        <w:t>Phase 3, "Development Part 1," sets the foundation for the big data analysis project by configuring the database, ingesting data, and in</w:t>
      </w:r>
      <w:r>
        <w:rPr>
          <w:sz w:val="30"/>
          <w:szCs w:val="30"/>
        </w:rPr>
        <w:t>itiating initial data analysis. The completion of this phase facilitates further exploration and in-depth analysis in subsequent project phases.</w:t>
      </w:r>
    </w:p>
    <w:p w14:paraId="00000043" w14:textId="77777777" w:rsidR="00DA30B6" w:rsidRDefault="00DA30B6">
      <w:pPr>
        <w:rPr>
          <w:sz w:val="30"/>
          <w:szCs w:val="30"/>
        </w:rPr>
      </w:pPr>
    </w:p>
    <w:p w14:paraId="00000044" w14:textId="77777777" w:rsidR="00DA30B6" w:rsidRDefault="00DA30B6">
      <w:pPr>
        <w:rPr>
          <w:sz w:val="30"/>
          <w:szCs w:val="30"/>
        </w:rPr>
      </w:pPr>
    </w:p>
    <w:sectPr w:rsidR="00DA30B6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A30B6"/>
    <w:rsid w:val="00665749"/>
    <w:rsid w:val="00814182"/>
    <w:rsid w:val="00DA3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0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kishor</dc:creator>
  <cp:lastModifiedBy>aditya kishor</cp:lastModifiedBy>
  <cp:revision>2</cp:revision>
  <dcterms:created xsi:type="dcterms:W3CDTF">2023-10-16T18:23:00Z</dcterms:created>
  <dcterms:modified xsi:type="dcterms:W3CDTF">2023-10-16T18:23:00Z</dcterms:modified>
</cp:coreProperties>
</file>